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29" w:rsidRDefault="00605329" w:rsidP="008537DB">
      <w:pPr>
        <w:spacing w:after="0" w:line="240" w:lineRule="auto"/>
        <w:jc w:val="center"/>
        <w:rPr>
          <w:b/>
          <w:color w:val="FF0000"/>
          <w:sz w:val="16"/>
          <w:szCs w:val="1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-363220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329" w:rsidRPr="00017207" w:rsidRDefault="00605329" w:rsidP="008537DB">
      <w:pPr>
        <w:spacing w:after="0" w:line="240" w:lineRule="auto"/>
        <w:rPr>
          <w:b/>
          <w:lang w:val="ru-RU"/>
        </w:rPr>
      </w:pPr>
    </w:p>
    <w:p w:rsidR="00605329" w:rsidRDefault="00605329" w:rsidP="008537DB">
      <w:pPr>
        <w:spacing w:after="0" w:line="240" w:lineRule="auto"/>
        <w:jc w:val="center"/>
        <w:rPr>
          <w:b/>
        </w:rPr>
      </w:pPr>
      <w:r>
        <w:rPr>
          <w:b/>
        </w:rPr>
        <w:t>УКРАЇНА</w:t>
      </w:r>
    </w:p>
    <w:p w:rsidR="00605329" w:rsidRDefault="00605329" w:rsidP="008537DB">
      <w:pPr>
        <w:spacing w:after="0" w:line="240" w:lineRule="auto"/>
        <w:jc w:val="center"/>
        <w:rPr>
          <w:b/>
        </w:rPr>
      </w:pPr>
      <w:r>
        <w:rPr>
          <w:b/>
        </w:rPr>
        <w:t>КЕГИЧІВСЬКА СЕЛИЩНА РАДА</w:t>
      </w:r>
    </w:p>
    <w:p w:rsidR="00605329" w:rsidRDefault="00605329" w:rsidP="008537DB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смт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Кегичівка</w:t>
      </w:r>
      <w:proofErr w:type="spellEnd"/>
    </w:p>
    <w:p w:rsidR="00605329" w:rsidRDefault="00605329" w:rsidP="008537DB">
      <w:pPr>
        <w:spacing w:after="0" w:line="240" w:lineRule="auto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05329" w:rsidTr="000D74BA">
        <w:tc>
          <w:tcPr>
            <w:tcW w:w="4785" w:type="dxa"/>
          </w:tcPr>
          <w:p w:rsidR="00605329" w:rsidRPr="00017207" w:rsidRDefault="00605329" w:rsidP="008537DB">
            <w:pPr>
              <w:jc w:val="center"/>
            </w:pPr>
            <w:r>
              <w:t>ПОСТІЙНА КОМІСІЯ З ПИТАНЬ БЮДЖЕТУ, ФІНАНСІВ, СОЦІАЛЬНО-ЕКОНОМІЧНОГО РОЗВИТКУ ТА КОМУНАЛЬНОЇ ВЛАСНОСТІ</w:t>
            </w:r>
          </w:p>
        </w:tc>
        <w:tc>
          <w:tcPr>
            <w:tcW w:w="4786" w:type="dxa"/>
            <w:hideMark/>
          </w:tcPr>
          <w:p w:rsidR="00605329" w:rsidRDefault="00605329" w:rsidP="008537DB">
            <w:pPr>
              <w:spacing w:after="0" w:line="240" w:lineRule="auto"/>
              <w:jc w:val="center"/>
            </w:pPr>
            <w:r>
              <w:t xml:space="preserve">ПОСТІЙНА КОМІСІЯ З ПИТАНЬ </w:t>
            </w:r>
          </w:p>
          <w:p w:rsidR="00605329" w:rsidRDefault="00605329" w:rsidP="008537DB">
            <w:pPr>
              <w:spacing w:after="0" w:line="240" w:lineRule="auto"/>
              <w:jc w:val="center"/>
            </w:pPr>
            <w:r>
              <w:t>ЗЕМЕЛЬНИХ ВІДНОСИН, ОХОРОНИ НАВКОЛИШНЬОГО ПРИРОДНОГО СЕРЕДОВИЩА ТА БУДІВНИЦТВА</w:t>
            </w:r>
          </w:p>
        </w:tc>
      </w:tr>
      <w:tr w:rsidR="00605329" w:rsidTr="000D74BA">
        <w:tc>
          <w:tcPr>
            <w:tcW w:w="4785" w:type="dxa"/>
            <w:hideMark/>
          </w:tcPr>
          <w:p w:rsidR="00605329" w:rsidRDefault="00605329" w:rsidP="008537DB">
            <w:pPr>
              <w:jc w:val="center"/>
            </w:pPr>
            <w:r>
              <w:rPr>
                <w:bCs/>
              </w:rPr>
              <w:t xml:space="preserve">ПОСТІЙНА КОМІСІЯ З ПИТАНЬ </w:t>
            </w:r>
            <w: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</w:tc>
        <w:tc>
          <w:tcPr>
            <w:tcW w:w="4786" w:type="dxa"/>
            <w:hideMark/>
          </w:tcPr>
          <w:p w:rsidR="00605329" w:rsidRDefault="00605329" w:rsidP="008537DB">
            <w:pPr>
              <w:jc w:val="center"/>
            </w:pPr>
            <w: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:rsidR="00605329" w:rsidRDefault="00605329" w:rsidP="008537DB">
      <w:pPr>
        <w:spacing w:after="0" w:line="240" w:lineRule="auto"/>
        <w:jc w:val="center"/>
      </w:pPr>
      <w:r>
        <w:t xml:space="preserve">ПОСТІЙНА КОМІСІЯ З ПИТАНЬ </w:t>
      </w:r>
    </w:p>
    <w:p w:rsidR="00605329" w:rsidRDefault="00605329" w:rsidP="008537DB">
      <w:pPr>
        <w:spacing w:after="0" w:line="240" w:lineRule="auto"/>
        <w:jc w:val="center"/>
      </w:pPr>
      <w: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:rsidR="00605329" w:rsidRDefault="00605329" w:rsidP="008537DB">
      <w:pPr>
        <w:keepNext/>
        <w:spacing w:after="0" w:line="240" w:lineRule="auto"/>
        <w:jc w:val="center"/>
        <w:outlineLvl w:val="1"/>
        <w:rPr>
          <w:b/>
          <w:bCs/>
          <w:i/>
          <w:iCs/>
          <w:sz w:val="6"/>
          <w:szCs w:val="6"/>
        </w:rPr>
      </w:pPr>
    </w:p>
    <w:p w:rsidR="00605329" w:rsidRDefault="00605329" w:rsidP="008537DB">
      <w:pPr>
        <w:keepNext/>
        <w:spacing w:after="0" w:line="240" w:lineRule="auto"/>
        <w:jc w:val="center"/>
        <w:outlineLvl w:val="1"/>
        <w:rPr>
          <w:b/>
          <w:bCs/>
          <w:i/>
          <w:iCs/>
          <w:sz w:val="16"/>
          <w:szCs w:val="16"/>
        </w:rPr>
      </w:pPr>
    </w:p>
    <w:p w:rsidR="00605329" w:rsidRDefault="00605329" w:rsidP="008537DB">
      <w:pPr>
        <w:keepNext/>
        <w:spacing w:after="0" w:line="240" w:lineRule="auto"/>
        <w:jc w:val="center"/>
        <w:outlineLvl w:val="1"/>
        <w:rPr>
          <w:b/>
          <w:bCs/>
          <w:i/>
          <w:iCs/>
          <w:sz w:val="16"/>
          <w:szCs w:val="16"/>
        </w:rPr>
      </w:pPr>
    </w:p>
    <w:p w:rsidR="00605329" w:rsidRDefault="00605329" w:rsidP="008537DB">
      <w:pPr>
        <w:keepNext/>
        <w:spacing w:after="0" w:line="240" w:lineRule="auto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>ПРОТОКОЛ</w:t>
      </w:r>
    </w:p>
    <w:p w:rsidR="00605329" w:rsidRDefault="00605329" w:rsidP="008537DB">
      <w:pPr>
        <w:spacing w:after="0" w:line="240" w:lineRule="auto"/>
        <w:jc w:val="center"/>
        <w:rPr>
          <w:b/>
        </w:rPr>
      </w:pPr>
      <w:r>
        <w:rPr>
          <w:b/>
        </w:rPr>
        <w:t>СПІЛЬНОГО ЗАСІДАННЯ ПОСТІЙНИХ КОМІСІЙ</w:t>
      </w:r>
    </w:p>
    <w:p w:rsidR="00605329" w:rsidRDefault="00605329" w:rsidP="008537DB">
      <w:pPr>
        <w:spacing w:after="0" w:line="240" w:lineRule="auto"/>
        <w:jc w:val="center"/>
        <w:rPr>
          <w:b/>
        </w:rPr>
      </w:pPr>
    </w:p>
    <w:p w:rsidR="00605329" w:rsidRDefault="00605329" w:rsidP="008537DB">
      <w:pPr>
        <w:spacing w:after="0" w:line="240" w:lineRule="auto"/>
        <w:jc w:val="right"/>
        <w:rPr>
          <w:b/>
          <w:sz w:val="16"/>
          <w:szCs w:val="16"/>
        </w:rPr>
      </w:pPr>
    </w:p>
    <w:p w:rsidR="00605329" w:rsidRDefault="00605329" w:rsidP="008537DB">
      <w:pPr>
        <w:spacing w:after="0" w:line="240" w:lineRule="auto"/>
        <w:rPr>
          <w:b/>
        </w:rPr>
      </w:pPr>
      <w:r>
        <w:rPr>
          <w:b/>
        </w:rPr>
        <w:t xml:space="preserve">07 березня 2022 року                                                                     </w:t>
      </w:r>
      <w:proofErr w:type="spellStart"/>
      <w:r>
        <w:rPr>
          <w:b/>
        </w:rPr>
        <w:t>смт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Кегичівка</w:t>
      </w:r>
      <w:proofErr w:type="spellEnd"/>
    </w:p>
    <w:p w:rsidR="00605329" w:rsidRDefault="00605329" w:rsidP="008537DB">
      <w:pPr>
        <w:spacing w:after="0" w:line="240" w:lineRule="auto"/>
        <w:rPr>
          <w:b/>
        </w:rPr>
      </w:pPr>
    </w:p>
    <w:p w:rsidR="00605329" w:rsidRPr="00026604" w:rsidRDefault="00605329" w:rsidP="008537DB">
      <w:pPr>
        <w:spacing w:after="0" w:line="240" w:lineRule="auto"/>
        <w:jc w:val="both"/>
        <w:rPr>
          <w:b/>
        </w:rPr>
      </w:pPr>
      <w:r w:rsidRPr="00026604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Початок о 15.50</w:t>
      </w:r>
      <w:r w:rsidRPr="00026604">
        <w:rPr>
          <w:b/>
        </w:rPr>
        <w:t xml:space="preserve"> годині</w:t>
      </w:r>
    </w:p>
    <w:p w:rsidR="00605329" w:rsidRPr="00026604" w:rsidRDefault="00605329" w:rsidP="008537DB">
      <w:pPr>
        <w:spacing w:after="0" w:line="240" w:lineRule="auto"/>
        <w:jc w:val="both"/>
        <w:rPr>
          <w:b/>
          <w:bCs/>
        </w:rPr>
      </w:pP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  <w:t xml:space="preserve"> Зал засідань селищної ради</w:t>
      </w:r>
    </w:p>
    <w:p w:rsidR="00605329" w:rsidRPr="00026604" w:rsidRDefault="00605329" w:rsidP="008537DB">
      <w:pPr>
        <w:spacing w:after="0" w:line="240" w:lineRule="auto"/>
        <w:jc w:val="both"/>
      </w:pPr>
    </w:p>
    <w:p w:rsidR="00605329" w:rsidRPr="00026604" w:rsidRDefault="00605329" w:rsidP="008537DB">
      <w:pPr>
        <w:pStyle w:val="2"/>
        <w:rPr>
          <w:b/>
          <w:szCs w:val="28"/>
          <w:shd w:val="clear" w:color="auto" w:fill="FFFFFF"/>
        </w:rPr>
      </w:pPr>
      <w:r w:rsidRPr="00026604">
        <w:rPr>
          <w:szCs w:val="28"/>
        </w:rPr>
        <w:tab/>
      </w:r>
      <w:r w:rsidRPr="00026604">
        <w:rPr>
          <w:b/>
          <w:szCs w:val="28"/>
          <w:shd w:val="clear" w:color="auto" w:fill="FFFFFF"/>
        </w:rPr>
        <w:t>Присутні депутати</w:t>
      </w:r>
    </w:p>
    <w:p w:rsidR="00605329" w:rsidRPr="00026604" w:rsidRDefault="00605329" w:rsidP="008537DB">
      <w:pPr>
        <w:spacing w:after="0" w:line="240" w:lineRule="auto"/>
      </w:pPr>
    </w:p>
    <w:p w:rsidR="00EF5FA3" w:rsidRDefault="00605329" w:rsidP="008537DB">
      <w:pPr>
        <w:spacing w:after="0" w:line="240" w:lineRule="auto"/>
        <w:jc w:val="both"/>
      </w:pPr>
      <w:r>
        <w:t xml:space="preserve">БАЇК Сергій Миколайович, БЕЗРУК Іван Петрович, ГРИЧЕНКО Яніна Миколаївна, ДАРМО Євгеній Андрійович, ІВАНЧЕНКО Іван Іванович, </w:t>
      </w:r>
    </w:p>
    <w:p w:rsidR="00605329" w:rsidRDefault="00605329" w:rsidP="008537DB">
      <w:pPr>
        <w:spacing w:after="0" w:line="240" w:lineRule="auto"/>
        <w:jc w:val="both"/>
      </w:pPr>
      <w:r>
        <w:t xml:space="preserve">КАРАПТАН Олександр Сергійович, КОЗАЧОК Володимир Семенович, КУЛАЧЕНКО </w:t>
      </w:r>
      <w:r w:rsidRPr="00026604">
        <w:t>Лілія  Григо</w:t>
      </w:r>
      <w:r>
        <w:t xml:space="preserve">рівна, </w:t>
      </w:r>
      <w:r w:rsidRPr="00026604">
        <w:t xml:space="preserve"> </w:t>
      </w:r>
      <w:r>
        <w:t>ЛАКТІОНОВ Юрій Єгорович,</w:t>
      </w:r>
      <w:r w:rsidRPr="00026604">
        <w:t xml:space="preserve"> </w:t>
      </w:r>
      <w:r>
        <w:t xml:space="preserve">ЛИТВИНЕНКО Руслан Григорович, </w:t>
      </w:r>
      <w:r w:rsidRPr="00026604">
        <w:t xml:space="preserve">ЛУЦЕНКО Вікторія  Миколаївна - </w:t>
      </w:r>
      <w:r w:rsidRPr="00026604">
        <w:rPr>
          <w:b/>
        </w:rPr>
        <w:t>голова комісії</w:t>
      </w:r>
      <w:r w:rsidRPr="00026604">
        <w:rPr>
          <w:b/>
          <w:lang w:eastAsia="uk-UA"/>
        </w:rPr>
        <w:t xml:space="preserve"> з питань</w:t>
      </w:r>
      <w:r w:rsidRPr="00026604">
        <w:rPr>
          <w:b/>
        </w:rPr>
        <w:t xml:space="preserve"> бюджету, фінансів, соціально-економічного розвитку та </w:t>
      </w:r>
      <w:r w:rsidRPr="00026604">
        <w:rPr>
          <w:b/>
        </w:rPr>
        <w:lastRenderedPageBreak/>
        <w:t>комунальної власності</w:t>
      </w:r>
      <w:r w:rsidRPr="00026604">
        <w:t>, Н</w:t>
      </w:r>
      <w:r>
        <w:t xml:space="preserve">ІКІТІНА </w:t>
      </w:r>
      <w:r w:rsidRPr="00026604">
        <w:t xml:space="preserve">Алла Василівна, </w:t>
      </w:r>
      <w:r>
        <w:t xml:space="preserve">ОНДЕР Костянтин Вячеславович, </w:t>
      </w:r>
      <w:r w:rsidRPr="00026604">
        <w:t>ПІЧКА  Оксана Олекса</w:t>
      </w:r>
      <w:r>
        <w:t xml:space="preserve">ндрівна, РИБЧЕНКО Інна Олександрівна,  ТИМОФЕЄВА Вікторія Григорівна, </w:t>
      </w:r>
      <w:r w:rsidRPr="00026604">
        <w:t xml:space="preserve">ФЕДОРОВ Анатолій Петрович, </w:t>
      </w:r>
      <w:r>
        <w:t xml:space="preserve"> </w:t>
      </w:r>
      <w:r w:rsidRPr="00026604">
        <w:t xml:space="preserve">ЧЕРНІКОВ  Валентин  Федорович - </w:t>
      </w:r>
      <w:r w:rsidRPr="00026604">
        <w:rPr>
          <w:b/>
        </w:rPr>
        <w:t>голова комісії</w:t>
      </w:r>
      <w:r w:rsidRPr="00026604">
        <w:rPr>
          <w:b/>
          <w:bCs/>
        </w:rPr>
        <w:t xml:space="preserve"> з </w:t>
      </w:r>
      <w:r w:rsidRPr="00026604">
        <w:rPr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026604">
        <w:t>.</w:t>
      </w:r>
    </w:p>
    <w:p w:rsidR="008537DB" w:rsidRDefault="008537DB" w:rsidP="008537DB">
      <w:pPr>
        <w:spacing w:after="0" w:line="240" w:lineRule="auto"/>
        <w:jc w:val="both"/>
      </w:pPr>
    </w:p>
    <w:p w:rsidR="00605329" w:rsidRPr="00605329" w:rsidRDefault="00605329" w:rsidP="008537DB">
      <w:pPr>
        <w:jc w:val="both"/>
        <w:rPr>
          <w:b/>
        </w:rPr>
      </w:pPr>
      <w:r w:rsidRPr="00026604">
        <w:rPr>
          <w:b/>
        </w:rPr>
        <w:t>ЗАПРОШЕНІ:</w:t>
      </w:r>
    </w:p>
    <w:p w:rsidR="00605329" w:rsidRPr="00026604" w:rsidRDefault="00605329" w:rsidP="008537D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</w:pPr>
      <w:r>
        <w:t xml:space="preserve">Тетяна ПЕРЦЕВА – </w:t>
      </w:r>
      <w:r w:rsidRPr="00026604">
        <w:t>заступник Кегичівського селищного голови з питань ЖКГ</w:t>
      </w:r>
    </w:p>
    <w:p w:rsidR="00605329" w:rsidRPr="00026604" w:rsidRDefault="00605329" w:rsidP="008537D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</w:pPr>
      <w:r w:rsidRPr="00026604">
        <w:t>Олена ТАРАСОВА – начальник фінансового відділу Кегичівської селищної ради</w:t>
      </w:r>
    </w:p>
    <w:p w:rsidR="00605329" w:rsidRDefault="00605329" w:rsidP="008537DB">
      <w:pPr>
        <w:spacing w:after="0" w:line="240" w:lineRule="auto"/>
        <w:jc w:val="both"/>
        <w:rPr>
          <w:rStyle w:val="a3"/>
          <w:bCs/>
          <w:shd w:val="clear" w:color="auto" w:fill="FFFFFF"/>
        </w:rPr>
      </w:pPr>
      <w:r>
        <w:t xml:space="preserve">За пропозицією депутатів головуючою на спільному засіданні постійних комісій було обрано </w:t>
      </w:r>
      <w:r>
        <w:rPr>
          <w:bCs/>
          <w:shd w:val="clear" w:color="auto" w:fill="FFFFFF"/>
        </w:rPr>
        <w:t>Вікторію ЛУЦЕНКО</w:t>
      </w:r>
      <w:r>
        <w:rPr>
          <w:rStyle w:val="a3"/>
          <w:b w:val="0"/>
          <w:bCs/>
          <w:shd w:val="clear" w:color="auto" w:fill="FFFFFF"/>
        </w:rPr>
        <w:t xml:space="preserve"> – голову постійної комісії з питань бюджету, фінансів, соціально-економічного розвитку та комунальної власності.</w:t>
      </w:r>
    </w:p>
    <w:p w:rsidR="00605329" w:rsidRDefault="00605329" w:rsidP="008537DB">
      <w:pPr>
        <w:spacing w:after="0" w:line="240" w:lineRule="auto"/>
        <w:ind w:left="4395"/>
        <w:jc w:val="both"/>
        <w:rPr>
          <w:lang w:eastAsia="ru-RU"/>
        </w:rPr>
      </w:pPr>
    </w:p>
    <w:p w:rsidR="00605329" w:rsidRDefault="00605329" w:rsidP="008537DB">
      <w:pPr>
        <w:spacing w:after="0" w:line="240" w:lineRule="auto"/>
        <w:ind w:left="4395"/>
        <w:jc w:val="both"/>
      </w:pPr>
      <w:r>
        <w:rPr>
          <w:lang w:eastAsia="ru-RU"/>
        </w:rPr>
        <w:t xml:space="preserve">Голосували: </w:t>
      </w:r>
      <w:r>
        <w:t xml:space="preserve"> «за» - 17 </w:t>
      </w:r>
    </w:p>
    <w:p w:rsidR="00605329" w:rsidRDefault="00605329" w:rsidP="008537DB">
      <w:pPr>
        <w:spacing w:after="0" w:line="240" w:lineRule="auto"/>
        <w:ind w:left="4395"/>
        <w:jc w:val="both"/>
      </w:pPr>
      <w:r>
        <w:t xml:space="preserve">                       «проти»  - немає</w:t>
      </w:r>
    </w:p>
    <w:p w:rsidR="00605329" w:rsidRDefault="00605329" w:rsidP="008537DB">
      <w:pPr>
        <w:spacing w:after="0" w:line="240" w:lineRule="auto"/>
        <w:ind w:left="4395"/>
        <w:jc w:val="both"/>
      </w:pPr>
      <w:r>
        <w:t xml:space="preserve">                       «</w:t>
      </w:r>
      <w:proofErr w:type="spellStart"/>
      <w:r>
        <w:t>утрим</w:t>
      </w:r>
      <w:proofErr w:type="spellEnd"/>
      <w:r>
        <w:t>.» - немає</w:t>
      </w:r>
    </w:p>
    <w:p w:rsidR="00605329" w:rsidRDefault="00605329" w:rsidP="008537DB">
      <w:pPr>
        <w:spacing w:after="0" w:line="240" w:lineRule="auto"/>
        <w:jc w:val="both"/>
      </w:pPr>
      <w:r>
        <w:rPr>
          <w:rStyle w:val="a3"/>
          <w:b w:val="0"/>
          <w:bCs/>
          <w:shd w:val="clear" w:color="auto" w:fill="FFFFFF"/>
        </w:rPr>
        <w:tab/>
        <w:t>Головуюча запропонувала обрати секретарем спільного засідання комісій</w:t>
      </w:r>
      <w:r>
        <w:t xml:space="preserve"> Аллу НІКІТІНУ.</w:t>
      </w:r>
    </w:p>
    <w:p w:rsidR="00605329" w:rsidRDefault="00605329" w:rsidP="008537DB">
      <w:pPr>
        <w:spacing w:after="0" w:line="240" w:lineRule="auto"/>
        <w:jc w:val="both"/>
      </w:pPr>
      <w:r>
        <w:t xml:space="preserve">Заперечень не надійшло, члени постійних комісій підтримали пропозицію </w:t>
      </w:r>
      <w:r>
        <w:rPr>
          <w:bCs/>
          <w:shd w:val="clear" w:color="auto" w:fill="FFFFFF"/>
        </w:rPr>
        <w:t>Вікторії ЛУЦЕНКО</w:t>
      </w:r>
      <w:r>
        <w:t>.</w:t>
      </w:r>
    </w:p>
    <w:p w:rsidR="00605329" w:rsidRDefault="00605329" w:rsidP="008537DB">
      <w:pPr>
        <w:spacing w:after="0" w:line="240" w:lineRule="auto"/>
        <w:ind w:left="4395"/>
        <w:jc w:val="both"/>
      </w:pPr>
      <w:r>
        <w:rPr>
          <w:lang w:eastAsia="ru-RU"/>
        </w:rPr>
        <w:t xml:space="preserve">Голосували: </w:t>
      </w:r>
      <w:r>
        <w:t xml:space="preserve"> «за» -17 </w:t>
      </w:r>
    </w:p>
    <w:p w:rsidR="00605329" w:rsidRDefault="00605329" w:rsidP="008537DB">
      <w:pPr>
        <w:spacing w:after="0" w:line="240" w:lineRule="auto"/>
        <w:ind w:left="4395"/>
        <w:jc w:val="both"/>
      </w:pPr>
      <w:r>
        <w:t xml:space="preserve">                       «проти»  - немає</w:t>
      </w:r>
    </w:p>
    <w:p w:rsidR="00605329" w:rsidRDefault="00605329" w:rsidP="008537DB">
      <w:pPr>
        <w:spacing w:after="0" w:line="240" w:lineRule="auto"/>
        <w:ind w:left="4395"/>
        <w:jc w:val="both"/>
      </w:pPr>
      <w:r>
        <w:t xml:space="preserve">                       «</w:t>
      </w:r>
      <w:proofErr w:type="spellStart"/>
      <w:r>
        <w:t>утрим</w:t>
      </w:r>
      <w:proofErr w:type="spellEnd"/>
      <w:r>
        <w:t>.» - немає</w:t>
      </w:r>
    </w:p>
    <w:p w:rsidR="00041B0E" w:rsidRDefault="00017C0C" w:rsidP="008537DB"/>
    <w:p w:rsidR="00605329" w:rsidRPr="00026604" w:rsidRDefault="00605329" w:rsidP="008537DB">
      <w:pPr>
        <w:spacing w:after="0" w:line="240" w:lineRule="auto"/>
        <w:rPr>
          <w:b/>
        </w:rPr>
      </w:pPr>
      <w:r w:rsidRPr="00026604">
        <w:rPr>
          <w:b/>
        </w:rPr>
        <w:t>ПОРЯДОК   ДЕННИЙ:</w:t>
      </w:r>
    </w:p>
    <w:p w:rsidR="00605329" w:rsidRPr="008537DB" w:rsidRDefault="00605329" w:rsidP="008537DB">
      <w:pPr>
        <w:pStyle w:val="10"/>
        <w:widowControl/>
        <w:numPr>
          <w:ilvl w:val="0"/>
          <w:numId w:val="2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</w:rPr>
      </w:pPr>
      <w:proofErr w:type="spellStart"/>
      <w:r w:rsidRPr="008537DB">
        <w:rPr>
          <w:b w:val="0"/>
          <w:sz w:val="28"/>
          <w:szCs w:val="28"/>
        </w:rPr>
        <w:t>Про</w:t>
      </w:r>
      <w:proofErr w:type="spellEnd"/>
      <w:r w:rsidRPr="008537DB">
        <w:rPr>
          <w:b w:val="0"/>
          <w:sz w:val="28"/>
          <w:szCs w:val="28"/>
        </w:rPr>
        <w:t xml:space="preserve"> </w:t>
      </w:r>
      <w:proofErr w:type="spellStart"/>
      <w:r w:rsidRPr="008537DB">
        <w:rPr>
          <w:b w:val="0"/>
          <w:sz w:val="28"/>
          <w:szCs w:val="28"/>
        </w:rPr>
        <w:t>внесення</w:t>
      </w:r>
      <w:proofErr w:type="spellEnd"/>
      <w:r w:rsidRPr="008537DB">
        <w:rPr>
          <w:b w:val="0"/>
          <w:sz w:val="28"/>
          <w:szCs w:val="28"/>
        </w:rPr>
        <w:t xml:space="preserve"> </w:t>
      </w:r>
      <w:proofErr w:type="spellStart"/>
      <w:r w:rsidRPr="008537DB">
        <w:rPr>
          <w:b w:val="0"/>
          <w:sz w:val="28"/>
          <w:szCs w:val="28"/>
        </w:rPr>
        <w:t>змін</w:t>
      </w:r>
      <w:proofErr w:type="spellEnd"/>
      <w:r w:rsidRPr="008537DB">
        <w:rPr>
          <w:b w:val="0"/>
          <w:sz w:val="28"/>
          <w:szCs w:val="28"/>
        </w:rPr>
        <w:t xml:space="preserve"> </w:t>
      </w:r>
      <w:proofErr w:type="spellStart"/>
      <w:r w:rsidRPr="008537DB">
        <w:rPr>
          <w:b w:val="0"/>
          <w:sz w:val="28"/>
          <w:szCs w:val="28"/>
        </w:rPr>
        <w:t>до</w:t>
      </w:r>
      <w:proofErr w:type="spellEnd"/>
      <w:r w:rsidRPr="008537DB">
        <w:rPr>
          <w:b w:val="0"/>
          <w:sz w:val="28"/>
          <w:szCs w:val="28"/>
        </w:rPr>
        <w:t xml:space="preserve"> </w:t>
      </w:r>
      <w:proofErr w:type="spellStart"/>
      <w:r w:rsidRPr="008537DB">
        <w:rPr>
          <w:b w:val="0"/>
          <w:sz w:val="28"/>
          <w:szCs w:val="28"/>
        </w:rPr>
        <w:t>Програми</w:t>
      </w:r>
      <w:proofErr w:type="spellEnd"/>
      <w:r w:rsidRPr="008537DB">
        <w:rPr>
          <w:b w:val="0"/>
          <w:sz w:val="28"/>
          <w:szCs w:val="28"/>
        </w:rPr>
        <w:t xml:space="preserve">  </w:t>
      </w:r>
      <w:proofErr w:type="spellStart"/>
      <w:r w:rsidRPr="008537DB">
        <w:rPr>
          <w:b w:val="0"/>
          <w:sz w:val="28"/>
          <w:szCs w:val="28"/>
        </w:rPr>
        <w:t>територіальної</w:t>
      </w:r>
      <w:proofErr w:type="spellEnd"/>
      <w:r w:rsidRPr="008537DB">
        <w:rPr>
          <w:b w:val="0"/>
          <w:sz w:val="28"/>
          <w:szCs w:val="28"/>
        </w:rPr>
        <w:t xml:space="preserve"> </w:t>
      </w:r>
      <w:proofErr w:type="spellStart"/>
      <w:r w:rsidRPr="008537DB">
        <w:rPr>
          <w:b w:val="0"/>
          <w:sz w:val="28"/>
          <w:szCs w:val="28"/>
        </w:rPr>
        <w:t>оборони</w:t>
      </w:r>
      <w:proofErr w:type="spellEnd"/>
      <w:r w:rsidRPr="008537DB">
        <w:rPr>
          <w:b w:val="0"/>
          <w:sz w:val="28"/>
          <w:szCs w:val="28"/>
        </w:rPr>
        <w:t xml:space="preserve"> </w:t>
      </w:r>
      <w:proofErr w:type="spellStart"/>
      <w:r w:rsidRPr="008537DB">
        <w:rPr>
          <w:b w:val="0"/>
          <w:sz w:val="28"/>
          <w:szCs w:val="28"/>
        </w:rPr>
        <w:t>Кегичівської</w:t>
      </w:r>
      <w:proofErr w:type="spellEnd"/>
      <w:r w:rsidRPr="008537DB">
        <w:rPr>
          <w:b w:val="0"/>
          <w:sz w:val="28"/>
          <w:szCs w:val="28"/>
        </w:rPr>
        <w:t xml:space="preserve"> </w:t>
      </w:r>
      <w:proofErr w:type="spellStart"/>
      <w:r w:rsidRPr="008537DB">
        <w:rPr>
          <w:b w:val="0"/>
          <w:sz w:val="28"/>
          <w:szCs w:val="28"/>
        </w:rPr>
        <w:t>селищної</w:t>
      </w:r>
      <w:proofErr w:type="spellEnd"/>
      <w:r w:rsidRPr="008537DB">
        <w:rPr>
          <w:b w:val="0"/>
          <w:sz w:val="28"/>
          <w:szCs w:val="28"/>
        </w:rPr>
        <w:t xml:space="preserve"> </w:t>
      </w:r>
      <w:proofErr w:type="spellStart"/>
      <w:r w:rsidRPr="008537DB">
        <w:rPr>
          <w:b w:val="0"/>
          <w:sz w:val="28"/>
          <w:szCs w:val="28"/>
        </w:rPr>
        <w:t>ради</w:t>
      </w:r>
      <w:proofErr w:type="spellEnd"/>
      <w:r w:rsidRPr="008537DB">
        <w:rPr>
          <w:b w:val="0"/>
          <w:sz w:val="28"/>
          <w:szCs w:val="28"/>
        </w:rPr>
        <w:t xml:space="preserve">  </w:t>
      </w:r>
      <w:proofErr w:type="spellStart"/>
      <w:r w:rsidRPr="008537DB">
        <w:rPr>
          <w:b w:val="0"/>
          <w:sz w:val="28"/>
          <w:szCs w:val="28"/>
        </w:rPr>
        <w:t>на</w:t>
      </w:r>
      <w:proofErr w:type="spellEnd"/>
      <w:r w:rsidRPr="008537DB">
        <w:rPr>
          <w:b w:val="0"/>
          <w:sz w:val="28"/>
          <w:szCs w:val="28"/>
        </w:rPr>
        <w:t xml:space="preserve"> 2022 – 2023 </w:t>
      </w:r>
      <w:proofErr w:type="spellStart"/>
      <w:r w:rsidRPr="008537DB">
        <w:rPr>
          <w:b w:val="0"/>
          <w:sz w:val="28"/>
          <w:szCs w:val="28"/>
        </w:rPr>
        <w:t>роки</w:t>
      </w:r>
      <w:proofErr w:type="spellEnd"/>
      <w:r w:rsidRPr="008537DB">
        <w:rPr>
          <w:b w:val="0"/>
          <w:sz w:val="28"/>
          <w:szCs w:val="28"/>
        </w:rPr>
        <w:t>.</w:t>
      </w:r>
    </w:p>
    <w:p w:rsidR="00605329" w:rsidRPr="008537DB" w:rsidRDefault="00605329" w:rsidP="008537DB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</w:pPr>
      <w:r w:rsidRPr="008537DB">
        <w:t>Про внесення змін та доповнень до рішення ХХІІІ сесії VІІІ скликання Кегичівської селищної ради від 23 грудня 2021 року № 5356 «Про бюджет Кегичівської селищної територіальної громади на 2022 рік» та додатків                    до нього.</w:t>
      </w:r>
    </w:p>
    <w:p w:rsidR="00EF5FA3" w:rsidRPr="008537DB" w:rsidRDefault="00EF5FA3" w:rsidP="008537DB">
      <w:pPr>
        <w:pStyle w:val="a6"/>
        <w:ind w:left="0"/>
        <w:jc w:val="both"/>
        <w:rPr>
          <w:b/>
          <w:sz w:val="28"/>
          <w:szCs w:val="28"/>
          <w:lang w:val="uk-UA"/>
        </w:rPr>
      </w:pPr>
      <w:r w:rsidRPr="008537DB">
        <w:rPr>
          <w:rStyle w:val="1"/>
          <w:color w:val="000000"/>
          <w:sz w:val="28"/>
          <w:szCs w:val="28"/>
          <w:lang w:val="uk-UA" w:eastAsia="uk-UA"/>
        </w:rPr>
        <w:tab/>
        <w:t>1. СЛУХАЛИ</w:t>
      </w:r>
      <w:r w:rsidR="008537DB" w:rsidRPr="008537DB">
        <w:rPr>
          <w:b/>
          <w:sz w:val="28"/>
          <w:szCs w:val="28"/>
        </w:rPr>
        <w:t>:</w:t>
      </w:r>
      <w:r w:rsidR="008537DB" w:rsidRPr="008537DB">
        <w:rPr>
          <w:b/>
          <w:sz w:val="28"/>
          <w:szCs w:val="28"/>
          <w:lang w:val="uk-UA"/>
        </w:rPr>
        <w:t xml:space="preserve"> </w:t>
      </w:r>
      <w:r w:rsidR="008537DB" w:rsidRPr="008537DB">
        <w:rPr>
          <w:sz w:val="28"/>
          <w:szCs w:val="28"/>
          <w:lang w:val="uk-UA"/>
        </w:rPr>
        <w:t>П</w:t>
      </w:r>
      <w:proofErr w:type="spellStart"/>
      <w:r w:rsidRPr="008537DB">
        <w:rPr>
          <w:sz w:val="28"/>
          <w:szCs w:val="28"/>
        </w:rPr>
        <w:t>ро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внесення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змін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до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Програми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територіальної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оборони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Кегичівської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селищної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ради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на</w:t>
      </w:r>
      <w:proofErr w:type="spellEnd"/>
      <w:r w:rsidRPr="008537DB">
        <w:rPr>
          <w:sz w:val="28"/>
          <w:szCs w:val="28"/>
        </w:rPr>
        <w:t xml:space="preserve"> 2022 – 2023 </w:t>
      </w:r>
      <w:proofErr w:type="spellStart"/>
      <w:r w:rsidRPr="008537DB">
        <w:rPr>
          <w:sz w:val="28"/>
          <w:szCs w:val="28"/>
        </w:rPr>
        <w:t>роки</w:t>
      </w:r>
      <w:proofErr w:type="spellEnd"/>
      <w:r w:rsidRPr="008537DB">
        <w:rPr>
          <w:sz w:val="28"/>
          <w:szCs w:val="28"/>
        </w:rPr>
        <w:t>.</w:t>
      </w:r>
    </w:p>
    <w:p w:rsidR="00EF5FA3" w:rsidRPr="008537DB" w:rsidRDefault="00EF5FA3" w:rsidP="008537DB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</w:rPr>
      </w:pPr>
      <w:r w:rsidRPr="008537DB">
        <w:t>Доповідає: Вікторія ЛУЦЕНКО</w:t>
      </w:r>
      <w:r w:rsidRPr="008537DB">
        <w:rPr>
          <w:i/>
        </w:rPr>
        <w:t xml:space="preserve"> </w:t>
      </w:r>
      <w:r w:rsidRPr="008537DB">
        <w:t>–  голова постійної комісії, яка ознайомила</w:t>
      </w:r>
      <w:r w:rsidR="008537DB">
        <w:t xml:space="preserve">                     </w:t>
      </w:r>
      <w:r w:rsidRPr="008537DB">
        <w:t xml:space="preserve"> з </w:t>
      </w:r>
      <w:proofErr w:type="spellStart"/>
      <w:r w:rsidRPr="008537DB">
        <w:t>проєктом</w:t>
      </w:r>
      <w:proofErr w:type="spellEnd"/>
      <w:r w:rsidRPr="008537DB">
        <w:t xml:space="preserve"> рішення про внесення змін до Програми  територіальної оборони Кегичівської селищної ради  на 2022 – 2023 роки</w:t>
      </w:r>
      <w:r w:rsidRPr="008537DB">
        <w:rPr>
          <w:b/>
        </w:rPr>
        <w:t>.</w:t>
      </w:r>
    </w:p>
    <w:p w:rsidR="008537DB" w:rsidRPr="008537DB" w:rsidRDefault="00EF5FA3" w:rsidP="008537DB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  <w:lang w:val="ru-RU"/>
        </w:rPr>
      </w:pPr>
      <w:r w:rsidRPr="008537DB">
        <w:rPr>
          <w:b/>
          <w:lang w:val="ru-RU"/>
        </w:rPr>
        <w:t xml:space="preserve">Члени </w:t>
      </w:r>
      <w:proofErr w:type="spellStart"/>
      <w:r w:rsidRPr="008537DB">
        <w:rPr>
          <w:b/>
          <w:lang w:val="ru-RU"/>
        </w:rPr>
        <w:t>комісії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розглянули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проєкт</w:t>
      </w:r>
      <w:proofErr w:type="spellEnd"/>
      <w:r w:rsidRPr="008537DB">
        <w:rPr>
          <w:b/>
          <w:lang w:val="ru-RU"/>
        </w:rPr>
        <w:t xml:space="preserve"> </w:t>
      </w:r>
      <w:proofErr w:type="spellStart"/>
      <w:proofErr w:type="gramStart"/>
      <w:r w:rsidRPr="008537DB">
        <w:rPr>
          <w:b/>
          <w:lang w:val="ru-RU"/>
        </w:rPr>
        <w:t>р</w:t>
      </w:r>
      <w:proofErr w:type="gramEnd"/>
      <w:r w:rsidRPr="008537DB">
        <w:rPr>
          <w:b/>
          <w:lang w:val="ru-RU"/>
        </w:rPr>
        <w:t>ішення</w:t>
      </w:r>
      <w:proofErr w:type="spellEnd"/>
      <w:r w:rsidR="008537DB">
        <w:rPr>
          <w:b/>
          <w:lang w:val="ru-RU"/>
        </w:rPr>
        <w:t>.</w:t>
      </w:r>
    </w:p>
    <w:p w:rsidR="00EF5FA3" w:rsidRPr="008537DB" w:rsidRDefault="00EF5FA3" w:rsidP="008537DB">
      <w:pPr>
        <w:pStyle w:val="a6"/>
        <w:ind w:left="0"/>
        <w:jc w:val="both"/>
        <w:rPr>
          <w:b/>
          <w:sz w:val="28"/>
          <w:szCs w:val="28"/>
          <w:lang w:val="uk-UA"/>
        </w:rPr>
      </w:pPr>
      <w:r w:rsidRPr="008537DB">
        <w:rPr>
          <w:b/>
          <w:sz w:val="28"/>
          <w:szCs w:val="28"/>
        </w:rPr>
        <w:t>ВИРІШИЛИ:</w:t>
      </w:r>
      <w:r w:rsidR="008537DB" w:rsidRPr="008537DB">
        <w:rPr>
          <w:b/>
          <w:sz w:val="28"/>
          <w:szCs w:val="28"/>
          <w:lang w:val="uk-UA"/>
        </w:rPr>
        <w:t xml:space="preserve"> </w:t>
      </w:r>
      <w:proofErr w:type="spellStart"/>
      <w:r w:rsidRPr="008537DB">
        <w:rPr>
          <w:sz w:val="28"/>
          <w:szCs w:val="28"/>
        </w:rPr>
        <w:t>Підтримати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запропонований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проєкт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рішення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та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винести</w:t>
      </w:r>
      <w:proofErr w:type="spellEnd"/>
      <w:r w:rsidRPr="008537DB">
        <w:rPr>
          <w:sz w:val="28"/>
          <w:szCs w:val="28"/>
        </w:rPr>
        <w:t xml:space="preserve"> </w:t>
      </w:r>
      <w:r w:rsidR="008537DB">
        <w:rPr>
          <w:sz w:val="28"/>
          <w:szCs w:val="28"/>
          <w:lang w:val="uk-UA"/>
        </w:rPr>
        <w:t xml:space="preserve">             </w:t>
      </w:r>
      <w:proofErr w:type="spellStart"/>
      <w:r w:rsidRPr="008537DB">
        <w:rPr>
          <w:sz w:val="28"/>
          <w:szCs w:val="28"/>
        </w:rPr>
        <w:t>на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розгляд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пленарного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засідання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сесії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Кегичівської</w:t>
      </w:r>
      <w:proofErr w:type="spellEnd"/>
      <w:r w:rsidRPr="008537DB">
        <w:rPr>
          <w:sz w:val="28"/>
          <w:szCs w:val="28"/>
        </w:rPr>
        <w:t xml:space="preserve"> селищної ради. </w:t>
      </w:r>
    </w:p>
    <w:p w:rsidR="00EF5FA3" w:rsidRPr="008537DB" w:rsidRDefault="00EF5FA3" w:rsidP="008537DB">
      <w:pPr>
        <w:spacing w:after="0" w:line="240" w:lineRule="auto"/>
        <w:ind w:left="4395"/>
        <w:jc w:val="both"/>
      </w:pPr>
      <w:r w:rsidRPr="008537DB">
        <w:t xml:space="preserve">Голосували:  «за» - 18 </w:t>
      </w:r>
    </w:p>
    <w:p w:rsidR="00EF5FA3" w:rsidRPr="008537DB" w:rsidRDefault="00EF5FA3" w:rsidP="008537DB">
      <w:pPr>
        <w:spacing w:after="0" w:line="240" w:lineRule="auto"/>
        <w:ind w:left="4395"/>
        <w:jc w:val="both"/>
      </w:pPr>
      <w:r w:rsidRPr="008537DB">
        <w:lastRenderedPageBreak/>
        <w:t xml:space="preserve">                       «проти»  - немає</w:t>
      </w:r>
    </w:p>
    <w:p w:rsidR="00EF5FA3" w:rsidRPr="008537DB" w:rsidRDefault="00EF5FA3" w:rsidP="008537DB">
      <w:pPr>
        <w:spacing w:after="0" w:line="240" w:lineRule="auto"/>
        <w:ind w:left="4395"/>
        <w:jc w:val="both"/>
      </w:pPr>
      <w:r w:rsidRPr="008537DB">
        <w:t xml:space="preserve">                       «</w:t>
      </w:r>
      <w:proofErr w:type="spellStart"/>
      <w:r w:rsidRPr="008537DB">
        <w:t>утрим</w:t>
      </w:r>
      <w:proofErr w:type="spellEnd"/>
      <w:r w:rsidRPr="008537DB">
        <w:t>.» - немає</w:t>
      </w:r>
    </w:p>
    <w:p w:rsidR="00EF5FA3" w:rsidRPr="008537DB" w:rsidRDefault="00EF5FA3" w:rsidP="008537DB">
      <w:pPr>
        <w:spacing w:after="0" w:line="240" w:lineRule="auto"/>
        <w:rPr>
          <w:b/>
        </w:rPr>
      </w:pPr>
    </w:p>
    <w:p w:rsidR="00EF5FA3" w:rsidRPr="008537DB" w:rsidRDefault="008537DB" w:rsidP="008537DB">
      <w:pPr>
        <w:pStyle w:val="a6"/>
        <w:ind w:left="0" w:firstLine="567"/>
        <w:jc w:val="both"/>
        <w:rPr>
          <w:b/>
          <w:sz w:val="28"/>
          <w:szCs w:val="28"/>
          <w:lang w:val="uk-UA"/>
        </w:rPr>
      </w:pPr>
      <w:r w:rsidRPr="008537DB">
        <w:rPr>
          <w:rStyle w:val="1"/>
          <w:b w:val="0"/>
          <w:color w:val="000000"/>
          <w:sz w:val="28"/>
          <w:szCs w:val="28"/>
          <w:lang w:eastAsia="uk-UA"/>
        </w:rPr>
        <w:t>2</w:t>
      </w:r>
      <w:r w:rsidR="00EF5FA3" w:rsidRPr="008537DB">
        <w:rPr>
          <w:rStyle w:val="1"/>
          <w:color w:val="000000"/>
          <w:sz w:val="28"/>
          <w:szCs w:val="28"/>
          <w:lang w:eastAsia="uk-UA"/>
        </w:rPr>
        <w:t>. СЛУХАЛИ</w:t>
      </w:r>
      <w:r w:rsidRPr="008537DB">
        <w:rPr>
          <w:b/>
          <w:sz w:val="28"/>
          <w:szCs w:val="28"/>
        </w:rPr>
        <w:t>:</w:t>
      </w:r>
      <w:r w:rsidR="00EF5FA3" w:rsidRPr="008537DB">
        <w:rPr>
          <w:rStyle w:val="1"/>
          <w:b w:val="0"/>
          <w:color w:val="000000"/>
          <w:sz w:val="28"/>
          <w:szCs w:val="28"/>
          <w:lang w:eastAsia="uk-UA"/>
        </w:rPr>
        <w:t xml:space="preserve"> </w:t>
      </w:r>
      <w:r w:rsidR="00EF5FA3" w:rsidRPr="008537DB">
        <w:rPr>
          <w:sz w:val="28"/>
          <w:szCs w:val="28"/>
        </w:rPr>
        <w:t>Про</w:t>
      </w:r>
      <w:r w:rsidR="00EF5FA3" w:rsidRPr="008537DB">
        <w:rPr>
          <w:b/>
          <w:sz w:val="28"/>
          <w:szCs w:val="28"/>
        </w:rPr>
        <w:t xml:space="preserve"> </w:t>
      </w:r>
      <w:r w:rsidR="00EF5FA3" w:rsidRPr="008537DB">
        <w:rPr>
          <w:sz w:val="28"/>
          <w:szCs w:val="28"/>
        </w:rPr>
        <w:t>внесення змін та доповнень до рішення ХХІІІ сесії VІІІ скликання Кегичівської селищної ради від 23 грудня 2021 року № 5356 «Про бюджет Кегичівської селищної територіальної громади на 2022 рік»                      та додатків до нього.</w:t>
      </w:r>
    </w:p>
    <w:p w:rsidR="00EF5FA3" w:rsidRPr="008537DB" w:rsidRDefault="00EF5FA3" w:rsidP="008537DB">
      <w:pPr>
        <w:widowControl w:val="0"/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jc w:val="both"/>
        <w:textAlignment w:val="baseline"/>
      </w:pPr>
      <w:r w:rsidRPr="008537DB">
        <w:rPr>
          <w:b/>
        </w:rPr>
        <w:tab/>
      </w:r>
      <w:r w:rsidRPr="008537DB">
        <w:rPr>
          <w:b/>
        </w:rPr>
        <w:tab/>
      </w:r>
      <w:r w:rsidRPr="008537DB">
        <w:t>Доповідає: Вікторія ЛУЦЕНКО</w:t>
      </w:r>
      <w:r w:rsidRPr="008537DB">
        <w:rPr>
          <w:i/>
        </w:rPr>
        <w:t xml:space="preserve"> </w:t>
      </w:r>
      <w:r w:rsidRPr="008537DB">
        <w:t xml:space="preserve">–  голова постійної комісії, яка ознайомила з </w:t>
      </w:r>
      <w:proofErr w:type="spellStart"/>
      <w:r w:rsidRPr="008537DB">
        <w:t>проєктом</w:t>
      </w:r>
      <w:proofErr w:type="spellEnd"/>
      <w:r w:rsidRPr="008537DB">
        <w:t xml:space="preserve"> рішення про внесення змін та доповнень до рішення ХХІІІ сесії VІІІ скликання Кегичівської селищної ради від 23 грудня 2021 року № 5356 </w:t>
      </w:r>
      <w:r w:rsidR="008537DB">
        <w:t xml:space="preserve">                  </w:t>
      </w:r>
      <w:r w:rsidRPr="008537DB">
        <w:t xml:space="preserve">«Про бюджет </w:t>
      </w:r>
      <w:proofErr w:type="spellStart"/>
      <w:r w:rsidRPr="008537DB">
        <w:t>Кегичівської</w:t>
      </w:r>
      <w:proofErr w:type="spellEnd"/>
      <w:r w:rsidRPr="008537DB">
        <w:t xml:space="preserve"> </w:t>
      </w:r>
      <w:r w:rsidR="008537DB">
        <w:t>селищної територіальної громади</w:t>
      </w:r>
      <w:r w:rsidRPr="008537DB">
        <w:t xml:space="preserve"> на 2022 рік»</w:t>
      </w:r>
      <w:r w:rsidR="008537DB">
        <w:t xml:space="preserve">                 </w:t>
      </w:r>
      <w:r w:rsidRPr="008537DB">
        <w:t xml:space="preserve">  та додатків до нього.</w:t>
      </w:r>
    </w:p>
    <w:p w:rsidR="00EF5FA3" w:rsidRPr="008537DB" w:rsidRDefault="00EF5FA3" w:rsidP="008537DB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  <w:lang w:val="ru-RU"/>
        </w:rPr>
      </w:pPr>
      <w:r w:rsidRPr="008537DB">
        <w:rPr>
          <w:b/>
        </w:rPr>
        <w:t xml:space="preserve"> </w:t>
      </w:r>
      <w:r w:rsidRPr="008537DB">
        <w:rPr>
          <w:b/>
          <w:lang w:val="ru-RU"/>
        </w:rPr>
        <w:t xml:space="preserve">Члени </w:t>
      </w:r>
      <w:proofErr w:type="spellStart"/>
      <w:r w:rsidRPr="008537DB">
        <w:rPr>
          <w:b/>
          <w:lang w:val="ru-RU"/>
        </w:rPr>
        <w:t>комісії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розглянули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проєкт</w:t>
      </w:r>
      <w:proofErr w:type="spellEnd"/>
      <w:r w:rsidRPr="008537DB">
        <w:rPr>
          <w:b/>
          <w:lang w:val="ru-RU"/>
        </w:rPr>
        <w:t xml:space="preserve"> </w:t>
      </w:r>
      <w:proofErr w:type="spellStart"/>
      <w:proofErr w:type="gramStart"/>
      <w:r w:rsidRPr="008537DB">
        <w:rPr>
          <w:b/>
          <w:lang w:val="ru-RU"/>
        </w:rPr>
        <w:t>р</w:t>
      </w:r>
      <w:proofErr w:type="gramEnd"/>
      <w:r w:rsidRPr="008537DB">
        <w:rPr>
          <w:b/>
          <w:lang w:val="ru-RU"/>
        </w:rPr>
        <w:t>ішення</w:t>
      </w:r>
      <w:proofErr w:type="spellEnd"/>
    </w:p>
    <w:p w:rsidR="00EF5FA3" w:rsidRPr="008537DB" w:rsidRDefault="00EF5FA3" w:rsidP="008537DB">
      <w:pPr>
        <w:pStyle w:val="a6"/>
        <w:ind w:left="0"/>
        <w:jc w:val="both"/>
        <w:rPr>
          <w:b/>
          <w:sz w:val="28"/>
          <w:szCs w:val="28"/>
          <w:lang w:val="uk-UA"/>
        </w:rPr>
      </w:pPr>
      <w:r w:rsidRPr="008537DB">
        <w:rPr>
          <w:b/>
          <w:sz w:val="28"/>
          <w:szCs w:val="28"/>
          <w:lang w:val="uk-UA"/>
        </w:rPr>
        <w:t xml:space="preserve"> </w:t>
      </w:r>
    </w:p>
    <w:p w:rsidR="00EF5FA3" w:rsidRPr="008537DB" w:rsidRDefault="00EF5FA3" w:rsidP="008537DB">
      <w:pPr>
        <w:pStyle w:val="a6"/>
        <w:ind w:left="0"/>
        <w:jc w:val="both"/>
        <w:rPr>
          <w:sz w:val="28"/>
          <w:szCs w:val="28"/>
        </w:rPr>
      </w:pPr>
      <w:r w:rsidRPr="008537DB">
        <w:rPr>
          <w:b/>
          <w:sz w:val="28"/>
          <w:szCs w:val="28"/>
        </w:rPr>
        <w:t>ВИРІШИЛИ:</w:t>
      </w:r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Підтримати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запропонований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проєкт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рішення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та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винести</w:t>
      </w:r>
      <w:proofErr w:type="spellEnd"/>
      <w:r w:rsidRPr="008537DB">
        <w:rPr>
          <w:sz w:val="28"/>
          <w:szCs w:val="28"/>
        </w:rPr>
        <w:t xml:space="preserve"> </w:t>
      </w:r>
      <w:r w:rsidR="008537DB">
        <w:rPr>
          <w:sz w:val="28"/>
          <w:szCs w:val="28"/>
          <w:lang w:val="uk-UA"/>
        </w:rPr>
        <w:t xml:space="preserve">                    </w:t>
      </w:r>
      <w:proofErr w:type="spellStart"/>
      <w:r w:rsidRPr="008537DB">
        <w:rPr>
          <w:sz w:val="28"/>
          <w:szCs w:val="28"/>
        </w:rPr>
        <w:t>на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розгляд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пленарного</w:t>
      </w:r>
      <w:proofErr w:type="spellEnd"/>
      <w:r w:rsidRPr="008537DB">
        <w:rPr>
          <w:sz w:val="28"/>
          <w:szCs w:val="28"/>
        </w:rPr>
        <w:t xml:space="preserve">  </w:t>
      </w:r>
      <w:proofErr w:type="spellStart"/>
      <w:r w:rsidRPr="008537DB">
        <w:rPr>
          <w:sz w:val="28"/>
          <w:szCs w:val="28"/>
        </w:rPr>
        <w:t>засідання</w:t>
      </w:r>
      <w:proofErr w:type="spellEnd"/>
      <w:r w:rsidRPr="008537DB">
        <w:rPr>
          <w:sz w:val="28"/>
          <w:szCs w:val="28"/>
        </w:rPr>
        <w:t xml:space="preserve"> </w:t>
      </w:r>
      <w:proofErr w:type="spellStart"/>
      <w:r w:rsidRPr="008537DB">
        <w:rPr>
          <w:sz w:val="28"/>
          <w:szCs w:val="28"/>
        </w:rPr>
        <w:t>сесії</w:t>
      </w:r>
      <w:proofErr w:type="spellEnd"/>
      <w:r w:rsidRPr="008537DB">
        <w:rPr>
          <w:sz w:val="28"/>
          <w:szCs w:val="28"/>
        </w:rPr>
        <w:t xml:space="preserve"> Кегичівської селищної ради. </w:t>
      </w:r>
    </w:p>
    <w:p w:rsidR="00EF5FA3" w:rsidRPr="008537DB" w:rsidRDefault="00EF5FA3" w:rsidP="008537DB">
      <w:pPr>
        <w:spacing w:after="0" w:line="240" w:lineRule="auto"/>
        <w:ind w:left="4395"/>
        <w:jc w:val="both"/>
      </w:pPr>
      <w:r w:rsidRPr="008537DB">
        <w:t xml:space="preserve">Голосували:  «за» - 18 </w:t>
      </w:r>
    </w:p>
    <w:p w:rsidR="00EF5FA3" w:rsidRPr="008537DB" w:rsidRDefault="00EF5FA3" w:rsidP="008537DB">
      <w:pPr>
        <w:spacing w:after="0" w:line="240" w:lineRule="auto"/>
        <w:ind w:left="4395"/>
        <w:jc w:val="both"/>
      </w:pPr>
      <w:r w:rsidRPr="008537DB">
        <w:t xml:space="preserve">                       «проти»  - немає</w:t>
      </w:r>
    </w:p>
    <w:p w:rsidR="00EF5FA3" w:rsidRPr="00026604" w:rsidRDefault="00EF5FA3" w:rsidP="008537DB">
      <w:pPr>
        <w:spacing w:after="0" w:line="240" w:lineRule="auto"/>
        <w:ind w:left="4395"/>
        <w:jc w:val="both"/>
      </w:pPr>
      <w:r w:rsidRPr="00026604">
        <w:t xml:space="preserve">                       «</w:t>
      </w:r>
      <w:proofErr w:type="spellStart"/>
      <w:r w:rsidRPr="00026604">
        <w:t>утрим</w:t>
      </w:r>
      <w:proofErr w:type="spellEnd"/>
      <w:r w:rsidRPr="00026604">
        <w:t>.» - немає</w:t>
      </w:r>
    </w:p>
    <w:p w:rsidR="00EF5FA3" w:rsidRPr="00EF5FA3" w:rsidRDefault="00EF5FA3" w:rsidP="008537DB">
      <w:pPr>
        <w:spacing w:after="0" w:line="240" w:lineRule="auto"/>
        <w:rPr>
          <w:b/>
        </w:rPr>
      </w:pPr>
    </w:p>
    <w:p w:rsidR="00605329" w:rsidRDefault="00605329" w:rsidP="008537DB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uk-UA" w:eastAsia="uk-UA"/>
        </w:rPr>
        <w:tab/>
      </w:r>
    </w:p>
    <w:p w:rsidR="00EF5FA3" w:rsidRDefault="00EF5FA3" w:rsidP="008537DB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026604">
        <w:rPr>
          <w:b/>
          <w:szCs w:val="28"/>
          <w:lang w:eastAsia="en-US"/>
        </w:rPr>
        <w:t xml:space="preserve">Секретар Кегичівської селищної ради                            </w:t>
      </w:r>
      <w:bookmarkStart w:id="0" w:name="_GoBack"/>
      <w:bookmarkEnd w:id="0"/>
      <w:r w:rsidRPr="00026604">
        <w:rPr>
          <w:b/>
          <w:szCs w:val="28"/>
          <w:lang w:eastAsia="en-US"/>
        </w:rPr>
        <w:t>Віталій БУДНИК</w:t>
      </w: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  <w:shd w:val="clear" w:color="auto" w:fill="FFFFFF"/>
        </w:rPr>
        <w:t xml:space="preserve">Голова постійної комісії  </w:t>
      </w: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</w:rPr>
        <w:t>фінансів, соціально-економічного розвитку</w:t>
      </w: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026604">
        <w:rPr>
          <w:b/>
          <w:szCs w:val="28"/>
        </w:rPr>
        <w:t>та комунальної 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               </w:t>
      </w:r>
      <w:r w:rsidRPr="00026604">
        <w:rPr>
          <w:b/>
          <w:szCs w:val="28"/>
          <w:lang w:eastAsia="en-US"/>
        </w:rPr>
        <w:t>Вікторія</w:t>
      </w:r>
      <w:r w:rsidRPr="00026604">
        <w:rPr>
          <w:b/>
          <w:szCs w:val="28"/>
          <w:shd w:val="clear" w:color="auto" w:fill="FFFFFF"/>
        </w:rPr>
        <w:t xml:space="preserve"> </w:t>
      </w:r>
      <w:r w:rsidRPr="00026604">
        <w:rPr>
          <w:b/>
          <w:szCs w:val="28"/>
          <w:lang w:eastAsia="en-US"/>
        </w:rPr>
        <w:t xml:space="preserve">ЛУЦЕНКО </w:t>
      </w: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  <w:lang w:eastAsia="en-US"/>
        </w:rPr>
        <w:t xml:space="preserve">Секретар </w:t>
      </w:r>
      <w:r w:rsidRPr="00026604">
        <w:rPr>
          <w:b/>
          <w:szCs w:val="28"/>
          <w:shd w:val="clear" w:color="auto" w:fill="FFFFFF"/>
        </w:rPr>
        <w:t xml:space="preserve">постійної комісії  </w:t>
      </w: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</w:rPr>
        <w:t>фінансів, соціально-економічного розвитку</w:t>
      </w: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shd w:val="clear" w:color="auto" w:fill="FFFFFF"/>
        </w:rPr>
      </w:pPr>
      <w:r w:rsidRPr="00026604">
        <w:rPr>
          <w:b/>
          <w:szCs w:val="28"/>
        </w:rPr>
        <w:t>та комунальної 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           </w:t>
      </w:r>
      <w:r w:rsidR="008537DB">
        <w:rPr>
          <w:b/>
          <w:szCs w:val="28"/>
          <w:shd w:val="clear" w:color="auto" w:fill="FFFFFF"/>
        </w:rPr>
        <w:t xml:space="preserve">       </w:t>
      </w:r>
      <w:r w:rsidRPr="00026604">
        <w:rPr>
          <w:b/>
          <w:szCs w:val="28"/>
          <w:shd w:val="clear" w:color="auto" w:fill="FFFFFF"/>
        </w:rPr>
        <w:t>Алла НІКІТІНА</w:t>
      </w: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</w:p>
    <w:p w:rsidR="00605329" w:rsidRDefault="00605329" w:rsidP="008537DB">
      <w:pPr>
        <w:pStyle w:val="a4"/>
        <w:shd w:val="clear" w:color="auto" w:fill="FFFFFF"/>
        <w:spacing w:line="240" w:lineRule="auto"/>
        <w:rPr>
          <w:b/>
          <w:szCs w:val="28"/>
        </w:rPr>
      </w:pPr>
    </w:p>
    <w:p w:rsidR="00605329" w:rsidRDefault="00605329" w:rsidP="008537DB">
      <w:pPr>
        <w:pStyle w:val="a4"/>
        <w:shd w:val="clear" w:color="auto" w:fill="FFFFFF"/>
        <w:spacing w:line="240" w:lineRule="auto"/>
        <w:rPr>
          <w:szCs w:val="28"/>
          <w:shd w:val="clear" w:color="auto" w:fill="FFFFFF"/>
        </w:rPr>
      </w:pPr>
    </w:p>
    <w:p w:rsidR="00605329" w:rsidRPr="00BF79F4" w:rsidRDefault="00605329" w:rsidP="008537DB"/>
    <w:p w:rsidR="00605329" w:rsidRDefault="00605329" w:rsidP="008537DB"/>
    <w:sectPr w:rsidR="00605329" w:rsidSect="008537DB">
      <w:headerReference w:type="default" r:id="rId10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0C" w:rsidRDefault="00017C0C" w:rsidP="00017207">
      <w:pPr>
        <w:spacing w:after="0" w:line="240" w:lineRule="auto"/>
      </w:pPr>
      <w:r>
        <w:separator/>
      </w:r>
    </w:p>
  </w:endnote>
  <w:endnote w:type="continuationSeparator" w:id="0">
    <w:p w:rsidR="00017C0C" w:rsidRDefault="00017C0C" w:rsidP="0001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0C" w:rsidRDefault="00017C0C" w:rsidP="00017207">
      <w:pPr>
        <w:spacing w:after="0" w:line="240" w:lineRule="auto"/>
      </w:pPr>
      <w:r>
        <w:separator/>
      </w:r>
    </w:p>
  </w:footnote>
  <w:footnote w:type="continuationSeparator" w:id="0">
    <w:p w:rsidR="00017C0C" w:rsidRDefault="00017C0C" w:rsidP="0001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320386"/>
      <w:docPartObj>
        <w:docPartGallery w:val="Page Numbers (Top of Page)"/>
        <w:docPartUnique/>
      </w:docPartObj>
    </w:sdtPr>
    <w:sdtEndPr/>
    <w:sdtContent>
      <w:p w:rsidR="00017207" w:rsidRDefault="000172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C2C" w:rsidRPr="009C2C2C">
          <w:rPr>
            <w:noProof/>
            <w:lang w:val="ru-RU"/>
          </w:rPr>
          <w:t>3</w:t>
        </w:r>
        <w:r>
          <w:fldChar w:fldCharType="end"/>
        </w:r>
      </w:p>
    </w:sdtContent>
  </w:sdt>
  <w:p w:rsidR="00017207" w:rsidRDefault="000172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322C98"/>
    <w:multiLevelType w:val="hybridMultilevel"/>
    <w:tmpl w:val="C2A82890"/>
    <w:lvl w:ilvl="0" w:tplc="FDF8DD6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29"/>
    <w:rsid w:val="00017207"/>
    <w:rsid w:val="00017C0C"/>
    <w:rsid w:val="00605329"/>
    <w:rsid w:val="00663030"/>
    <w:rsid w:val="008340AF"/>
    <w:rsid w:val="008537DB"/>
    <w:rsid w:val="009C2C2C"/>
    <w:rsid w:val="00A12282"/>
    <w:rsid w:val="00D2137E"/>
    <w:rsid w:val="00E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29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329"/>
    <w:pPr>
      <w:keepNext/>
      <w:spacing w:after="0" w:line="240" w:lineRule="auto"/>
      <w:jc w:val="both"/>
      <w:outlineLvl w:val="1"/>
    </w:pPr>
    <w:rPr>
      <w:rFonts w:eastAsia="Arial Unicode MS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05329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uiPriority w:val="9"/>
    <w:semiHidden/>
    <w:rsid w:val="00605329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customStyle="1" w:styleId="1">
    <w:name w:val="Заголовок №1_"/>
    <w:rsid w:val="00605329"/>
    <w:rPr>
      <w:b/>
      <w:bCs/>
      <w:sz w:val="26"/>
      <w:szCs w:val="26"/>
      <w:shd w:val="clear" w:color="auto" w:fill="FFFFFF"/>
      <w:lang w:bidi="ar-SA"/>
    </w:rPr>
  </w:style>
  <w:style w:type="paragraph" w:customStyle="1" w:styleId="10">
    <w:name w:val="Заголовок №1"/>
    <w:basedOn w:val="a"/>
    <w:rsid w:val="00605329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eastAsia="Andale Sans UI" w:cs="Tahoma"/>
      <w:b/>
      <w:bCs/>
      <w:kern w:val="3"/>
      <w:sz w:val="26"/>
      <w:szCs w:val="26"/>
      <w:shd w:val="clear" w:color="auto" w:fill="FFFFFF"/>
      <w:lang w:val="de-DE" w:eastAsia="ja-JP"/>
    </w:rPr>
  </w:style>
  <w:style w:type="paragraph" w:styleId="a4">
    <w:name w:val="Body Text"/>
    <w:basedOn w:val="a"/>
    <w:link w:val="a5"/>
    <w:unhideWhenUsed/>
    <w:rsid w:val="00605329"/>
    <w:pPr>
      <w:spacing w:after="0" w:line="36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0532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EF5FA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01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720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9">
    <w:name w:val="footer"/>
    <w:basedOn w:val="a"/>
    <w:link w:val="aa"/>
    <w:uiPriority w:val="99"/>
    <w:unhideWhenUsed/>
    <w:rsid w:val="0001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7207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29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329"/>
    <w:pPr>
      <w:keepNext/>
      <w:spacing w:after="0" w:line="240" w:lineRule="auto"/>
      <w:jc w:val="both"/>
      <w:outlineLvl w:val="1"/>
    </w:pPr>
    <w:rPr>
      <w:rFonts w:eastAsia="Arial Unicode MS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05329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uiPriority w:val="9"/>
    <w:semiHidden/>
    <w:rsid w:val="00605329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customStyle="1" w:styleId="1">
    <w:name w:val="Заголовок №1_"/>
    <w:rsid w:val="00605329"/>
    <w:rPr>
      <w:b/>
      <w:bCs/>
      <w:sz w:val="26"/>
      <w:szCs w:val="26"/>
      <w:shd w:val="clear" w:color="auto" w:fill="FFFFFF"/>
      <w:lang w:bidi="ar-SA"/>
    </w:rPr>
  </w:style>
  <w:style w:type="paragraph" w:customStyle="1" w:styleId="10">
    <w:name w:val="Заголовок №1"/>
    <w:basedOn w:val="a"/>
    <w:rsid w:val="00605329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eastAsia="Andale Sans UI" w:cs="Tahoma"/>
      <w:b/>
      <w:bCs/>
      <w:kern w:val="3"/>
      <w:sz w:val="26"/>
      <w:szCs w:val="26"/>
      <w:shd w:val="clear" w:color="auto" w:fill="FFFFFF"/>
      <w:lang w:val="de-DE" w:eastAsia="ja-JP"/>
    </w:rPr>
  </w:style>
  <w:style w:type="paragraph" w:styleId="a4">
    <w:name w:val="Body Text"/>
    <w:basedOn w:val="a"/>
    <w:link w:val="a5"/>
    <w:unhideWhenUsed/>
    <w:rsid w:val="00605329"/>
    <w:pPr>
      <w:spacing w:after="0" w:line="36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0532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EF5FA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01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720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9">
    <w:name w:val="footer"/>
    <w:basedOn w:val="a"/>
    <w:link w:val="aa"/>
    <w:uiPriority w:val="99"/>
    <w:unhideWhenUsed/>
    <w:rsid w:val="0001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7207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824D-E2AB-410B-8CDB-8665ED5E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6</cp:revision>
  <cp:lastPrinted>2022-03-09T07:07:00Z</cp:lastPrinted>
  <dcterms:created xsi:type="dcterms:W3CDTF">2022-03-08T12:18:00Z</dcterms:created>
  <dcterms:modified xsi:type="dcterms:W3CDTF">2022-03-09T07:09:00Z</dcterms:modified>
</cp:coreProperties>
</file>