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8E" w:rsidRPr="009E1F66" w:rsidRDefault="00146F9A" w:rsidP="00146F9A">
      <w:pPr>
        <w:spacing w:before="220" w:after="0" w:line="240" w:lineRule="auto"/>
        <w:jc w:val="right"/>
        <w:rPr>
          <w:rFonts w:ascii="Times New Roman" w:eastAsia="Times New Roman" w:hAnsi="Times New Roman" w:cs="Times New Roman"/>
          <w:sz w:val="28"/>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2713990</wp:posOffset>
            </wp:positionH>
            <wp:positionV relativeFrom="paragraph">
              <wp:posOffset>186690</wp:posOffset>
            </wp:positionV>
            <wp:extent cx="482600" cy="683895"/>
            <wp:effectExtent l="0" t="0" r="0" b="190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ABA">
        <w:rPr>
          <w:rFonts w:ascii="Times New Roman" w:eastAsia="Times New Roman" w:hAnsi="Times New Roman" w:cs="Times New Roman"/>
          <w:sz w:val="24"/>
          <w:szCs w:val="24"/>
          <w:lang w:val="uk-UA"/>
        </w:rPr>
        <w:t xml:space="preserve">                                                                      </w:t>
      </w:r>
      <w:r w:rsidR="0030507F">
        <w:rPr>
          <w:rFonts w:ascii="Times New Roman" w:eastAsia="Times New Roman" w:hAnsi="Times New Roman" w:cs="Times New Roman"/>
          <w:sz w:val="24"/>
          <w:szCs w:val="24"/>
          <w:lang w:val="uk-UA"/>
        </w:rPr>
        <w:t xml:space="preserve">                                                       ПРОЄКТ</w:t>
      </w:r>
    </w:p>
    <w:p w:rsidR="00146F9A" w:rsidRDefault="00146F9A" w:rsidP="0083798E">
      <w:pPr>
        <w:spacing w:before="220" w:after="0" w:line="240" w:lineRule="auto"/>
        <w:contextualSpacing/>
        <w:jc w:val="center"/>
        <w:rPr>
          <w:rFonts w:ascii="Times New Roman" w:eastAsia="Times New Roman" w:hAnsi="Times New Roman" w:cs="Times New Roman"/>
          <w:b/>
          <w:color w:val="000000"/>
          <w:sz w:val="28"/>
          <w:szCs w:val="28"/>
          <w:lang w:val="uk-UA"/>
        </w:rPr>
      </w:pPr>
    </w:p>
    <w:p w:rsidR="00146F9A" w:rsidRDefault="00146F9A" w:rsidP="0083798E">
      <w:pPr>
        <w:spacing w:before="220" w:after="0" w:line="240" w:lineRule="auto"/>
        <w:contextualSpacing/>
        <w:jc w:val="center"/>
        <w:rPr>
          <w:rFonts w:ascii="Times New Roman" w:eastAsia="Times New Roman" w:hAnsi="Times New Roman" w:cs="Times New Roman"/>
          <w:b/>
          <w:color w:val="000000"/>
          <w:sz w:val="28"/>
          <w:szCs w:val="28"/>
          <w:lang w:val="uk-UA"/>
        </w:rPr>
      </w:pPr>
    </w:p>
    <w:p w:rsidR="0083798E" w:rsidRPr="009E1F66" w:rsidRDefault="0083798E" w:rsidP="00146F9A">
      <w:pPr>
        <w:spacing w:before="220" w:after="0" w:line="240" w:lineRule="auto"/>
        <w:ind w:right="-284"/>
        <w:contextualSpacing/>
        <w:jc w:val="center"/>
        <w:rPr>
          <w:rFonts w:ascii="Times New Roman" w:eastAsia="Times New Roman" w:hAnsi="Times New Roman" w:cs="Times New Roman"/>
          <w:b/>
          <w:color w:val="000000"/>
          <w:sz w:val="28"/>
          <w:szCs w:val="28"/>
          <w:lang w:val="uk-UA"/>
        </w:rPr>
      </w:pPr>
      <w:r w:rsidRPr="009E1F66">
        <w:rPr>
          <w:rFonts w:ascii="Times New Roman" w:eastAsia="Times New Roman" w:hAnsi="Times New Roman" w:cs="Times New Roman"/>
          <w:b/>
          <w:color w:val="000000"/>
          <w:sz w:val="28"/>
          <w:szCs w:val="28"/>
          <w:lang w:val="uk-UA"/>
        </w:rPr>
        <w:t>УКРАЇНА</w:t>
      </w:r>
    </w:p>
    <w:p w:rsidR="0083798E" w:rsidRPr="0030507F" w:rsidRDefault="0083798E" w:rsidP="00146F9A">
      <w:pPr>
        <w:spacing w:before="220" w:after="0" w:line="240" w:lineRule="auto"/>
        <w:ind w:right="-284"/>
        <w:contextualSpacing/>
        <w:jc w:val="center"/>
        <w:rPr>
          <w:rFonts w:ascii="Times New Roman" w:eastAsia="Times New Roman" w:hAnsi="Times New Roman" w:cs="Times New Roman"/>
          <w:b/>
          <w:bCs/>
          <w:sz w:val="28"/>
          <w:szCs w:val="28"/>
          <w:lang w:val="uk-UA"/>
        </w:rPr>
      </w:pPr>
      <w:r w:rsidRPr="0030507F">
        <w:rPr>
          <w:rFonts w:ascii="Times New Roman" w:eastAsia="Times New Roman" w:hAnsi="Times New Roman" w:cs="Times New Roman"/>
          <w:b/>
          <w:bCs/>
          <w:sz w:val="28"/>
          <w:szCs w:val="28"/>
        </w:rPr>
        <w:t xml:space="preserve">КЕГИЧІВСЬКА </w:t>
      </w:r>
      <w:r w:rsidRPr="0030507F">
        <w:rPr>
          <w:rFonts w:ascii="Times New Roman" w:eastAsia="Times New Roman" w:hAnsi="Times New Roman" w:cs="Times New Roman"/>
          <w:b/>
          <w:bCs/>
          <w:sz w:val="28"/>
          <w:szCs w:val="28"/>
          <w:lang w:val="uk-UA"/>
        </w:rPr>
        <w:t>СЕЛИЩНА РАДА</w:t>
      </w:r>
    </w:p>
    <w:p w:rsidR="0083798E" w:rsidRPr="0030507F" w:rsidRDefault="00734F8E" w:rsidP="00146F9A">
      <w:pPr>
        <w:spacing w:before="220" w:after="0" w:line="240" w:lineRule="auto"/>
        <w:ind w:right="-284"/>
        <w:contextualSpacing/>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en-US"/>
        </w:rPr>
        <w:t>X</w:t>
      </w:r>
      <w:r w:rsidR="003A280A">
        <w:rPr>
          <w:rFonts w:ascii="Times New Roman" w:eastAsia="Times New Roman" w:hAnsi="Times New Roman" w:cs="Times New Roman"/>
          <w:b/>
          <w:bCs/>
          <w:sz w:val="28"/>
          <w:szCs w:val="28"/>
          <w:lang w:val="uk-UA"/>
        </w:rPr>
        <w:t>І</w:t>
      </w:r>
      <w:r w:rsidR="00292EE1" w:rsidRPr="004A36D7">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 xml:space="preserve">СЕСІЯ </w:t>
      </w:r>
      <w:r w:rsidR="0083798E" w:rsidRPr="0030507F">
        <w:rPr>
          <w:rFonts w:ascii="Times New Roman" w:eastAsia="Times New Roman" w:hAnsi="Times New Roman" w:cs="Times New Roman"/>
          <w:b/>
          <w:bCs/>
          <w:sz w:val="28"/>
          <w:szCs w:val="28"/>
          <w:lang w:val="en-US"/>
        </w:rPr>
        <w:t>V</w:t>
      </w:r>
      <w:r w:rsidR="0083798E" w:rsidRPr="0030507F">
        <w:rPr>
          <w:rFonts w:ascii="Times New Roman" w:eastAsia="Times New Roman" w:hAnsi="Times New Roman" w:cs="Times New Roman"/>
          <w:b/>
          <w:bCs/>
          <w:sz w:val="28"/>
          <w:szCs w:val="28"/>
          <w:lang w:val="uk-UA"/>
        </w:rPr>
        <w:t>ІІІ СКЛИКАННЯ</w:t>
      </w:r>
    </w:p>
    <w:p w:rsidR="0083798E" w:rsidRPr="0030507F" w:rsidRDefault="0083798E" w:rsidP="00146F9A">
      <w:pPr>
        <w:widowControl w:val="0"/>
        <w:autoSpaceDE w:val="0"/>
        <w:autoSpaceDN w:val="0"/>
        <w:spacing w:after="0" w:line="240" w:lineRule="auto"/>
        <w:ind w:right="-284"/>
        <w:contextualSpacing/>
        <w:jc w:val="center"/>
        <w:rPr>
          <w:rFonts w:ascii="Times New Roman" w:eastAsia="Times New Roman" w:hAnsi="Times New Roman" w:cs="Times New Roman"/>
          <w:b/>
          <w:bCs/>
          <w:sz w:val="28"/>
          <w:szCs w:val="28"/>
          <w:lang w:val="uk-UA"/>
        </w:rPr>
      </w:pPr>
      <w:r w:rsidRPr="0030507F">
        <w:rPr>
          <w:rFonts w:ascii="Times New Roman" w:eastAsia="Times New Roman" w:hAnsi="Times New Roman" w:cs="Times New Roman"/>
          <w:b/>
          <w:bCs/>
          <w:sz w:val="28"/>
          <w:szCs w:val="28"/>
          <w:lang w:val="uk-UA"/>
        </w:rPr>
        <w:t>РІШЕННЯ</w:t>
      </w:r>
    </w:p>
    <w:p w:rsidR="0083798E" w:rsidRDefault="0083798E" w:rsidP="00146F9A">
      <w:pPr>
        <w:widowControl w:val="0"/>
        <w:autoSpaceDE w:val="0"/>
        <w:autoSpaceDN w:val="0"/>
        <w:spacing w:after="0" w:line="240" w:lineRule="auto"/>
        <w:ind w:right="-284"/>
        <w:jc w:val="center"/>
        <w:rPr>
          <w:rFonts w:ascii="Times New Roman" w:eastAsia="Times New Roman" w:hAnsi="Times New Roman" w:cs="Times New Roman"/>
          <w:b/>
          <w:bCs/>
          <w:spacing w:val="20"/>
          <w:sz w:val="28"/>
          <w:szCs w:val="28"/>
          <w:lang w:val="uk-UA"/>
        </w:rPr>
      </w:pPr>
    </w:p>
    <w:p w:rsidR="0030507F" w:rsidRPr="009E1F66" w:rsidRDefault="0030507F" w:rsidP="00146F9A">
      <w:pPr>
        <w:widowControl w:val="0"/>
        <w:autoSpaceDE w:val="0"/>
        <w:autoSpaceDN w:val="0"/>
        <w:spacing w:after="0" w:line="240" w:lineRule="auto"/>
        <w:ind w:right="-284"/>
        <w:jc w:val="center"/>
        <w:rPr>
          <w:rFonts w:ascii="Times New Roman" w:eastAsia="Times New Roman" w:hAnsi="Times New Roman" w:cs="Times New Roman"/>
          <w:b/>
          <w:bCs/>
          <w:spacing w:val="20"/>
          <w:sz w:val="28"/>
          <w:szCs w:val="28"/>
          <w:lang w:val="uk-UA"/>
        </w:rPr>
      </w:pPr>
    </w:p>
    <w:p w:rsidR="0083798E" w:rsidRPr="0030507F" w:rsidRDefault="00146F9A" w:rsidP="00146F9A">
      <w:pPr>
        <w:widowControl w:val="0"/>
        <w:autoSpaceDE w:val="0"/>
        <w:autoSpaceDN w:val="0"/>
        <w:spacing w:after="0" w:line="240" w:lineRule="auto"/>
        <w:ind w:right="-284"/>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28 травня </w:t>
      </w:r>
      <w:r w:rsidR="0083798E" w:rsidRPr="0030507F">
        <w:rPr>
          <w:rFonts w:ascii="Times New Roman" w:eastAsia="Times New Roman" w:hAnsi="Times New Roman" w:cs="Times New Roman"/>
          <w:b/>
          <w:bCs/>
          <w:sz w:val="28"/>
          <w:szCs w:val="28"/>
          <w:lang w:val="uk-UA"/>
        </w:rPr>
        <w:t xml:space="preserve">2021 року            </w:t>
      </w:r>
      <w:r w:rsidR="0030507F">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 xml:space="preserve">смт Кегичівка                         </w:t>
      </w:r>
      <w:r w:rsidR="0030507F">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w:t>
      </w:r>
    </w:p>
    <w:p w:rsidR="0083798E" w:rsidRPr="004A36D7" w:rsidRDefault="0083798E" w:rsidP="00146F9A">
      <w:pPr>
        <w:spacing w:after="0" w:line="240" w:lineRule="auto"/>
        <w:ind w:right="-284"/>
        <w:rPr>
          <w:rFonts w:ascii="Times New Roman" w:eastAsia="Times New Roman" w:hAnsi="Times New Roman" w:cs="Times New Roman"/>
          <w:sz w:val="28"/>
          <w:szCs w:val="24"/>
          <w:lang w:val="uk-UA"/>
        </w:rPr>
      </w:pPr>
    </w:p>
    <w:p w:rsidR="0083798E" w:rsidRDefault="0083798E" w:rsidP="00146F9A">
      <w:pPr>
        <w:spacing w:after="0" w:line="240" w:lineRule="auto"/>
        <w:ind w:right="-284"/>
        <w:rPr>
          <w:rFonts w:ascii="Times New Roman" w:eastAsia="Times New Roman" w:hAnsi="Times New Roman" w:cs="Times New Roman"/>
          <w:b/>
          <w:sz w:val="28"/>
          <w:szCs w:val="24"/>
          <w:lang w:val="uk-UA"/>
        </w:rPr>
      </w:pPr>
    </w:p>
    <w:p w:rsidR="0030507F" w:rsidRPr="009E1F66" w:rsidRDefault="0030507F" w:rsidP="00146F9A">
      <w:pPr>
        <w:spacing w:after="0" w:line="240" w:lineRule="auto"/>
        <w:ind w:right="-284"/>
        <w:rPr>
          <w:rFonts w:ascii="Times New Roman" w:eastAsia="Times New Roman" w:hAnsi="Times New Roman" w:cs="Times New Roman"/>
          <w:b/>
          <w:sz w:val="28"/>
          <w:szCs w:val="24"/>
          <w:lang w:val="uk-UA"/>
        </w:rPr>
      </w:pPr>
    </w:p>
    <w:p w:rsidR="00C62328" w:rsidRDefault="00C62328" w:rsidP="00146F9A">
      <w:pPr>
        <w:tabs>
          <w:tab w:val="left" w:pos="3686"/>
        </w:tabs>
        <w:spacing w:line="240" w:lineRule="auto"/>
        <w:ind w:right="5669"/>
        <w:contextualSpacing/>
        <w:jc w:val="both"/>
        <w:rPr>
          <w:rFonts w:ascii="Times New Roman" w:hAnsi="Times New Roman" w:cs="Times New Roman"/>
          <w:b/>
          <w:bCs/>
          <w:sz w:val="24"/>
          <w:szCs w:val="24"/>
          <w:lang w:val="uk-UA"/>
        </w:rPr>
      </w:pPr>
      <w:r w:rsidRPr="00C62328">
        <w:rPr>
          <w:rFonts w:ascii="Times New Roman" w:hAnsi="Times New Roman" w:cs="Times New Roman"/>
          <w:b/>
          <w:sz w:val="24"/>
          <w:szCs w:val="24"/>
          <w:lang w:val="uk-UA"/>
        </w:rPr>
        <w:t xml:space="preserve">Про </w:t>
      </w:r>
      <w:r w:rsidR="00256AFB">
        <w:rPr>
          <w:rFonts w:ascii="Times New Roman" w:hAnsi="Times New Roman" w:cs="Times New Roman"/>
          <w:b/>
          <w:sz w:val="24"/>
          <w:szCs w:val="24"/>
          <w:lang w:val="uk-UA"/>
        </w:rPr>
        <w:t xml:space="preserve">погодження заяви про наміри </w:t>
      </w:r>
      <w:r w:rsidR="00652AC7">
        <w:rPr>
          <w:rFonts w:ascii="Times New Roman" w:hAnsi="Times New Roman" w:cs="Times New Roman"/>
          <w:b/>
          <w:sz w:val="24"/>
          <w:szCs w:val="24"/>
          <w:lang w:val="uk-UA"/>
        </w:rPr>
        <w:t xml:space="preserve">Акціонерного </w:t>
      </w:r>
      <w:r w:rsidR="00256AFB">
        <w:rPr>
          <w:rFonts w:ascii="Times New Roman" w:hAnsi="Times New Roman" w:cs="Times New Roman"/>
          <w:b/>
          <w:sz w:val="24"/>
          <w:szCs w:val="24"/>
          <w:lang w:val="uk-UA"/>
        </w:rPr>
        <w:t>товариства</w:t>
      </w:r>
      <w:r w:rsidR="00652AC7">
        <w:rPr>
          <w:rFonts w:ascii="Times New Roman" w:hAnsi="Times New Roman" w:cs="Times New Roman"/>
          <w:b/>
          <w:sz w:val="24"/>
          <w:szCs w:val="24"/>
          <w:lang w:val="uk-UA"/>
        </w:rPr>
        <w:t xml:space="preserve"> </w:t>
      </w:r>
      <w:r w:rsidR="00256AFB">
        <w:rPr>
          <w:rFonts w:ascii="Times New Roman" w:hAnsi="Times New Roman" w:cs="Times New Roman"/>
          <w:b/>
          <w:sz w:val="24"/>
          <w:szCs w:val="24"/>
          <w:lang w:val="uk-UA"/>
        </w:rPr>
        <w:t>«Укртрансгаз»</w:t>
      </w:r>
      <w:bookmarkStart w:id="0" w:name="_GoBack"/>
      <w:bookmarkEnd w:id="0"/>
    </w:p>
    <w:p w:rsidR="00C62328" w:rsidRPr="00C62328" w:rsidRDefault="00C62328" w:rsidP="00146F9A">
      <w:pPr>
        <w:spacing w:line="240" w:lineRule="auto"/>
        <w:ind w:right="-284"/>
        <w:contextualSpacing/>
        <w:jc w:val="both"/>
        <w:rPr>
          <w:rFonts w:ascii="Times New Roman" w:hAnsi="Times New Roman" w:cs="Times New Roman"/>
          <w:b/>
          <w:bCs/>
          <w:sz w:val="24"/>
          <w:szCs w:val="24"/>
          <w:lang w:val="uk-UA"/>
        </w:rPr>
      </w:pPr>
    </w:p>
    <w:p w:rsidR="00C62328" w:rsidRPr="00C62328" w:rsidRDefault="00C62328" w:rsidP="00146F9A">
      <w:pPr>
        <w:spacing w:line="240" w:lineRule="auto"/>
        <w:ind w:right="-284"/>
        <w:contextualSpacing/>
        <w:jc w:val="both"/>
        <w:rPr>
          <w:rFonts w:ascii="Times New Roman" w:hAnsi="Times New Roman" w:cs="Times New Roman"/>
          <w:b/>
          <w:bCs/>
          <w:sz w:val="28"/>
          <w:szCs w:val="28"/>
          <w:lang w:val="uk-UA"/>
        </w:rPr>
      </w:pPr>
    </w:p>
    <w:p w:rsidR="00C62328" w:rsidRPr="00C62328" w:rsidRDefault="0030507F" w:rsidP="00146F9A">
      <w:pPr>
        <w:spacing w:line="240" w:lineRule="auto"/>
        <w:ind w:right="-284"/>
        <w:contextualSpacing/>
        <w:jc w:val="both"/>
        <w:rPr>
          <w:rFonts w:ascii="Times New Roman" w:hAnsi="Times New Roman" w:cs="Times New Roman"/>
          <w:sz w:val="28"/>
          <w:szCs w:val="28"/>
          <w:lang w:val="uk-UA"/>
        </w:rPr>
      </w:pPr>
      <w:r w:rsidRPr="00734F8E">
        <w:rPr>
          <w:rFonts w:ascii="Times New Roman" w:hAnsi="Times New Roman" w:cs="Times New Roman"/>
          <w:sz w:val="28"/>
          <w:szCs w:val="28"/>
          <w:lang w:val="uk-UA"/>
        </w:rPr>
        <w:t xml:space="preserve">     </w:t>
      </w:r>
      <w:r w:rsidR="009C7A6F">
        <w:rPr>
          <w:rFonts w:ascii="Times New Roman" w:hAnsi="Times New Roman" w:cs="Times New Roman"/>
          <w:sz w:val="28"/>
          <w:szCs w:val="28"/>
          <w:lang w:val="uk-UA"/>
        </w:rPr>
        <w:t>Враховуючи відсутність зауважень і пропозицій з боку населення Кегичівської громади, к</w:t>
      </w:r>
      <w:r w:rsidR="00C62328">
        <w:rPr>
          <w:rFonts w:ascii="Times New Roman" w:hAnsi="Times New Roman" w:cs="Times New Roman"/>
          <w:sz w:val="28"/>
          <w:szCs w:val="28"/>
          <w:lang w:val="uk-UA"/>
        </w:rPr>
        <w:t xml:space="preserve">еруючись </w:t>
      </w:r>
      <w:r w:rsidR="00256AFB">
        <w:rPr>
          <w:rFonts w:ascii="Times New Roman" w:hAnsi="Times New Roman" w:cs="Times New Roman"/>
          <w:sz w:val="28"/>
          <w:szCs w:val="28"/>
          <w:lang w:val="uk-UA"/>
        </w:rPr>
        <w:t xml:space="preserve">Законом України «Про оцінку впливу </w:t>
      </w:r>
      <w:r w:rsidR="009C7A6F">
        <w:rPr>
          <w:rFonts w:ascii="Times New Roman" w:hAnsi="Times New Roman" w:cs="Times New Roman"/>
          <w:sz w:val="28"/>
          <w:szCs w:val="28"/>
          <w:lang w:val="uk-UA"/>
        </w:rPr>
        <w:t xml:space="preserve">                </w:t>
      </w:r>
      <w:r w:rsidR="00256AFB">
        <w:rPr>
          <w:rFonts w:ascii="Times New Roman" w:hAnsi="Times New Roman" w:cs="Times New Roman"/>
          <w:sz w:val="28"/>
          <w:szCs w:val="28"/>
          <w:lang w:val="uk-UA"/>
        </w:rPr>
        <w:t xml:space="preserve">на довкілля», державними будівельними нормами ДБН А.2.-1-2003, </w:t>
      </w:r>
      <w:r w:rsidR="00C62328">
        <w:rPr>
          <w:rFonts w:ascii="Times New Roman" w:hAnsi="Times New Roman" w:cs="Times New Roman"/>
          <w:sz w:val="28"/>
          <w:szCs w:val="28"/>
          <w:lang w:val="uk-UA"/>
        </w:rPr>
        <w:t xml:space="preserve">статтями 4, 10, 25, 26, 42, 46, 59 </w:t>
      </w:r>
      <w:r w:rsidR="00C62328" w:rsidRPr="00C62328">
        <w:rPr>
          <w:rFonts w:ascii="Times New Roman" w:hAnsi="Times New Roman" w:cs="Times New Roman"/>
          <w:sz w:val="28"/>
          <w:szCs w:val="28"/>
          <w:lang w:val="uk-UA"/>
        </w:rPr>
        <w:t xml:space="preserve"> Закону України «Про місцеве самоврядування </w:t>
      </w:r>
      <w:r w:rsidR="009C7A6F">
        <w:rPr>
          <w:rFonts w:ascii="Times New Roman" w:hAnsi="Times New Roman" w:cs="Times New Roman"/>
          <w:sz w:val="28"/>
          <w:szCs w:val="28"/>
          <w:lang w:val="uk-UA"/>
        </w:rPr>
        <w:t xml:space="preserve">                     </w:t>
      </w:r>
      <w:r w:rsidR="00C62328" w:rsidRPr="00C62328">
        <w:rPr>
          <w:rFonts w:ascii="Times New Roman" w:hAnsi="Times New Roman" w:cs="Times New Roman"/>
          <w:sz w:val="28"/>
          <w:szCs w:val="28"/>
          <w:lang w:val="uk-UA"/>
        </w:rPr>
        <w:t>в Україні»,</w:t>
      </w:r>
      <w:r w:rsidR="00256AFB">
        <w:rPr>
          <w:rFonts w:ascii="Times New Roman" w:hAnsi="Times New Roman" w:cs="Times New Roman"/>
          <w:sz w:val="28"/>
          <w:szCs w:val="28"/>
          <w:lang w:val="uk-UA"/>
        </w:rPr>
        <w:t xml:space="preserve"> Кегичівська </w:t>
      </w:r>
      <w:r w:rsidR="00C62328">
        <w:rPr>
          <w:rFonts w:ascii="Times New Roman" w:hAnsi="Times New Roman" w:cs="Times New Roman"/>
          <w:sz w:val="28"/>
          <w:szCs w:val="28"/>
          <w:lang w:val="uk-UA"/>
        </w:rPr>
        <w:t>селищна</w:t>
      </w:r>
      <w:r w:rsidR="00C62328" w:rsidRPr="00C62328">
        <w:rPr>
          <w:rFonts w:ascii="Times New Roman" w:hAnsi="Times New Roman" w:cs="Times New Roman"/>
          <w:sz w:val="28"/>
          <w:szCs w:val="28"/>
          <w:lang w:val="uk-UA" w:eastAsia="uk-UA"/>
        </w:rPr>
        <w:t xml:space="preserve"> рада</w:t>
      </w:r>
    </w:p>
    <w:p w:rsidR="00C62328" w:rsidRPr="00C62328" w:rsidRDefault="00C62328" w:rsidP="00146F9A">
      <w:pPr>
        <w:spacing w:line="240" w:lineRule="auto"/>
        <w:ind w:right="-284"/>
        <w:contextualSpacing/>
        <w:jc w:val="both"/>
        <w:rPr>
          <w:rFonts w:ascii="Times New Roman" w:hAnsi="Times New Roman" w:cs="Times New Roman"/>
          <w:spacing w:val="20"/>
          <w:sz w:val="28"/>
          <w:szCs w:val="28"/>
          <w:lang w:val="uk-UA"/>
        </w:rPr>
      </w:pPr>
    </w:p>
    <w:p w:rsidR="00C62328" w:rsidRDefault="00C62328" w:rsidP="00146F9A">
      <w:pPr>
        <w:spacing w:line="240" w:lineRule="auto"/>
        <w:ind w:right="-284"/>
        <w:contextualSpacing/>
        <w:rPr>
          <w:rFonts w:ascii="Times New Roman" w:hAnsi="Times New Roman" w:cs="Times New Roman"/>
          <w:b/>
          <w:spacing w:val="20"/>
          <w:sz w:val="28"/>
          <w:szCs w:val="28"/>
          <w:lang w:val="uk-UA"/>
        </w:rPr>
      </w:pPr>
      <w:r w:rsidRPr="00C62328">
        <w:rPr>
          <w:rFonts w:ascii="Times New Roman" w:hAnsi="Times New Roman" w:cs="Times New Roman"/>
          <w:b/>
          <w:spacing w:val="20"/>
          <w:sz w:val="28"/>
          <w:szCs w:val="28"/>
          <w:lang w:val="uk-UA"/>
        </w:rPr>
        <w:t>ВИРІШИЛА:</w:t>
      </w:r>
    </w:p>
    <w:p w:rsidR="009C7A6F" w:rsidRPr="00C62328" w:rsidRDefault="009C7A6F" w:rsidP="00146F9A">
      <w:pPr>
        <w:spacing w:after="0" w:line="240" w:lineRule="auto"/>
        <w:ind w:right="-284"/>
        <w:contextualSpacing/>
        <w:rPr>
          <w:rFonts w:ascii="Times New Roman" w:hAnsi="Times New Roman" w:cs="Times New Roman"/>
          <w:b/>
          <w:spacing w:val="20"/>
          <w:sz w:val="28"/>
          <w:szCs w:val="28"/>
          <w:lang w:val="uk-UA"/>
        </w:rPr>
      </w:pPr>
    </w:p>
    <w:p w:rsidR="0030507F" w:rsidRPr="0030507F" w:rsidRDefault="009C7A6F" w:rsidP="00146F9A">
      <w:pPr>
        <w:pStyle w:val="a4"/>
        <w:numPr>
          <w:ilvl w:val="0"/>
          <w:numId w:val="7"/>
        </w:numPr>
        <w:tabs>
          <w:tab w:val="left" w:pos="0"/>
          <w:tab w:val="left" w:pos="360"/>
          <w:tab w:val="left" w:pos="900"/>
          <w:tab w:val="left" w:pos="1080"/>
        </w:tabs>
        <w:spacing w:after="0" w:line="240" w:lineRule="auto"/>
        <w:ind w:left="0" w:right="-284"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Погодити заяву про наміри Акціонерного товариства «Укртрансгаз» щодо реконструкції системи теплопостачання Кегичівського промислового майданчика Пролетарського виробничого управління підземного зберігання газу, розташованого на вулиці Ломоносова, 106 села Антонівка Красноградського району Харківської області</w:t>
      </w:r>
      <w:r w:rsidR="00C62328" w:rsidRPr="0030507F">
        <w:rPr>
          <w:rFonts w:ascii="Times New Roman" w:hAnsi="Times New Roman" w:cs="Times New Roman"/>
          <w:sz w:val="28"/>
          <w:szCs w:val="28"/>
          <w:lang w:val="uk-UA"/>
        </w:rPr>
        <w:t>.</w:t>
      </w:r>
    </w:p>
    <w:p w:rsidR="0030507F" w:rsidRPr="0030507F" w:rsidRDefault="00C62328" w:rsidP="00146F9A">
      <w:pPr>
        <w:pStyle w:val="a4"/>
        <w:numPr>
          <w:ilvl w:val="0"/>
          <w:numId w:val="7"/>
        </w:numPr>
        <w:tabs>
          <w:tab w:val="left" w:pos="0"/>
          <w:tab w:val="left" w:pos="360"/>
          <w:tab w:val="left" w:pos="900"/>
          <w:tab w:val="left" w:pos="1080"/>
        </w:tabs>
        <w:spacing w:after="0" w:line="240" w:lineRule="auto"/>
        <w:ind w:left="0" w:right="-284" w:firstLine="360"/>
        <w:jc w:val="both"/>
        <w:rPr>
          <w:rFonts w:ascii="Times New Roman" w:hAnsi="Times New Roman" w:cs="Times New Roman"/>
          <w:sz w:val="28"/>
          <w:szCs w:val="28"/>
          <w:lang w:val="uk-UA"/>
        </w:rPr>
      </w:pPr>
      <w:r w:rsidRPr="0030507F">
        <w:rPr>
          <w:rFonts w:ascii="Times New Roman" w:hAnsi="Times New Roman" w:cs="Times New Roman"/>
          <w:color w:val="000000" w:themeColor="text1"/>
          <w:sz w:val="28"/>
          <w:szCs w:val="28"/>
          <w:lang w:val="uk-UA"/>
        </w:rPr>
        <w:t xml:space="preserve">Контроль за виконанням рішення покласти на </w:t>
      </w:r>
      <w:r w:rsidR="0030507F" w:rsidRPr="0030507F">
        <w:rPr>
          <w:rFonts w:ascii="Times New Roman" w:hAnsi="Times New Roman" w:cs="Times New Roman"/>
          <w:color w:val="000000"/>
          <w:sz w:val="28"/>
          <w:szCs w:val="28"/>
          <w:lang w:val="uk-UA"/>
        </w:rPr>
        <w:t>постійн</w:t>
      </w:r>
      <w:r w:rsidR="0030507F">
        <w:rPr>
          <w:rFonts w:ascii="Times New Roman" w:hAnsi="Times New Roman" w:cs="Times New Roman"/>
          <w:color w:val="000000"/>
          <w:sz w:val="28"/>
          <w:szCs w:val="28"/>
          <w:lang w:val="uk-UA"/>
        </w:rPr>
        <w:t>у</w:t>
      </w:r>
      <w:r w:rsidR="0030507F" w:rsidRPr="0030507F">
        <w:rPr>
          <w:rFonts w:ascii="Times New Roman" w:hAnsi="Times New Roman" w:cs="Times New Roman"/>
          <w:color w:val="000000"/>
          <w:sz w:val="28"/>
          <w:szCs w:val="28"/>
          <w:lang w:val="uk-UA"/>
        </w:rPr>
        <w:t xml:space="preserve"> комісі</w:t>
      </w:r>
      <w:r w:rsidR="0030507F">
        <w:rPr>
          <w:rFonts w:ascii="Times New Roman" w:hAnsi="Times New Roman" w:cs="Times New Roman"/>
          <w:color w:val="000000"/>
          <w:sz w:val="28"/>
          <w:szCs w:val="28"/>
          <w:lang w:val="uk-UA"/>
        </w:rPr>
        <w:t>ю</w:t>
      </w:r>
      <w:r w:rsidR="0030507F" w:rsidRPr="0030507F">
        <w:rPr>
          <w:rFonts w:ascii="Times New Roman" w:hAnsi="Times New Roman" w:cs="Times New Roman"/>
          <w:color w:val="000000"/>
          <w:sz w:val="28"/>
          <w:szCs w:val="28"/>
          <w:lang w:val="uk-UA"/>
        </w:rPr>
        <w:t xml:space="preserve">                     </w:t>
      </w:r>
      <w:r w:rsidR="009C7A6F" w:rsidRPr="009C7A6F">
        <w:rPr>
          <w:rStyle w:val="ab"/>
          <w:rFonts w:ascii="Times New Roman" w:hAnsi="Times New Roman" w:cs="Times New Roman"/>
          <w:b w:val="0"/>
          <w:color w:val="000000"/>
          <w:sz w:val="28"/>
          <w:szCs w:val="28"/>
        </w:rPr>
        <w:t xml:space="preserve">з </w:t>
      </w:r>
      <w:proofErr w:type="spellStart"/>
      <w:r w:rsidR="009C7A6F" w:rsidRPr="009C7A6F">
        <w:rPr>
          <w:rStyle w:val="ab"/>
          <w:rFonts w:ascii="Times New Roman" w:hAnsi="Times New Roman" w:cs="Times New Roman"/>
          <w:b w:val="0"/>
          <w:color w:val="000000"/>
          <w:sz w:val="28"/>
          <w:szCs w:val="28"/>
        </w:rPr>
        <w:t>питань</w:t>
      </w:r>
      <w:proofErr w:type="spellEnd"/>
      <w:r w:rsidR="009C7A6F" w:rsidRPr="009C7A6F">
        <w:rPr>
          <w:rStyle w:val="ab"/>
          <w:rFonts w:ascii="Times New Roman" w:hAnsi="Times New Roman" w:cs="Times New Roman"/>
          <w:b w:val="0"/>
          <w:color w:val="000000"/>
          <w:sz w:val="28"/>
          <w:szCs w:val="28"/>
        </w:rPr>
        <w:t xml:space="preserve"> </w:t>
      </w:r>
      <w:proofErr w:type="spellStart"/>
      <w:r w:rsidR="009C7A6F" w:rsidRPr="009C7A6F">
        <w:rPr>
          <w:rStyle w:val="ab"/>
          <w:rFonts w:ascii="Times New Roman" w:hAnsi="Times New Roman" w:cs="Times New Roman"/>
          <w:b w:val="0"/>
          <w:color w:val="000000"/>
          <w:sz w:val="28"/>
          <w:szCs w:val="28"/>
        </w:rPr>
        <w:t>земельних</w:t>
      </w:r>
      <w:proofErr w:type="spellEnd"/>
      <w:r w:rsidR="009C7A6F" w:rsidRPr="009C7A6F">
        <w:rPr>
          <w:rStyle w:val="ab"/>
          <w:rFonts w:ascii="Times New Roman" w:hAnsi="Times New Roman" w:cs="Times New Roman"/>
          <w:b w:val="0"/>
          <w:color w:val="000000"/>
          <w:sz w:val="28"/>
          <w:szCs w:val="28"/>
        </w:rPr>
        <w:t xml:space="preserve"> </w:t>
      </w:r>
      <w:proofErr w:type="spellStart"/>
      <w:r w:rsidR="009C7A6F" w:rsidRPr="009C7A6F">
        <w:rPr>
          <w:rStyle w:val="ab"/>
          <w:rFonts w:ascii="Times New Roman" w:hAnsi="Times New Roman" w:cs="Times New Roman"/>
          <w:b w:val="0"/>
          <w:color w:val="000000"/>
          <w:sz w:val="28"/>
          <w:szCs w:val="28"/>
        </w:rPr>
        <w:t>відносин</w:t>
      </w:r>
      <w:proofErr w:type="spellEnd"/>
      <w:r w:rsidR="009C7A6F" w:rsidRPr="009C7A6F">
        <w:rPr>
          <w:rStyle w:val="ab"/>
          <w:rFonts w:ascii="Times New Roman" w:hAnsi="Times New Roman" w:cs="Times New Roman"/>
          <w:b w:val="0"/>
          <w:color w:val="000000"/>
          <w:sz w:val="28"/>
          <w:szCs w:val="28"/>
        </w:rPr>
        <w:t xml:space="preserve">, </w:t>
      </w:r>
      <w:proofErr w:type="spellStart"/>
      <w:r w:rsidR="009C7A6F" w:rsidRPr="009C7A6F">
        <w:rPr>
          <w:rStyle w:val="ab"/>
          <w:rFonts w:ascii="Times New Roman" w:hAnsi="Times New Roman" w:cs="Times New Roman"/>
          <w:b w:val="0"/>
          <w:color w:val="000000"/>
          <w:sz w:val="28"/>
          <w:szCs w:val="28"/>
        </w:rPr>
        <w:t>охорони</w:t>
      </w:r>
      <w:proofErr w:type="spellEnd"/>
      <w:r w:rsidR="009C7A6F" w:rsidRPr="009C7A6F">
        <w:rPr>
          <w:rStyle w:val="ab"/>
          <w:rFonts w:ascii="Times New Roman" w:hAnsi="Times New Roman" w:cs="Times New Roman"/>
          <w:b w:val="0"/>
          <w:color w:val="000000"/>
          <w:sz w:val="28"/>
          <w:szCs w:val="28"/>
        </w:rPr>
        <w:t xml:space="preserve"> </w:t>
      </w:r>
      <w:proofErr w:type="spellStart"/>
      <w:r w:rsidR="009C7A6F" w:rsidRPr="009C7A6F">
        <w:rPr>
          <w:rStyle w:val="ab"/>
          <w:rFonts w:ascii="Times New Roman" w:hAnsi="Times New Roman" w:cs="Times New Roman"/>
          <w:b w:val="0"/>
          <w:color w:val="000000"/>
          <w:sz w:val="28"/>
          <w:szCs w:val="28"/>
        </w:rPr>
        <w:t>навколишнього</w:t>
      </w:r>
      <w:proofErr w:type="spellEnd"/>
      <w:r w:rsidR="009C7A6F" w:rsidRPr="009C7A6F">
        <w:rPr>
          <w:rStyle w:val="ab"/>
          <w:rFonts w:ascii="Times New Roman" w:hAnsi="Times New Roman" w:cs="Times New Roman"/>
          <w:b w:val="0"/>
          <w:color w:val="000000"/>
          <w:sz w:val="28"/>
          <w:szCs w:val="28"/>
        </w:rPr>
        <w:t xml:space="preserve"> природного </w:t>
      </w:r>
      <w:proofErr w:type="spellStart"/>
      <w:r w:rsidR="009C7A6F" w:rsidRPr="009C7A6F">
        <w:rPr>
          <w:rStyle w:val="ab"/>
          <w:rFonts w:ascii="Times New Roman" w:hAnsi="Times New Roman" w:cs="Times New Roman"/>
          <w:b w:val="0"/>
          <w:color w:val="000000"/>
          <w:sz w:val="28"/>
          <w:szCs w:val="28"/>
        </w:rPr>
        <w:t>середовища</w:t>
      </w:r>
      <w:proofErr w:type="spellEnd"/>
      <w:r w:rsidR="009C7A6F" w:rsidRPr="009C7A6F">
        <w:rPr>
          <w:rStyle w:val="ab"/>
          <w:rFonts w:ascii="Times New Roman" w:hAnsi="Times New Roman" w:cs="Times New Roman"/>
          <w:b w:val="0"/>
          <w:color w:val="000000"/>
          <w:sz w:val="28"/>
          <w:szCs w:val="28"/>
        </w:rPr>
        <w:t xml:space="preserve"> та </w:t>
      </w:r>
      <w:proofErr w:type="spellStart"/>
      <w:r w:rsidR="009C7A6F" w:rsidRPr="009C7A6F">
        <w:rPr>
          <w:rStyle w:val="ab"/>
          <w:rFonts w:ascii="Times New Roman" w:hAnsi="Times New Roman" w:cs="Times New Roman"/>
          <w:b w:val="0"/>
          <w:color w:val="000000"/>
          <w:sz w:val="28"/>
          <w:szCs w:val="28"/>
        </w:rPr>
        <w:t>будівництва</w:t>
      </w:r>
      <w:proofErr w:type="spellEnd"/>
      <w:r w:rsidR="0030507F">
        <w:rPr>
          <w:rFonts w:ascii="Times New Roman" w:hAnsi="Times New Roman" w:cs="Times New Roman"/>
          <w:sz w:val="28"/>
          <w:szCs w:val="28"/>
          <w:lang w:val="uk-UA"/>
        </w:rPr>
        <w:t xml:space="preserve"> </w:t>
      </w:r>
      <w:r w:rsidR="009C7A6F">
        <w:rPr>
          <w:rFonts w:ascii="Times New Roman" w:hAnsi="Times New Roman" w:cs="Times New Roman"/>
          <w:sz w:val="28"/>
          <w:szCs w:val="28"/>
          <w:lang w:val="uk-UA"/>
        </w:rPr>
        <w:t xml:space="preserve"> </w:t>
      </w:r>
      <w:r w:rsidR="0030507F">
        <w:rPr>
          <w:rFonts w:ascii="Times New Roman" w:hAnsi="Times New Roman" w:cs="Times New Roman"/>
          <w:sz w:val="28"/>
          <w:szCs w:val="28"/>
          <w:lang w:val="uk-UA"/>
        </w:rPr>
        <w:t>(голова комісії Ві</w:t>
      </w:r>
      <w:r w:rsidR="009C7A6F">
        <w:rPr>
          <w:rFonts w:ascii="Times New Roman" w:hAnsi="Times New Roman" w:cs="Times New Roman"/>
          <w:sz w:val="28"/>
          <w:szCs w:val="28"/>
          <w:lang w:val="uk-UA"/>
        </w:rPr>
        <w:t>талій ПИВОВАР</w:t>
      </w:r>
      <w:r w:rsidR="0030507F">
        <w:rPr>
          <w:rFonts w:ascii="Times New Roman" w:hAnsi="Times New Roman" w:cs="Times New Roman"/>
          <w:sz w:val="28"/>
          <w:szCs w:val="28"/>
          <w:lang w:val="uk-UA"/>
        </w:rPr>
        <w:t>)</w:t>
      </w:r>
      <w:r w:rsidR="0030507F" w:rsidRPr="0030507F">
        <w:rPr>
          <w:rFonts w:ascii="Times New Roman" w:hAnsi="Times New Roman" w:cs="Times New Roman"/>
          <w:sz w:val="28"/>
          <w:szCs w:val="28"/>
          <w:lang w:val="uk-UA"/>
        </w:rPr>
        <w:t>.</w:t>
      </w:r>
    </w:p>
    <w:p w:rsidR="00AD52BD" w:rsidRPr="00E80358" w:rsidRDefault="00AD52BD" w:rsidP="00146F9A">
      <w:pPr>
        <w:pStyle w:val="a4"/>
        <w:tabs>
          <w:tab w:val="left" w:pos="0"/>
          <w:tab w:val="left" w:pos="360"/>
          <w:tab w:val="left" w:pos="900"/>
          <w:tab w:val="left" w:pos="1080"/>
        </w:tabs>
        <w:spacing w:after="0" w:line="240" w:lineRule="auto"/>
        <w:ind w:left="360" w:right="-284"/>
        <w:jc w:val="both"/>
        <w:rPr>
          <w:rFonts w:ascii="Times New Roman" w:hAnsi="Times New Roman" w:cs="Times New Roman"/>
          <w:sz w:val="28"/>
          <w:szCs w:val="28"/>
          <w:lang w:val="uk-UA"/>
        </w:rPr>
      </w:pPr>
    </w:p>
    <w:p w:rsidR="00532A51" w:rsidRPr="000D4ABA" w:rsidRDefault="00532A51" w:rsidP="00146F9A">
      <w:pPr>
        <w:tabs>
          <w:tab w:val="left" w:pos="720"/>
          <w:tab w:val="left" w:pos="900"/>
          <w:tab w:val="left" w:pos="1080"/>
        </w:tabs>
        <w:spacing w:after="0" w:line="240" w:lineRule="auto"/>
        <w:ind w:left="720" w:right="-284"/>
        <w:contextualSpacing/>
        <w:jc w:val="both"/>
        <w:rPr>
          <w:rFonts w:ascii="Times New Roman" w:eastAsia="Times New Roman" w:hAnsi="Times New Roman" w:cs="Times New Roman"/>
          <w:sz w:val="24"/>
          <w:szCs w:val="24"/>
          <w:lang w:val="uk-UA"/>
        </w:rPr>
      </w:pPr>
    </w:p>
    <w:p w:rsidR="00532A51" w:rsidRDefault="00532A51" w:rsidP="00146F9A">
      <w:pPr>
        <w:spacing w:before="300" w:after="450" w:line="240" w:lineRule="auto"/>
        <w:ind w:right="-284"/>
        <w:jc w:val="both"/>
        <w:rPr>
          <w:rFonts w:ascii="Times New Roman" w:eastAsia="Times New Roman" w:hAnsi="Times New Roman" w:cs="Times New Roman"/>
          <w:b/>
          <w:sz w:val="28"/>
          <w:szCs w:val="28"/>
          <w:lang w:val="uk-UA"/>
        </w:rPr>
      </w:pPr>
      <w:r w:rsidRPr="00AD52BD">
        <w:rPr>
          <w:rFonts w:ascii="Times New Roman" w:eastAsia="Times New Roman" w:hAnsi="Times New Roman" w:cs="Times New Roman"/>
          <w:b/>
          <w:sz w:val="28"/>
          <w:szCs w:val="28"/>
          <w:lang w:val="uk-UA"/>
        </w:rPr>
        <w:t>Кегичівський селищний голова</w:t>
      </w:r>
      <w:r w:rsidRPr="00AD52BD">
        <w:rPr>
          <w:rFonts w:ascii="Times New Roman" w:eastAsia="Times New Roman" w:hAnsi="Times New Roman" w:cs="Times New Roman"/>
          <w:b/>
          <w:sz w:val="28"/>
          <w:szCs w:val="28"/>
          <w:lang w:val="uk-UA"/>
        </w:rPr>
        <w:tab/>
      </w:r>
      <w:r w:rsidRPr="00AD52BD">
        <w:rPr>
          <w:rFonts w:ascii="Times New Roman" w:eastAsia="Times New Roman" w:hAnsi="Times New Roman" w:cs="Times New Roman"/>
          <w:b/>
          <w:sz w:val="28"/>
          <w:szCs w:val="28"/>
          <w:lang w:val="uk-UA"/>
        </w:rPr>
        <w:tab/>
      </w:r>
      <w:r w:rsidRPr="00AD52BD">
        <w:rPr>
          <w:rFonts w:ascii="Times New Roman" w:eastAsia="Times New Roman" w:hAnsi="Times New Roman" w:cs="Times New Roman"/>
          <w:b/>
          <w:sz w:val="28"/>
          <w:szCs w:val="28"/>
          <w:lang w:val="uk-UA"/>
        </w:rPr>
        <w:tab/>
      </w:r>
      <w:r w:rsidRPr="00AD52BD">
        <w:rPr>
          <w:rFonts w:ascii="Times New Roman" w:eastAsia="Times New Roman" w:hAnsi="Times New Roman" w:cs="Times New Roman"/>
          <w:b/>
          <w:sz w:val="28"/>
          <w:szCs w:val="28"/>
          <w:lang w:val="uk-UA"/>
        </w:rPr>
        <w:tab/>
        <w:t xml:space="preserve">      </w:t>
      </w:r>
      <w:r w:rsidR="000D4ABA" w:rsidRPr="00AD52BD">
        <w:rPr>
          <w:rFonts w:ascii="Times New Roman" w:eastAsia="Times New Roman" w:hAnsi="Times New Roman" w:cs="Times New Roman"/>
          <w:b/>
          <w:sz w:val="28"/>
          <w:szCs w:val="28"/>
          <w:lang w:val="uk-UA"/>
        </w:rPr>
        <w:t xml:space="preserve">   </w:t>
      </w:r>
      <w:r w:rsidR="00AD52BD">
        <w:rPr>
          <w:rFonts w:ascii="Times New Roman" w:eastAsia="Times New Roman" w:hAnsi="Times New Roman" w:cs="Times New Roman"/>
          <w:b/>
          <w:sz w:val="28"/>
          <w:szCs w:val="28"/>
          <w:lang w:val="uk-UA"/>
        </w:rPr>
        <w:t>А</w:t>
      </w:r>
      <w:r w:rsidRPr="00AD52BD">
        <w:rPr>
          <w:rFonts w:ascii="Times New Roman" w:eastAsia="Times New Roman" w:hAnsi="Times New Roman" w:cs="Times New Roman"/>
          <w:b/>
          <w:sz w:val="28"/>
          <w:szCs w:val="28"/>
          <w:lang w:val="uk-UA"/>
        </w:rPr>
        <w:t>нтон ДОЦЕНКО</w:t>
      </w:r>
    </w:p>
    <w:p w:rsidR="00B37C92" w:rsidRDefault="00B37C92" w:rsidP="00532A51">
      <w:pPr>
        <w:spacing w:before="300" w:after="450" w:line="240" w:lineRule="auto"/>
        <w:ind w:right="-1"/>
        <w:jc w:val="both"/>
        <w:rPr>
          <w:rFonts w:ascii="Times New Roman" w:eastAsia="Times New Roman" w:hAnsi="Times New Roman" w:cs="Times New Roman"/>
          <w:b/>
          <w:sz w:val="28"/>
          <w:szCs w:val="28"/>
          <w:lang w:val="uk-UA"/>
        </w:rPr>
      </w:pPr>
    </w:p>
    <w:p w:rsidR="00B37C92" w:rsidRDefault="00B37C92" w:rsidP="00532A51">
      <w:pPr>
        <w:spacing w:before="300" w:after="450" w:line="240" w:lineRule="auto"/>
        <w:ind w:right="-1"/>
        <w:jc w:val="both"/>
        <w:rPr>
          <w:rFonts w:ascii="Times New Roman" w:eastAsia="Times New Roman" w:hAnsi="Times New Roman" w:cs="Times New Roman"/>
          <w:b/>
          <w:sz w:val="28"/>
          <w:szCs w:val="28"/>
          <w:lang w:val="uk-UA"/>
        </w:rPr>
      </w:pPr>
    </w:p>
    <w:p w:rsidR="00B37C92" w:rsidRDefault="00B37C92" w:rsidP="00532A51">
      <w:pPr>
        <w:spacing w:before="300" w:after="450" w:line="240" w:lineRule="auto"/>
        <w:ind w:right="-1"/>
        <w:jc w:val="both"/>
        <w:rPr>
          <w:rFonts w:ascii="Times New Roman" w:eastAsia="Times New Roman" w:hAnsi="Times New Roman" w:cs="Times New Roman"/>
          <w:b/>
          <w:sz w:val="28"/>
          <w:szCs w:val="28"/>
          <w:lang w:val="uk-UA"/>
        </w:rPr>
      </w:pPr>
    </w:p>
    <w:p w:rsidR="00B37C92" w:rsidRDefault="00B37C92" w:rsidP="00532A51">
      <w:pPr>
        <w:spacing w:before="300" w:after="450" w:line="240" w:lineRule="auto"/>
        <w:ind w:right="-1"/>
        <w:jc w:val="both"/>
        <w:rPr>
          <w:rFonts w:ascii="Times New Roman" w:eastAsia="Times New Roman" w:hAnsi="Times New Roman" w:cs="Times New Roman"/>
          <w:b/>
          <w:sz w:val="28"/>
          <w:szCs w:val="28"/>
          <w:lang w:val="uk-UA"/>
        </w:rPr>
      </w:pPr>
    </w:p>
    <w:sectPr w:rsidR="00B37C92" w:rsidSect="0030507F">
      <w:footerReference w:type="default" r:id="rId10"/>
      <w:pgSz w:w="11906" w:h="16838"/>
      <w:pgMar w:top="0"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F0" w:rsidRDefault="005318F0" w:rsidP="00606A93">
      <w:pPr>
        <w:spacing w:after="0" w:line="240" w:lineRule="auto"/>
      </w:pPr>
      <w:r>
        <w:separator/>
      </w:r>
    </w:p>
  </w:endnote>
  <w:endnote w:type="continuationSeparator" w:id="0">
    <w:p w:rsidR="005318F0" w:rsidRDefault="005318F0" w:rsidP="0060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76" w:rsidRDefault="00C767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F0" w:rsidRDefault="005318F0" w:rsidP="00606A93">
      <w:pPr>
        <w:spacing w:after="0" w:line="240" w:lineRule="auto"/>
      </w:pPr>
      <w:r>
        <w:separator/>
      </w:r>
    </w:p>
  </w:footnote>
  <w:footnote w:type="continuationSeparator" w:id="0">
    <w:p w:rsidR="005318F0" w:rsidRDefault="005318F0" w:rsidP="00606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814"/>
    <w:multiLevelType w:val="hybridMultilevel"/>
    <w:tmpl w:val="11125B20"/>
    <w:lvl w:ilvl="0" w:tplc="26F4A0DE">
      <w:numFmt w:val="bullet"/>
      <w:lvlText w:val="-"/>
      <w:lvlJc w:val="left"/>
      <w:pPr>
        <w:ind w:left="786" w:hanging="360"/>
      </w:pPr>
      <w:rPr>
        <w:rFonts w:ascii="Times New Roman" w:eastAsia="Times New Roman" w:hAnsi="Times New Roman" w:hint="default"/>
        <w:color w:val="000000"/>
        <w:sz w:val="28"/>
      </w:rPr>
    </w:lvl>
    <w:lvl w:ilvl="1" w:tplc="04220003">
      <w:start w:val="1"/>
      <w:numFmt w:val="decimal"/>
      <w:lvlText w:val="%2."/>
      <w:lvlJc w:val="left"/>
      <w:pPr>
        <w:tabs>
          <w:tab w:val="num" w:pos="1506"/>
        </w:tabs>
        <w:ind w:left="1506" w:hanging="360"/>
      </w:pPr>
      <w:rPr>
        <w:rFonts w:cs="Times New Roman"/>
      </w:rPr>
    </w:lvl>
    <w:lvl w:ilvl="2" w:tplc="04220005">
      <w:start w:val="1"/>
      <w:numFmt w:val="decimal"/>
      <w:lvlText w:val="%3."/>
      <w:lvlJc w:val="left"/>
      <w:pPr>
        <w:tabs>
          <w:tab w:val="num" w:pos="2226"/>
        </w:tabs>
        <w:ind w:left="2226" w:hanging="360"/>
      </w:pPr>
      <w:rPr>
        <w:rFonts w:cs="Times New Roman"/>
      </w:rPr>
    </w:lvl>
    <w:lvl w:ilvl="3" w:tplc="04220001">
      <w:start w:val="1"/>
      <w:numFmt w:val="decimal"/>
      <w:lvlText w:val="%4."/>
      <w:lvlJc w:val="left"/>
      <w:pPr>
        <w:tabs>
          <w:tab w:val="num" w:pos="2946"/>
        </w:tabs>
        <w:ind w:left="2946" w:hanging="360"/>
      </w:pPr>
      <w:rPr>
        <w:rFonts w:cs="Times New Roman"/>
      </w:rPr>
    </w:lvl>
    <w:lvl w:ilvl="4" w:tplc="04220003">
      <w:start w:val="1"/>
      <w:numFmt w:val="decimal"/>
      <w:lvlText w:val="%5."/>
      <w:lvlJc w:val="left"/>
      <w:pPr>
        <w:tabs>
          <w:tab w:val="num" w:pos="3666"/>
        </w:tabs>
        <w:ind w:left="3666" w:hanging="360"/>
      </w:pPr>
      <w:rPr>
        <w:rFonts w:cs="Times New Roman"/>
      </w:rPr>
    </w:lvl>
    <w:lvl w:ilvl="5" w:tplc="04220005">
      <w:start w:val="1"/>
      <w:numFmt w:val="decimal"/>
      <w:lvlText w:val="%6."/>
      <w:lvlJc w:val="left"/>
      <w:pPr>
        <w:tabs>
          <w:tab w:val="num" w:pos="4386"/>
        </w:tabs>
        <w:ind w:left="4386" w:hanging="360"/>
      </w:pPr>
      <w:rPr>
        <w:rFonts w:cs="Times New Roman"/>
      </w:rPr>
    </w:lvl>
    <w:lvl w:ilvl="6" w:tplc="04220001">
      <w:start w:val="1"/>
      <w:numFmt w:val="decimal"/>
      <w:lvlText w:val="%7."/>
      <w:lvlJc w:val="left"/>
      <w:pPr>
        <w:tabs>
          <w:tab w:val="num" w:pos="5106"/>
        </w:tabs>
        <w:ind w:left="5106" w:hanging="360"/>
      </w:pPr>
      <w:rPr>
        <w:rFonts w:cs="Times New Roman"/>
      </w:rPr>
    </w:lvl>
    <w:lvl w:ilvl="7" w:tplc="04220003">
      <w:start w:val="1"/>
      <w:numFmt w:val="decimal"/>
      <w:lvlText w:val="%8."/>
      <w:lvlJc w:val="left"/>
      <w:pPr>
        <w:tabs>
          <w:tab w:val="num" w:pos="5826"/>
        </w:tabs>
        <w:ind w:left="5826" w:hanging="360"/>
      </w:pPr>
      <w:rPr>
        <w:rFonts w:cs="Times New Roman"/>
      </w:rPr>
    </w:lvl>
    <w:lvl w:ilvl="8" w:tplc="04220005">
      <w:start w:val="1"/>
      <w:numFmt w:val="decimal"/>
      <w:lvlText w:val="%9."/>
      <w:lvlJc w:val="left"/>
      <w:pPr>
        <w:tabs>
          <w:tab w:val="num" w:pos="6546"/>
        </w:tabs>
        <w:ind w:left="6546" w:hanging="360"/>
      </w:pPr>
      <w:rPr>
        <w:rFonts w:cs="Times New Roman"/>
      </w:rPr>
    </w:lvl>
  </w:abstractNum>
  <w:abstractNum w:abstractNumId="1">
    <w:nsid w:val="2AE3704B"/>
    <w:multiLevelType w:val="hybridMultilevel"/>
    <w:tmpl w:val="5BCC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2427E"/>
    <w:multiLevelType w:val="hybridMultilevel"/>
    <w:tmpl w:val="1318BD80"/>
    <w:lvl w:ilvl="0" w:tplc="7CB46862">
      <w:start w:val="1"/>
      <w:numFmt w:val="decimal"/>
      <w:lvlText w:val="%1."/>
      <w:lvlJc w:val="left"/>
      <w:pPr>
        <w:ind w:left="810" w:hanging="360"/>
      </w:pPr>
      <w:rPr>
        <w:rFonts w:ascii="Times New Roman" w:eastAsia="Times New Roman" w:hAnsi="Times New Roman" w:cs="Times New Roman"/>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4E205A42"/>
    <w:multiLevelType w:val="hybridMultilevel"/>
    <w:tmpl w:val="999C6852"/>
    <w:lvl w:ilvl="0" w:tplc="AEF097CA">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nsid w:val="534B34E0"/>
    <w:multiLevelType w:val="hybridMultilevel"/>
    <w:tmpl w:val="85D22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86158F"/>
    <w:multiLevelType w:val="hybridMultilevel"/>
    <w:tmpl w:val="D60C2780"/>
    <w:lvl w:ilvl="0" w:tplc="BE208578">
      <w:start w:val="1"/>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6">
    <w:nsid w:val="6B2112EA"/>
    <w:multiLevelType w:val="hybridMultilevel"/>
    <w:tmpl w:val="E76A8928"/>
    <w:lvl w:ilvl="0" w:tplc="7D4AE8DE">
      <w:start w:val="1"/>
      <w:numFmt w:val="decimal"/>
      <w:lvlText w:val="%1."/>
      <w:lvlJc w:val="left"/>
      <w:pPr>
        <w:tabs>
          <w:tab w:val="num" w:pos="1080"/>
        </w:tabs>
        <w:ind w:left="1080" w:hanging="360"/>
      </w:pPr>
      <w:rPr>
        <w:b w:val="0"/>
        <w:lang w:val="uk-UA"/>
      </w:rPr>
    </w:lvl>
    <w:lvl w:ilvl="1" w:tplc="0419000F">
      <w:start w:val="1"/>
      <w:numFmt w:val="decimal"/>
      <w:lvlText w:val="%2."/>
      <w:lvlJc w:val="left"/>
      <w:pPr>
        <w:tabs>
          <w:tab w:val="num" w:pos="-180"/>
        </w:tabs>
        <w:ind w:left="-180" w:hanging="360"/>
      </w:pPr>
      <w:rPr>
        <w:b w:val="0"/>
        <w:lang w:val="uk-UA"/>
      </w:r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7">
    <w:nsid w:val="6D435FA5"/>
    <w:multiLevelType w:val="hybridMultilevel"/>
    <w:tmpl w:val="6BCE52F4"/>
    <w:lvl w:ilvl="0" w:tplc="CAE0AF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7"/>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E4"/>
    <w:rsid w:val="00042793"/>
    <w:rsid w:val="00066BE4"/>
    <w:rsid w:val="000A058D"/>
    <w:rsid w:val="000B3426"/>
    <w:rsid w:val="000D4ABA"/>
    <w:rsid w:val="00117749"/>
    <w:rsid w:val="001215AB"/>
    <w:rsid w:val="00140CA0"/>
    <w:rsid w:val="00146F9A"/>
    <w:rsid w:val="00157C28"/>
    <w:rsid w:val="00161598"/>
    <w:rsid w:val="001E2876"/>
    <w:rsid w:val="001E3485"/>
    <w:rsid w:val="001E5648"/>
    <w:rsid w:val="001F0F4B"/>
    <w:rsid w:val="00212748"/>
    <w:rsid w:val="00256AFB"/>
    <w:rsid w:val="00292EE1"/>
    <w:rsid w:val="002947DE"/>
    <w:rsid w:val="002D4008"/>
    <w:rsid w:val="0030507F"/>
    <w:rsid w:val="003576A9"/>
    <w:rsid w:val="00361447"/>
    <w:rsid w:val="0036178B"/>
    <w:rsid w:val="0036709C"/>
    <w:rsid w:val="00386F32"/>
    <w:rsid w:val="003A280A"/>
    <w:rsid w:val="003F5650"/>
    <w:rsid w:val="00406F2E"/>
    <w:rsid w:val="00421D02"/>
    <w:rsid w:val="004342DA"/>
    <w:rsid w:val="00441E73"/>
    <w:rsid w:val="00466D8E"/>
    <w:rsid w:val="004A248F"/>
    <w:rsid w:val="004A36D7"/>
    <w:rsid w:val="004B6AF4"/>
    <w:rsid w:val="004C2C29"/>
    <w:rsid w:val="004D332C"/>
    <w:rsid w:val="004D6D04"/>
    <w:rsid w:val="004E3C33"/>
    <w:rsid w:val="005318F0"/>
    <w:rsid w:val="00532A51"/>
    <w:rsid w:val="00553A96"/>
    <w:rsid w:val="005726DC"/>
    <w:rsid w:val="00575691"/>
    <w:rsid w:val="0059567F"/>
    <w:rsid w:val="00597B29"/>
    <w:rsid w:val="005D5CD7"/>
    <w:rsid w:val="005F537B"/>
    <w:rsid w:val="00606A93"/>
    <w:rsid w:val="006112E7"/>
    <w:rsid w:val="00614D23"/>
    <w:rsid w:val="00630C35"/>
    <w:rsid w:val="00652AC7"/>
    <w:rsid w:val="00693575"/>
    <w:rsid w:val="006A2B1F"/>
    <w:rsid w:val="006E42BE"/>
    <w:rsid w:val="006E7095"/>
    <w:rsid w:val="006F3AF4"/>
    <w:rsid w:val="00703D2B"/>
    <w:rsid w:val="007041A8"/>
    <w:rsid w:val="00707C75"/>
    <w:rsid w:val="00720693"/>
    <w:rsid w:val="00730432"/>
    <w:rsid w:val="00734F8E"/>
    <w:rsid w:val="00785CD7"/>
    <w:rsid w:val="007A4909"/>
    <w:rsid w:val="007B38A6"/>
    <w:rsid w:val="007B5AD1"/>
    <w:rsid w:val="007C11FD"/>
    <w:rsid w:val="007C2A3E"/>
    <w:rsid w:val="007E2FEC"/>
    <w:rsid w:val="007E5216"/>
    <w:rsid w:val="007F38E5"/>
    <w:rsid w:val="00822C29"/>
    <w:rsid w:val="00823B46"/>
    <w:rsid w:val="00824382"/>
    <w:rsid w:val="00833C71"/>
    <w:rsid w:val="00834210"/>
    <w:rsid w:val="0083798E"/>
    <w:rsid w:val="008404BD"/>
    <w:rsid w:val="0084115C"/>
    <w:rsid w:val="0086013E"/>
    <w:rsid w:val="00861241"/>
    <w:rsid w:val="00863924"/>
    <w:rsid w:val="00867E0A"/>
    <w:rsid w:val="00870821"/>
    <w:rsid w:val="008863A2"/>
    <w:rsid w:val="008C7D2C"/>
    <w:rsid w:val="008D111F"/>
    <w:rsid w:val="008F45FE"/>
    <w:rsid w:val="009134AF"/>
    <w:rsid w:val="0094691D"/>
    <w:rsid w:val="00965E13"/>
    <w:rsid w:val="0096659B"/>
    <w:rsid w:val="009974BD"/>
    <w:rsid w:val="009C7A6F"/>
    <w:rsid w:val="00A017B5"/>
    <w:rsid w:val="00A05748"/>
    <w:rsid w:val="00A24025"/>
    <w:rsid w:val="00A84663"/>
    <w:rsid w:val="00AB4DBF"/>
    <w:rsid w:val="00AC1593"/>
    <w:rsid w:val="00AC2818"/>
    <w:rsid w:val="00AC664E"/>
    <w:rsid w:val="00AD52BD"/>
    <w:rsid w:val="00B06C68"/>
    <w:rsid w:val="00B07B6C"/>
    <w:rsid w:val="00B108F9"/>
    <w:rsid w:val="00B35FAC"/>
    <w:rsid w:val="00B37C92"/>
    <w:rsid w:val="00B4796A"/>
    <w:rsid w:val="00B65E3E"/>
    <w:rsid w:val="00B71DE8"/>
    <w:rsid w:val="00B74AAA"/>
    <w:rsid w:val="00B83356"/>
    <w:rsid w:val="00BA19C7"/>
    <w:rsid w:val="00BA20A4"/>
    <w:rsid w:val="00BB384A"/>
    <w:rsid w:val="00C62328"/>
    <w:rsid w:val="00C74A86"/>
    <w:rsid w:val="00C76776"/>
    <w:rsid w:val="00CC79BE"/>
    <w:rsid w:val="00CE607A"/>
    <w:rsid w:val="00CF6B89"/>
    <w:rsid w:val="00D62F1B"/>
    <w:rsid w:val="00D905C9"/>
    <w:rsid w:val="00D949E4"/>
    <w:rsid w:val="00DA16D4"/>
    <w:rsid w:val="00DA3B36"/>
    <w:rsid w:val="00DB0153"/>
    <w:rsid w:val="00DB3006"/>
    <w:rsid w:val="00DB5A15"/>
    <w:rsid w:val="00DB7F13"/>
    <w:rsid w:val="00DC6548"/>
    <w:rsid w:val="00E15421"/>
    <w:rsid w:val="00E2650C"/>
    <w:rsid w:val="00E370EC"/>
    <w:rsid w:val="00E64265"/>
    <w:rsid w:val="00E70734"/>
    <w:rsid w:val="00E80358"/>
    <w:rsid w:val="00E84794"/>
    <w:rsid w:val="00E84990"/>
    <w:rsid w:val="00E85C8D"/>
    <w:rsid w:val="00E8713C"/>
    <w:rsid w:val="00E933ED"/>
    <w:rsid w:val="00ED7044"/>
    <w:rsid w:val="00EE4049"/>
    <w:rsid w:val="00EE7C2E"/>
    <w:rsid w:val="00F01B8C"/>
    <w:rsid w:val="00F1067B"/>
    <w:rsid w:val="00F14DE7"/>
    <w:rsid w:val="00F43A36"/>
    <w:rsid w:val="00F54B1C"/>
    <w:rsid w:val="00F74A26"/>
    <w:rsid w:val="00F760B3"/>
    <w:rsid w:val="00F86E2F"/>
    <w:rsid w:val="00FB4767"/>
    <w:rsid w:val="00FC7EC6"/>
    <w:rsid w:val="00FD0571"/>
    <w:rsid w:val="00FE58B0"/>
    <w:rsid w:val="00FF1D59"/>
    <w:rsid w:val="00FF5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D5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66BE4"/>
  </w:style>
  <w:style w:type="paragraph" w:customStyle="1" w:styleId="rvps4">
    <w:name w:val="rvps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66BE4"/>
  </w:style>
  <w:style w:type="paragraph" w:customStyle="1" w:styleId="rvps7">
    <w:name w:val="rvps7"/>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66BE4"/>
  </w:style>
  <w:style w:type="paragraph" w:customStyle="1" w:styleId="rvps14">
    <w:name w:val="rvps1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BE4"/>
  </w:style>
  <w:style w:type="paragraph" w:customStyle="1" w:styleId="rvps6">
    <w:name w:val="rvps6"/>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66BE4"/>
    <w:rPr>
      <w:color w:val="0000FF"/>
      <w:u w:val="single"/>
    </w:rPr>
  </w:style>
  <w:style w:type="character" w:customStyle="1" w:styleId="rvts52">
    <w:name w:val="rvts52"/>
    <w:basedOn w:val="a0"/>
    <w:rsid w:val="00066BE4"/>
  </w:style>
  <w:style w:type="character" w:customStyle="1" w:styleId="rvts44">
    <w:name w:val="rvts44"/>
    <w:basedOn w:val="a0"/>
    <w:rsid w:val="00066BE4"/>
  </w:style>
  <w:style w:type="paragraph" w:customStyle="1" w:styleId="rvps15">
    <w:name w:val="rvps15"/>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863A2"/>
    <w:pPr>
      <w:ind w:left="720"/>
      <w:contextualSpacing/>
    </w:pPr>
  </w:style>
  <w:style w:type="paragraph" w:styleId="a5">
    <w:name w:val="header"/>
    <w:basedOn w:val="a"/>
    <w:link w:val="a6"/>
    <w:uiPriority w:val="99"/>
    <w:semiHidden/>
    <w:unhideWhenUsed/>
    <w:rsid w:val="00606A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06A93"/>
  </w:style>
  <w:style w:type="paragraph" w:styleId="a7">
    <w:name w:val="footer"/>
    <w:basedOn w:val="a"/>
    <w:link w:val="a8"/>
    <w:uiPriority w:val="99"/>
    <w:unhideWhenUsed/>
    <w:rsid w:val="00606A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A93"/>
  </w:style>
  <w:style w:type="paragraph" w:styleId="a9">
    <w:name w:val="Balloon Text"/>
    <w:basedOn w:val="a"/>
    <w:link w:val="aa"/>
    <w:uiPriority w:val="99"/>
    <w:semiHidden/>
    <w:unhideWhenUsed/>
    <w:rsid w:val="001177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7749"/>
    <w:rPr>
      <w:rFonts w:ascii="Tahoma" w:hAnsi="Tahoma" w:cs="Tahoma"/>
      <w:sz w:val="16"/>
      <w:szCs w:val="16"/>
    </w:rPr>
  </w:style>
  <w:style w:type="character" w:styleId="ab">
    <w:name w:val="Strong"/>
    <w:basedOn w:val="a0"/>
    <w:uiPriority w:val="22"/>
    <w:qFormat/>
    <w:rsid w:val="00614D23"/>
    <w:rPr>
      <w:b/>
      <w:bCs/>
    </w:rPr>
  </w:style>
  <w:style w:type="character" w:customStyle="1" w:styleId="20">
    <w:name w:val="Заголовок 2 Знак"/>
    <w:basedOn w:val="a0"/>
    <w:link w:val="2"/>
    <w:uiPriority w:val="9"/>
    <w:semiHidden/>
    <w:rsid w:val="00AD52BD"/>
    <w:rPr>
      <w:rFonts w:asciiTheme="majorHAnsi" w:eastAsiaTheme="majorEastAsia" w:hAnsiTheme="majorHAnsi" w:cstheme="majorBidi"/>
      <w:color w:val="365F91" w:themeColor="accent1" w:themeShade="BF"/>
      <w:sz w:val="26"/>
      <w:szCs w:val="26"/>
    </w:rPr>
  </w:style>
  <w:style w:type="paragraph" w:styleId="21">
    <w:name w:val="Body Text 2"/>
    <w:basedOn w:val="a"/>
    <w:link w:val="22"/>
    <w:rsid w:val="00B37C9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37C92"/>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F54B1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D5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66BE4"/>
  </w:style>
  <w:style w:type="paragraph" w:customStyle="1" w:styleId="rvps4">
    <w:name w:val="rvps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66BE4"/>
  </w:style>
  <w:style w:type="paragraph" w:customStyle="1" w:styleId="rvps7">
    <w:name w:val="rvps7"/>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66BE4"/>
  </w:style>
  <w:style w:type="paragraph" w:customStyle="1" w:styleId="rvps14">
    <w:name w:val="rvps1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BE4"/>
  </w:style>
  <w:style w:type="paragraph" w:customStyle="1" w:styleId="rvps6">
    <w:name w:val="rvps6"/>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66BE4"/>
    <w:rPr>
      <w:color w:val="0000FF"/>
      <w:u w:val="single"/>
    </w:rPr>
  </w:style>
  <w:style w:type="character" w:customStyle="1" w:styleId="rvts52">
    <w:name w:val="rvts52"/>
    <w:basedOn w:val="a0"/>
    <w:rsid w:val="00066BE4"/>
  </w:style>
  <w:style w:type="character" w:customStyle="1" w:styleId="rvts44">
    <w:name w:val="rvts44"/>
    <w:basedOn w:val="a0"/>
    <w:rsid w:val="00066BE4"/>
  </w:style>
  <w:style w:type="paragraph" w:customStyle="1" w:styleId="rvps15">
    <w:name w:val="rvps15"/>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863A2"/>
    <w:pPr>
      <w:ind w:left="720"/>
      <w:contextualSpacing/>
    </w:pPr>
  </w:style>
  <w:style w:type="paragraph" w:styleId="a5">
    <w:name w:val="header"/>
    <w:basedOn w:val="a"/>
    <w:link w:val="a6"/>
    <w:uiPriority w:val="99"/>
    <w:semiHidden/>
    <w:unhideWhenUsed/>
    <w:rsid w:val="00606A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06A93"/>
  </w:style>
  <w:style w:type="paragraph" w:styleId="a7">
    <w:name w:val="footer"/>
    <w:basedOn w:val="a"/>
    <w:link w:val="a8"/>
    <w:uiPriority w:val="99"/>
    <w:unhideWhenUsed/>
    <w:rsid w:val="00606A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A93"/>
  </w:style>
  <w:style w:type="paragraph" w:styleId="a9">
    <w:name w:val="Balloon Text"/>
    <w:basedOn w:val="a"/>
    <w:link w:val="aa"/>
    <w:uiPriority w:val="99"/>
    <w:semiHidden/>
    <w:unhideWhenUsed/>
    <w:rsid w:val="001177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7749"/>
    <w:rPr>
      <w:rFonts w:ascii="Tahoma" w:hAnsi="Tahoma" w:cs="Tahoma"/>
      <w:sz w:val="16"/>
      <w:szCs w:val="16"/>
    </w:rPr>
  </w:style>
  <w:style w:type="character" w:styleId="ab">
    <w:name w:val="Strong"/>
    <w:basedOn w:val="a0"/>
    <w:uiPriority w:val="22"/>
    <w:qFormat/>
    <w:rsid w:val="00614D23"/>
    <w:rPr>
      <w:b/>
      <w:bCs/>
    </w:rPr>
  </w:style>
  <w:style w:type="character" w:customStyle="1" w:styleId="20">
    <w:name w:val="Заголовок 2 Знак"/>
    <w:basedOn w:val="a0"/>
    <w:link w:val="2"/>
    <w:uiPriority w:val="9"/>
    <w:semiHidden/>
    <w:rsid w:val="00AD52BD"/>
    <w:rPr>
      <w:rFonts w:asciiTheme="majorHAnsi" w:eastAsiaTheme="majorEastAsia" w:hAnsiTheme="majorHAnsi" w:cstheme="majorBidi"/>
      <w:color w:val="365F91" w:themeColor="accent1" w:themeShade="BF"/>
      <w:sz w:val="26"/>
      <w:szCs w:val="26"/>
    </w:rPr>
  </w:style>
  <w:style w:type="paragraph" w:styleId="21">
    <w:name w:val="Body Text 2"/>
    <w:basedOn w:val="a"/>
    <w:link w:val="22"/>
    <w:rsid w:val="00B37C9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37C92"/>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F54B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29062">
      <w:bodyDiv w:val="1"/>
      <w:marLeft w:val="0"/>
      <w:marRight w:val="0"/>
      <w:marTop w:val="0"/>
      <w:marBottom w:val="0"/>
      <w:divBdr>
        <w:top w:val="none" w:sz="0" w:space="0" w:color="auto"/>
        <w:left w:val="none" w:sz="0" w:space="0" w:color="auto"/>
        <w:bottom w:val="none" w:sz="0" w:space="0" w:color="auto"/>
        <w:right w:val="none" w:sz="0" w:space="0" w:color="auto"/>
      </w:divBdr>
    </w:div>
    <w:div w:id="1596355898">
      <w:bodyDiv w:val="1"/>
      <w:marLeft w:val="0"/>
      <w:marRight w:val="0"/>
      <w:marTop w:val="0"/>
      <w:marBottom w:val="0"/>
      <w:divBdr>
        <w:top w:val="none" w:sz="0" w:space="0" w:color="auto"/>
        <w:left w:val="none" w:sz="0" w:space="0" w:color="auto"/>
        <w:bottom w:val="none" w:sz="0" w:space="0" w:color="auto"/>
        <w:right w:val="none" w:sz="0" w:space="0" w:color="auto"/>
      </w:divBdr>
    </w:div>
    <w:div w:id="1629824183">
      <w:bodyDiv w:val="1"/>
      <w:marLeft w:val="0"/>
      <w:marRight w:val="0"/>
      <w:marTop w:val="0"/>
      <w:marBottom w:val="0"/>
      <w:divBdr>
        <w:top w:val="none" w:sz="0" w:space="0" w:color="auto"/>
        <w:left w:val="none" w:sz="0" w:space="0" w:color="auto"/>
        <w:bottom w:val="none" w:sz="0" w:space="0" w:color="auto"/>
        <w:right w:val="none" w:sz="0" w:space="0" w:color="auto"/>
      </w:divBdr>
      <w:divsChild>
        <w:div w:id="1036809381">
          <w:marLeft w:val="0"/>
          <w:marRight w:val="0"/>
          <w:marTop w:val="150"/>
          <w:marBottom w:val="150"/>
          <w:divBdr>
            <w:top w:val="none" w:sz="0" w:space="0" w:color="auto"/>
            <w:left w:val="none" w:sz="0" w:space="0" w:color="auto"/>
            <w:bottom w:val="none" w:sz="0" w:space="0" w:color="auto"/>
            <w:right w:val="none" w:sz="0" w:space="0" w:color="auto"/>
          </w:divBdr>
        </w:div>
        <w:div w:id="1472795715">
          <w:marLeft w:val="0"/>
          <w:marRight w:val="0"/>
          <w:marTop w:val="0"/>
          <w:marBottom w:val="150"/>
          <w:divBdr>
            <w:top w:val="none" w:sz="0" w:space="0" w:color="auto"/>
            <w:left w:val="none" w:sz="0" w:space="0" w:color="auto"/>
            <w:bottom w:val="none" w:sz="0" w:space="0" w:color="auto"/>
            <w:right w:val="none" w:sz="0" w:space="0" w:color="auto"/>
          </w:divBdr>
        </w:div>
        <w:div w:id="1975985062">
          <w:marLeft w:val="0"/>
          <w:marRight w:val="0"/>
          <w:marTop w:val="0"/>
          <w:marBottom w:val="150"/>
          <w:divBdr>
            <w:top w:val="none" w:sz="0" w:space="0" w:color="auto"/>
            <w:left w:val="none" w:sz="0" w:space="0" w:color="auto"/>
            <w:bottom w:val="none" w:sz="0" w:space="0" w:color="auto"/>
            <w:right w:val="none" w:sz="0" w:space="0" w:color="auto"/>
          </w:divBdr>
        </w:div>
        <w:div w:id="9963007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1EDB-9AB5-4DCE-BF8C-22236851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2021-04-14T14:17:00Z</cp:lastPrinted>
  <dcterms:created xsi:type="dcterms:W3CDTF">2021-05-21T10:16:00Z</dcterms:created>
  <dcterms:modified xsi:type="dcterms:W3CDTF">2021-05-21T10:16:00Z</dcterms:modified>
</cp:coreProperties>
</file>