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21" w:rsidRDefault="00506003" w:rsidP="009A0F21">
      <w:pPr>
        <w:ind w:left="4962"/>
        <w:jc w:val="right"/>
        <w:rPr>
          <w:rFonts w:eastAsia="Times New Roman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22763B" wp14:editId="071E80F7">
            <wp:simplePos x="0" y="0"/>
            <wp:positionH relativeFrom="column">
              <wp:posOffset>2797175</wp:posOffset>
            </wp:positionH>
            <wp:positionV relativeFrom="paragraph">
              <wp:posOffset>-592455</wp:posOffset>
            </wp:positionV>
            <wp:extent cx="482600" cy="683895"/>
            <wp:effectExtent l="0" t="0" r="0" b="1905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5CF2">
        <w:rPr>
          <w:rFonts w:eastAsia="Times New Roman"/>
          <w:sz w:val="28"/>
          <w:szCs w:val="28"/>
          <w:lang w:val="uk-UA"/>
        </w:rPr>
        <w:t>ПРОЄКТ</w:t>
      </w:r>
    </w:p>
    <w:p w:rsidR="009A0F21" w:rsidRDefault="00FC5CF2" w:rsidP="009A0F21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</w:t>
      </w:r>
      <w:r w:rsidR="009A0F21">
        <w:rPr>
          <w:b/>
          <w:bCs/>
          <w:sz w:val="28"/>
          <w:szCs w:val="28"/>
          <w:lang w:val="uk-UA"/>
        </w:rPr>
        <w:t>УКРАЇНА</w:t>
      </w:r>
    </w:p>
    <w:p w:rsidR="009A0F21" w:rsidRDefault="009A0F21" w:rsidP="009A0F21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КЕГИЧІВСЬКА СЕЛИЩНА РАДА</w:t>
      </w:r>
    </w:p>
    <w:p w:rsidR="009A0F21" w:rsidRDefault="009A0F21" w:rsidP="009A0F21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ХІ СЕСІЯ  </w:t>
      </w:r>
      <w:r>
        <w:rPr>
          <w:b/>
          <w:bCs/>
          <w:sz w:val="28"/>
          <w:szCs w:val="28"/>
        </w:rPr>
        <w:t>VII</w:t>
      </w:r>
      <w:r>
        <w:rPr>
          <w:b/>
          <w:bCs/>
          <w:sz w:val="28"/>
          <w:szCs w:val="28"/>
          <w:lang w:val="uk-UA"/>
        </w:rPr>
        <w:t>І СКЛИКАННЯ</w:t>
      </w:r>
    </w:p>
    <w:p w:rsidR="009A0F21" w:rsidRDefault="009A0F21" w:rsidP="009A0F21">
      <w:pPr>
        <w:keepNext/>
        <w:spacing w:line="276" w:lineRule="auto"/>
        <w:jc w:val="center"/>
        <w:outlineLvl w:val="0"/>
        <w:rPr>
          <w:b/>
          <w:bCs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 </w:t>
      </w:r>
    </w:p>
    <w:p w:rsidR="009A0F21" w:rsidRDefault="009A0F21" w:rsidP="009A0F21">
      <w:pPr>
        <w:keepNext/>
        <w:spacing w:line="276" w:lineRule="auto"/>
        <w:jc w:val="center"/>
        <w:outlineLvl w:val="0"/>
        <w:rPr>
          <w:b/>
          <w:bCs/>
          <w:lang w:val="uk-UA"/>
        </w:rPr>
      </w:pPr>
    </w:p>
    <w:p w:rsidR="009A0F21" w:rsidRDefault="009A0F21" w:rsidP="009A0F21">
      <w:pPr>
        <w:rPr>
          <w:b/>
          <w:bCs/>
          <w:lang w:val="uk-UA"/>
        </w:rPr>
      </w:pPr>
    </w:p>
    <w:p w:rsidR="009A0F21" w:rsidRDefault="00506003" w:rsidP="009A0F21">
      <w:pPr>
        <w:rPr>
          <w:rFonts w:eastAsia="Times New Roman"/>
          <w:b/>
          <w:sz w:val="28"/>
          <w:szCs w:val="28"/>
          <w:lang w:val="uk-UA"/>
        </w:rPr>
      </w:pPr>
      <w:r w:rsidRPr="00506003">
        <w:rPr>
          <w:rFonts w:eastAsia="Calibri"/>
          <w:b/>
          <w:sz w:val="28"/>
          <w:szCs w:val="28"/>
          <w:lang w:eastAsia="en-US"/>
        </w:rPr>
        <w:t xml:space="preserve">28 </w:t>
      </w:r>
      <w:proofErr w:type="spellStart"/>
      <w:r w:rsidRPr="00506003">
        <w:rPr>
          <w:rFonts w:eastAsia="Calibri"/>
          <w:b/>
          <w:sz w:val="28"/>
          <w:szCs w:val="28"/>
          <w:lang w:eastAsia="en-US"/>
        </w:rPr>
        <w:t>травня</w:t>
      </w:r>
      <w:proofErr w:type="spellEnd"/>
      <w:r w:rsidRPr="00506003">
        <w:rPr>
          <w:rFonts w:eastAsia="Calibri"/>
          <w:b/>
          <w:sz w:val="28"/>
          <w:szCs w:val="28"/>
          <w:lang w:eastAsia="en-US"/>
        </w:rPr>
        <w:t xml:space="preserve"> 2021 року</w:t>
      </w:r>
      <w:r w:rsidR="009A0F21">
        <w:rPr>
          <w:b/>
          <w:bCs/>
          <w:sz w:val="28"/>
          <w:szCs w:val="28"/>
          <w:lang w:val="uk-UA"/>
        </w:rPr>
        <w:t xml:space="preserve"> </w:t>
      </w:r>
      <w:r w:rsidR="009A0F21">
        <w:rPr>
          <w:b/>
          <w:bCs/>
          <w:sz w:val="28"/>
          <w:szCs w:val="28"/>
          <w:lang w:val="uk-UA"/>
        </w:rPr>
        <w:tab/>
      </w:r>
      <w:r w:rsidR="009A0F21">
        <w:rPr>
          <w:b/>
          <w:bCs/>
          <w:sz w:val="28"/>
          <w:szCs w:val="28"/>
          <w:lang w:val="uk-UA"/>
        </w:rPr>
        <w:tab/>
      </w:r>
      <w:r w:rsidR="00FC5CF2">
        <w:rPr>
          <w:b/>
          <w:bCs/>
          <w:sz w:val="28"/>
          <w:szCs w:val="28"/>
          <w:lang w:val="uk-UA"/>
        </w:rPr>
        <w:t xml:space="preserve">      </w:t>
      </w:r>
      <w:r w:rsidR="009A0F21" w:rsidRPr="009A0F21">
        <w:rPr>
          <w:rFonts w:eastAsia="Times New Roman"/>
          <w:b/>
          <w:sz w:val="28"/>
          <w:szCs w:val="28"/>
          <w:lang w:val="uk-UA"/>
        </w:rPr>
        <w:t>смт Кегичівка</w:t>
      </w:r>
      <w:r w:rsidR="009A0F21" w:rsidRPr="009A0F21">
        <w:rPr>
          <w:rFonts w:eastAsia="Times New Roman"/>
          <w:b/>
          <w:sz w:val="28"/>
          <w:szCs w:val="28"/>
          <w:lang w:val="uk-UA"/>
        </w:rPr>
        <w:tab/>
      </w:r>
      <w:r w:rsidR="009A0F21">
        <w:rPr>
          <w:rFonts w:eastAsia="Times New Roman"/>
          <w:b/>
          <w:sz w:val="28"/>
          <w:szCs w:val="28"/>
          <w:lang w:val="uk-UA"/>
        </w:rPr>
        <w:tab/>
      </w:r>
      <w:r w:rsidR="009A0F21">
        <w:rPr>
          <w:rFonts w:eastAsia="Times New Roman"/>
          <w:b/>
          <w:sz w:val="28"/>
          <w:szCs w:val="28"/>
          <w:lang w:val="uk-UA"/>
        </w:rPr>
        <w:tab/>
      </w:r>
      <w:r w:rsidR="00A25AA7">
        <w:rPr>
          <w:rFonts w:eastAsia="Times New Roman"/>
          <w:b/>
          <w:sz w:val="28"/>
          <w:szCs w:val="28"/>
          <w:lang w:val="uk-UA"/>
        </w:rPr>
        <w:tab/>
        <w:t>№____</w:t>
      </w:r>
    </w:p>
    <w:p w:rsidR="009A0F21" w:rsidRDefault="009A0F21" w:rsidP="009A0F21">
      <w:pPr>
        <w:rPr>
          <w:rFonts w:eastAsia="Times New Roman"/>
          <w:b/>
          <w:sz w:val="28"/>
          <w:szCs w:val="28"/>
          <w:lang w:val="uk-UA"/>
        </w:rPr>
      </w:pPr>
    </w:p>
    <w:p w:rsidR="009A0F21" w:rsidRDefault="009A0F21" w:rsidP="009A0F21">
      <w:pPr>
        <w:rPr>
          <w:rFonts w:eastAsia="Times New Roman"/>
          <w:b/>
          <w:sz w:val="28"/>
          <w:szCs w:val="28"/>
          <w:lang w:val="uk-UA"/>
        </w:rPr>
      </w:pPr>
    </w:p>
    <w:p w:rsidR="009A0F21" w:rsidRDefault="009A0F21" w:rsidP="00506003">
      <w:pPr>
        <w:ind w:right="5385"/>
        <w:jc w:val="both"/>
        <w:rPr>
          <w:rFonts w:eastAsia="Times New Roman"/>
          <w:b/>
          <w:sz w:val="28"/>
          <w:szCs w:val="28"/>
          <w:lang w:val="uk-UA"/>
        </w:rPr>
      </w:pPr>
      <w:r w:rsidRPr="00FC5CF2">
        <w:rPr>
          <w:rFonts w:eastAsia="Times New Roman"/>
          <w:b/>
          <w:sz w:val="24"/>
          <w:szCs w:val="24"/>
          <w:lang w:val="uk-UA"/>
        </w:rPr>
        <w:t>Про внесення змін до Положення</w:t>
      </w:r>
      <w:r w:rsidR="00506003">
        <w:rPr>
          <w:rFonts w:eastAsia="Times New Roman"/>
          <w:b/>
          <w:sz w:val="24"/>
          <w:szCs w:val="24"/>
          <w:lang w:val="uk-UA"/>
        </w:rPr>
        <w:t xml:space="preserve"> </w:t>
      </w:r>
      <w:r w:rsidRPr="00FC5CF2">
        <w:rPr>
          <w:rFonts w:eastAsia="Times New Roman"/>
          <w:b/>
          <w:sz w:val="24"/>
          <w:szCs w:val="24"/>
          <w:lang w:val="uk-UA"/>
        </w:rPr>
        <w:t>про Відділ культури Кегичівської селищної ради</w:t>
      </w:r>
    </w:p>
    <w:p w:rsidR="009A0F21" w:rsidRDefault="009A0F21" w:rsidP="00506003">
      <w:pPr>
        <w:jc w:val="both"/>
        <w:rPr>
          <w:rFonts w:eastAsia="Times New Roman"/>
          <w:b/>
          <w:sz w:val="28"/>
          <w:szCs w:val="28"/>
          <w:lang w:val="uk-UA"/>
        </w:rPr>
      </w:pPr>
    </w:p>
    <w:p w:rsidR="009A0F21" w:rsidRDefault="009A0F21" w:rsidP="0079019F">
      <w:pPr>
        <w:ind w:right="-285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З метою впорядкування діяльності відділу культури Кегичівської селищної ради, керуючись статтями 4,10,25-26,42,46,59  Закону України «Про місцеве самоврядування в Україні» Кегичівська селищна рада</w:t>
      </w:r>
    </w:p>
    <w:p w:rsidR="009A0F21" w:rsidRDefault="009A0F21" w:rsidP="0079019F">
      <w:pPr>
        <w:ind w:right="-285"/>
        <w:jc w:val="both"/>
        <w:rPr>
          <w:rFonts w:eastAsia="Times New Roman"/>
          <w:sz w:val="28"/>
          <w:szCs w:val="28"/>
          <w:lang w:val="uk-UA"/>
        </w:rPr>
      </w:pPr>
    </w:p>
    <w:p w:rsidR="009A0F21" w:rsidRDefault="009A0F21" w:rsidP="0079019F">
      <w:pPr>
        <w:ind w:right="-285"/>
        <w:jc w:val="both"/>
        <w:rPr>
          <w:rFonts w:eastAsia="Times New Roman"/>
          <w:b/>
          <w:sz w:val="28"/>
          <w:szCs w:val="28"/>
          <w:lang w:val="uk-UA"/>
        </w:rPr>
      </w:pPr>
      <w:r w:rsidRPr="009A0F21">
        <w:rPr>
          <w:rFonts w:eastAsia="Times New Roman"/>
          <w:b/>
          <w:sz w:val="28"/>
          <w:szCs w:val="28"/>
          <w:lang w:val="uk-UA"/>
        </w:rPr>
        <w:t>ВИРІШИЛА:</w:t>
      </w:r>
    </w:p>
    <w:p w:rsidR="009A0F21" w:rsidRDefault="009A0F21" w:rsidP="0079019F">
      <w:pPr>
        <w:ind w:right="-285"/>
        <w:jc w:val="both"/>
        <w:rPr>
          <w:rFonts w:eastAsia="Times New Roman"/>
          <w:b/>
          <w:sz w:val="28"/>
          <w:szCs w:val="28"/>
          <w:lang w:val="uk-UA"/>
        </w:rPr>
      </w:pPr>
    </w:p>
    <w:p w:rsidR="009A0F21" w:rsidRDefault="009A0F21" w:rsidP="0079019F">
      <w:pPr>
        <w:ind w:right="-285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8"/>
          <w:lang w:val="uk-UA"/>
        </w:rPr>
        <w:tab/>
      </w:r>
      <w:r w:rsidRPr="009A0F21">
        <w:rPr>
          <w:rFonts w:eastAsia="Times New Roman"/>
          <w:sz w:val="28"/>
          <w:szCs w:val="28"/>
          <w:lang w:val="uk-UA"/>
        </w:rPr>
        <w:t>1.Внести зміни до Положення</w:t>
      </w:r>
      <w:r>
        <w:rPr>
          <w:rFonts w:eastAsia="Times New Roman"/>
          <w:sz w:val="28"/>
          <w:szCs w:val="28"/>
          <w:lang w:val="uk-UA"/>
        </w:rPr>
        <w:t xml:space="preserve"> про Відділ культури Кегичівської селищної ради, затвердженого  рішенням І сесії </w:t>
      </w:r>
      <w:r>
        <w:rPr>
          <w:rFonts w:eastAsia="Times New Roman"/>
          <w:sz w:val="28"/>
          <w:szCs w:val="28"/>
          <w:lang w:val="en-US"/>
        </w:rPr>
        <w:t>V</w:t>
      </w:r>
      <w:r w:rsidRPr="009A0F21">
        <w:rPr>
          <w:rFonts w:eastAsia="Times New Roman"/>
          <w:sz w:val="28"/>
          <w:szCs w:val="28"/>
          <w:lang w:val="uk-UA"/>
        </w:rPr>
        <w:t>ІІІ скликання</w:t>
      </w:r>
      <w:r w:rsidR="00A25AA7">
        <w:rPr>
          <w:rFonts w:eastAsia="Times New Roman"/>
          <w:sz w:val="28"/>
          <w:szCs w:val="28"/>
          <w:lang w:val="uk-UA"/>
        </w:rPr>
        <w:t xml:space="preserve"> Кегичівської селищної ради від 08</w:t>
      </w:r>
      <w:r w:rsidR="00FC5CF2">
        <w:rPr>
          <w:rFonts w:eastAsia="Times New Roman"/>
          <w:sz w:val="28"/>
          <w:szCs w:val="28"/>
          <w:lang w:val="uk-UA"/>
        </w:rPr>
        <w:t xml:space="preserve"> </w:t>
      </w:r>
      <w:r w:rsidR="00A25AA7">
        <w:rPr>
          <w:rFonts w:eastAsia="Times New Roman"/>
          <w:sz w:val="28"/>
          <w:szCs w:val="28"/>
          <w:lang w:val="uk-UA"/>
        </w:rPr>
        <w:t>грудня 2020</w:t>
      </w:r>
      <w:r w:rsidR="00FC5CF2">
        <w:rPr>
          <w:rFonts w:eastAsia="Times New Roman"/>
          <w:sz w:val="28"/>
          <w:szCs w:val="28"/>
          <w:lang w:val="uk-UA"/>
        </w:rPr>
        <w:t xml:space="preserve"> </w:t>
      </w:r>
      <w:r w:rsidR="00A25AA7">
        <w:rPr>
          <w:rFonts w:eastAsia="Times New Roman"/>
          <w:sz w:val="28"/>
          <w:szCs w:val="28"/>
          <w:lang w:val="uk-UA"/>
        </w:rPr>
        <w:t>року №</w:t>
      </w:r>
      <w:r w:rsidR="00FC5CF2">
        <w:rPr>
          <w:rFonts w:eastAsia="Times New Roman"/>
          <w:sz w:val="28"/>
          <w:szCs w:val="28"/>
          <w:lang w:val="uk-UA"/>
        </w:rPr>
        <w:t xml:space="preserve"> </w:t>
      </w:r>
      <w:r w:rsidR="00A25AA7">
        <w:rPr>
          <w:rFonts w:eastAsia="Times New Roman"/>
          <w:sz w:val="28"/>
          <w:szCs w:val="28"/>
          <w:lang w:val="uk-UA"/>
        </w:rPr>
        <w:t xml:space="preserve">36, виклавши розділ 4 «Структура </w:t>
      </w:r>
      <w:r w:rsidR="0079019F">
        <w:rPr>
          <w:rFonts w:eastAsia="Times New Roman"/>
          <w:sz w:val="28"/>
          <w:szCs w:val="28"/>
          <w:lang w:val="uk-UA"/>
        </w:rPr>
        <w:t xml:space="preserve">                              </w:t>
      </w:r>
      <w:r w:rsidR="00A25AA7">
        <w:rPr>
          <w:rFonts w:eastAsia="Times New Roman"/>
          <w:sz w:val="28"/>
          <w:szCs w:val="28"/>
          <w:lang w:val="uk-UA"/>
        </w:rPr>
        <w:t>та керівництво Відділу» в такій редакції:</w:t>
      </w:r>
    </w:p>
    <w:p w:rsidR="00A25AA7" w:rsidRDefault="00A25AA7" w:rsidP="0079019F">
      <w:pPr>
        <w:ind w:right="-285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ab/>
      </w:r>
      <w:r w:rsidR="00FC5CF2">
        <w:rPr>
          <w:rFonts w:eastAsia="Times New Roman"/>
          <w:sz w:val="28"/>
          <w:szCs w:val="28"/>
          <w:lang w:val="uk-UA"/>
        </w:rPr>
        <w:t>«</w:t>
      </w:r>
      <w:r>
        <w:rPr>
          <w:rFonts w:eastAsia="Times New Roman"/>
          <w:sz w:val="28"/>
          <w:szCs w:val="28"/>
          <w:lang w:val="uk-UA"/>
        </w:rPr>
        <w:t>4. Структура та керівництво відділу</w:t>
      </w:r>
    </w:p>
    <w:p w:rsidR="00A25AA7" w:rsidRDefault="00A25AA7" w:rsidP="0079019F">
      <w:pPr>
        <w:ind w:right="-285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ab/>
        <w:t>4.1.</w:t>
      </w:r>
      <w:r>
        <w:rPr>
          <w:rFonts w:eastAsia="Times New Roman"/>
          <w:sz w:val="28"/>
          <w:szCs w:val="28"/>
          <w:lang w:val="uk-UA"/>
        </w:rPr>
        <w:tab/>
        <w:t>Відділ у своєму складі ма</w:t>
      </w:r>
      <w:r w:rsidR="00FC5CF2">
        <w:rPr>
          <w:rFonts w:eastAsia="Times New Roman"/>
          <w:sz w:val="28"/>
          <w:szCs w:val="28"/>
          <w:lang w:val="uk-UA"/>
        </w:rPr>
        <w:t xml:space="preserve">є </w:t>
      </w:r>
      <w:r>
        <w:rPr>
          <w:rFonts w:eastAsia="Times New Roman"/>
          <w:sz w:val="28"/>
          <w:szCs w:val="28"/>
          <w:lang w:val="uk-UA"/>
        </w:rPr>
        <w:t>структурні підрозділи, в тому числі централізовану бухгалтерію.</w:t>
      </w:r>
    </w:p>
    <w:p w:rsidR="00A25AA7" w:rsidRDefault="00A25AA7" w:rsidP="0079019F">
      <w:pPr>
        <w:ind w:right="-285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ab/>
        <w:t xml:space="preserve">4.2. Відділ очолює начальник, який  призначається на посаду </w:t>
      </w:r>
      <w:r w:rsidR="00FC5CF2">
        <w:rPr>
          <w:rFonts w:eastAsia="Times New Roman"/>
          <w:sz w:val="28"/>
          <w:szCs w:val="28"/>
          <w:lang w:val="uk-UA"/>
        </w:rPr>
        <w:t xml:space="preserve">                          </w:t>
      </w:r>
      <w:r>
        <w:rPr>
          <w:rFonts w:eastAsia="Times New Roman"/>
          <w:sz w:val="28"/>
          <w:szCs w:val="28"/>
          <w:lang w:val="uk-UA"/>
        </w:rPr>
        <w:t>і звільняється з посади  селищним головою відповідно до Закону України «Про службу в органах місцевого самоврядування».</w:t>
      </w:r>
    </w:p>
    <w:p w:rsidR="00A25AA7" w:rsidRDefault="00A25AA7" w:rsidP="0079019F">
      <w:pPr>
        <w:ind w:right="-285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ab/>
        <w:t>4.3. На посаду начальника Відділу призначається громад</w:t>
      </w:r>
      <w:r w:rsidR="00F3521D">
        <w:rPr>
          <w:rFonts w:eastAsia="Times New Roman"/>
          <w:sz w:val="28"/>
          <w:szCs w:val="28"/>
          <w:lang w:val="uk-UA"/>
        </w:rPr>
        <w:t>янин/ка України, який/яка має вищу освіту гуманітарного спрямування та вільно володіє державною мовою.</w:t>
      </w:r>
    </w:p>
    <w:p w:rsidR="00F3521D" w:rsidRDefault="00F3521D" w:rsidP="0079019F">
      <w:pPr>
        <w:ind w:right="-285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ab/>
        <w:t>4.4. Начальник Відділу:</w:t>
      </w:r>
    </w:p>
    <w:p w:rsidR="00F3521D" w:rsidRDefault="00F3521D" w:rsidP="0079019F">
      <w:pPr>
        <w:ind w:right="-285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ab/>
        <w:t>4.4.1. Здійснює керівництво діяльністю Відділу, забезпечую виконання покладених на Відділ завдань, визначає посадові обов’язки і ступінь відповідальності працівників Відділу;</w:t>
      </w:r>
    </w:p>
    <w:p w:rsidR="00F3521D" w:rsidRDefault="00F3521D" w:rsidP="0079019F">
      <w:pPr>
        <w:ind w:right="-285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ab/>
        <w:t>4.4.2. Розпоряджається коштами, що виділяються на утримання Відділу, відкриває рахунки в органах Державного Казначейства, має право першого підпису;</w:t>
      </w:r>
    </w:p>
    <w:p w:rsidR="00F3521D" w:rsidRDefault="00F3521D" w:rsidP="0079019F">
      <w:pPr>
        <w:ind w:right="-285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ab/>
        <w:t>4.4.3. Подає на затвердження селищному голові проекти кошторисів доходів і витрат, вносить пропозиції щодо граничної чисельності і фонду оплати праці працівників Відділу;</w:t>
      </w:r>
    </w:p>
    <w:p w:rsidR="00F3521D" w:rsidRDefault="00F3521D" w:rsidP="0079019F">
      <w:pPr>
        <w:ind w:right="-285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4.4.4. Планує роботу Відділу та аналізує стан </w:t>
      </w:r>
      <w:r w:rsidR="004A54F1">
        <w:rPr>
          <w:rFonts w:eastAsia="Times New Roman"/>
          <w:sz w:val="28"/>
          <w:szCs w:val="28"/>
          <w:lang w:val="uk-UA"/>
        </w:rPr>
        <w:t xml:space="preserve">її </w:t>
      </w:r>
      <w:r>
        <w:rPr>
          <w:rFonts w:eastAsia="Times New Roman"/>
          <w:sz w:val="28"/>
          <w:szCs w:val="28"/>
          <w:lang w:val="uk-UA"/>
        </w:rPr>
        <w:t>виконання</w:t>
      </w:r>
      <w:r w:rsidR="004A54F1">
        <w:rPr>
          <w:rFonts w:eastAsia="Times New Roman"/>
          <w:sz w:val="28"/>
          <w:szCs w:val="28"/>
          <w:lang w:val="uk-UA"/>
        </w:rPr>
        <w:t>;</w:t>
      </w:r>
    </w:p>
    <w:p w:rsidR="004A54F1" w:rsidRDefault="004A54F1" w:rsidP="0079019F">
      <w:pPr>
        <w:ind w:right="-285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lastRenderedPageBreak/>
        <w:t xml:space="preserve">4.4.5. Видає  у межах компетенції Відділу накази, організує і контролює </w:t>
      </w:r>
      <w:r w:rsidR="00FC5CF2">
        <w:rPr>
          <w:rFonts w:eastAsia="Times New Roman"/>
          <w:sz w:val="28"/>
          <w:szCs w:val="28"/>
          <w:lang w:val="uk-UA"/>
        </w:rPr>
        <w:t xml:space="preserve">                </w:t>
      </w:r>
      <w:r>
        <w:rPr>
          <w:rFonts w:eastAsia="Times New Roman"/>
          <w:sz w:val="28"/>
          <w:szCs w:val="28"/>
          <w:lang w:val="uk-UA"/>
        </w:rPr>
        <w:t>їх виконання;</w:t>
      </w:r>
      <w:bookmarkStart w:id="0" w:name="_GoBack"/>
      <w:bookmarkEnd w:id="0"/>
    </w:p>
    <w:p w:rsidR="004A54F1" w:rsidRDefault="004A54F1" w:rsidP="0079019F">
      <w:pPr>
        <w:ind w:right="-285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4.4.6.</w:t>
      </w:r>
      <w:r w:rsidR="00FC5CF2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Призначає на посаду та звільняє з посади керівників підпорядкованих закладів культури відповідно до діючого законодавства;</w:t>
      </w:r>
    </w:p>
    <w:p w:rsidR="004A54F1" w:rsidRDefault="004A54F1" w:rsidP="0079019F">
      <w:pPr>
        <w:ind w:right="-285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4.4.7. Узгоджує статути закладів культури, укладає контракти з керівниками  та художніми керівниками, завідувачами комунальних закладів культури</w:t>
      </w:r>
      <w:r w:rsidR="00FC5CF2">
        <w:rPr>
          <w:rFonts w:eastAsia="Times New Roman"/>
          <w:sz w:val="28"/>
          <w:szCs w:val="28"/>
          <w:lang w:val="uk-UA"/>
        </w:rPr>
        <w:t xml:space="preserve">                  </w:t>
      </w:r>
      <w:r>
        <w:rPr>
          <w:rFonts w:eastAsia="Times New Roman"/>
          <w:sz w:val="28"/>
          <w:szCs w:val="28"/>
          <w:lang w:val="uk-UA"/>
        </w:rPr>
        <w:t xml:space="preserve"> і бібліотек;</w:t>
      </w:r>
    </w:p>
    <w:p w:rsidR="004A54F1" w:rsidRDefault="004A54F1" w:rsidP="0079019F">
      <w:pPr>
        <w:ind w:right="-285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4.4.8. Організовує особистий прийом громадян і розгляд звернень, що надійшли до Відділу, узагальнює та аналізує пропозиції, що містяться в них, здійснює заходи з усунення причин, що породжують обґрунтовані скарги</w:t>
      </w:r>
      <w:r w:rsidR="00FC5CF2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і зауваження громадян на роботу закладів культури, мистецтва, туризму.</w:t>
      </w:r>
    </w:p>
    <w:p w:rsidR="004A54F1" w:rsidRDefault="004A54F1" w:rsidP="0079019F">
      <w:pPr>
        <w:ind w:right="-285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4.5. </w:t>
      </w:r>
      <w:r w:rsidR="00FC5CF2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Начальник  </w:t>
      </w:r>
      <w:r w:rsidR="00FC5CF2">
        <w:rPr>
          <w:rFonts w:eastAsia="Times New Roman"/>
          <w:sz w:val="28"/>
          <w:szCs w:val="28"/>
          <w:lang w:val="uk-UA"/>
        </w:rPr>
        <w:t>В</w:t>
      </w:r>
      <w:r>
        <w:rPr>
          <w:rFonts w:eastAsia="Times New Roman"/>
          <w:sz w:val="28"/>
          <w:szCs w:val="28"/>
          <w:lang w:val="uk-UA"/>
        </w:rPr>
        <w:t xml:space="preserve">ідділу має  заступника, який підпорядковується </w:t>
      </w:r>
      <w:r w:rsidR="00FC5CF2">
        <w:rPr>
          <w:rFonts w:eastAsia="Times New Roman"/>
          <w:sz w:val="28"/>
          <w:szCs w:val="28"/>
          <w:lang w:val="uk-UA"/>
        </w:rPr>
        <w:t xml:space="preserve">                            </w:t>
      </w:r>
      <w:r>
        <w:rPr>
          <w:rFonts w:eastAsia="Times New Roman"/>
          <w:sz w:val="28"/>
          <w:szCs w:val="28"/>
          <w:lang w:val="uk-UA"/>
        </w:rPr>
        <w:t xml:space="preserve">та призначається на посаду </w:t>
      </w:r>
      <w:r w:rsidR="00FC5CF2">
        <w:rPr>
          <w:rFonts w:eastAsia="Times New Roman"/>
          <w:sz w:val="28"/>
          <w:szCs w:val="28"/>
          <w:lang w:val="uk-UA"/>
        </w:rPr>
        <w:t xml:space="preserve">начальником Відділу </w:t>
      </w:r>
      <w:r>
        <w:rPr>
          <w:rFonts w:eastAsia="Times New Roman"/>
          <w:sz w:val="28"/>
          <w:szCs w:val="28"/>
          <w:lang w:val="uk-UA"/>
        </w:rPr>
        <w:t>шляхом конкурсного відбору, звільняється з посади згідно</w:t>
      </w:r>
      <w:r w:rsidR="00394AA8">
        <w:rPr>
          <w:rFonts w:eastAsia="Times New Roman"/>
          <w:sz w:val="28"/>
          <w:szCs w:val="28"/>
          <w:lang w:val="uk-UA"/>
        </w:rPr>
        <w:t xml:space="preserve"> з вимогами</w:t>
      </w:r>
      <w:r w:rsidR="007615FA">
        <w:rPr>
          <w:rFonts w:eastAsia="Times New Roman"/>
          <w:sz w:val="28"/>
          <w:szCs w:val="28"/>
          <w:lang w:val="uk-UA"/>
        </w:rPr>
        <w:t xml:space="preserve">  законодавства.</w:t>
      </w:r>
    </w:p>
    <w:p w:rsidR="007615FA" w:rsidRDefault="007615FA" w:rsidP="0079019F">
      <w:pPr>
        <w:ind w:right="-285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4.6.  Заступник начальника </w:t>
      </w:r>
      <w:r w:rsidR="00FC5CF2">
        <w:rPr>
          <w:rFonts w:eastAsia="Times New Roman"/>
          <w:sz w:val="28"/>
          <w:szCs w:val="28"/>
          <w:lang w:val="uk-UA"/>
        </w:rPr>
        <w:t>В</w:t>
      </w:r>
      <w:r>
        <w:rPr>
          <w:rFonts w:eastAsia="Times New Roman"/>
          <w:sz w:val="28"/>
          <w:szCs w:val="28"/>
          <w:lang w:val="uk-UA"/>
        </w:rPr>
        <w:t>ідділу на період тимчасової відсутності начальника Відділу (відпустка, лікарняний) виконує його обов’язки.</w:t>
      </w:r>
    </w:p>
    <w:p w:rsidR="007615FA" w:rsidRDefault="007615FA" w:rsidP="0079019F">
      <w:pPr>
        <w:ind w:right="-285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4.7. Працівники Відділу, крім начальника та його заступника, які </w:t>
      </w:r>
      <w:r w:rsidR="00FC5CF2">
        <w:rPr>
          <w:rFonts w:eastAsia="Times New Roman"/>
          <w:sz w:val="28"/>
          <w:szCs w:val="28"/>
          <w:lang w:val="uk-UA"/>
        </w:rPr>
        <w:t xml:space="preserve">                       не </w:t>
      </w:r>
      <w:r>
        <w:rPr>
          <w:rFonts w:eastAsia="Times New Roman"/>
          <w:sz w:val="28"/>
          <w:szCs w:val="28"/>
          <w:lang w:val="uk-UA"/>
        </w:rPr>
        <w:t>є посадови</w:t>
      </w:r>
      <w:r w:rsidR="00FC5CF2">
        <w:rPr>
          <w:rFonts w:eastAsia="Times New Roman"/>
          <w:sz w:val="28"/>
          <w:szCs w:val="28"/>
          <w:lang w:val="uk-UA"/>
        </w:rPr>
        <w:t xml:space="preserve">ми </w:t>
      </w:r>
      <w:r>
        <w:rPr>
          <w:rFonts w:eastAsia="Times New Roman"/>
          <w:sz w:val="28"/>
          <w:szCs w:val="28"/>
          <w:lang w:val="uk-UA"/>
        </w:rPr>
        <w:t>особами місцевого самоврядування, приймаються та звільняються з посади начальником Відді</w:t>
      </w:r>
      <w:r w:rsidR="00394AA8">
        <w:rPr>
          <w:rFonts w:eastAsia="Times New Roman"/>
          <w:sz w:val="28"/>
          <w:szCs w:val="28"/>
          <w:lang w:val="uk-UA"/>
        </w:rPr>
        <w:t>лу відповідно до вимог трудового</w:t>
      </w:r>
      <w:r>
        <w:rPr>
          <w:rFonts w:eastAsia="Times New Roman"/>
          <w:sz w:val="28"/>
          <w:szCs w:val="28"/>
          <w:lang w:val="uk-UA"/>
        </w:rPr>
        <w:t xml:space="preserve"> законодавства.</w:t>
      </w:r>
    </w:p>
    <w:p w:rsidR="007615FA" w:rsidRDefault="007615FA" w:rsidP="0079019F">
      <w:pPr>
        <w:ind w:right="-285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4.8. Службові обов’язки начальника </w:t>
      </w:r>
      <w:r w:rsidR="00FC5CF2">
        <w:rPr>
          <w:rFonts w:eastAsia="Times New Roman"/>
          <w:sz w:val="28"/>
          <w:szCs w:val="28"/>
          <w:lang w:val="uk-UA"/>
        </w:rPr>
        <w:t xml:space="preserve">Відділу </w:t>
      </w:r>
      <w:r>
        <w:rPr>
          <w:rFonts w:eastAsia="Times New Roman"/>
          <w:sz w:val="28"/>
          <w:szCs w:val="28"/>
          <w:lang w:val="uk-UA"/>
        </w:rPr>
        <w:t xml:space="preserve">та  його заступника визначаються посадовою інструкцією, яка затверджується </w:t>
      </w:r>
      <w:proofErr w:type="spellStart"/>
      <w:r>
        <w:rPr>
          <w:rFonts w:eastAsia="Times New Roman"/>
          <w:sz w:val="28"/>
          <w:szCs w:val="28"/>
          <w:lang w:val="uk-UA"/>
        </w:rPr>
        <w:t>Кегичівським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селищним головою.</w:t>
      </w:r>
      <w:r w:rsidR="00FC5CF2">
        <w:rPr>
          <w:rFonts w:eastAsia="Times New Roman"/>
          <w:sz w:val="28"/>
          <w:szCs w:val="28"/>
          <w:lang w:val="uk-UA"/>
        </w:rPr>
        <w:t>»</w:t>
      </w:r>
    </w:p>
    <w:p w:rsidR="007615FA" w:rsidRDefault="007615FA" w:rsidP="0079019F">
      <w:pPr>
        <w:ind w:right="-285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2. Контроль за виконанням даного рішення покласти на  постійну комісію з гуманітарних питань, фізичної культури та спорту, молодіжної політики, охорони здоров’я</w:t>
      </w:r>
      <w:r w:rsidR="002D608F">
        <w:rPr>
          <w:rFonts w:eastAsia="Times New Roman"/>
          <w:sz w:val="28"/>
          <w:szCs w:val="28"/>
          <w:lang w:val="uk-UA"/>
        </w:rPr>
        <w:t xml:space="preserve"> та соціального захисту населення Кегичівської селищної ради (голова комісії Валентин ЧЕРНІКОВ)</w:t>
      </w:r>
    </w:p>
    <w:p w:rsidR="002D608F" w:rsidRDefault="002D608F" w:rsidP="0079019F">
      <w:pPr>
        <w:ind w:right="-285"/>
        <w:jc w:val="both"/>
        <w:rPr>
          <w:rFonts w:eastAsia="Times New Roman"/>
          <w:sz w:val="28"/>
          <w:szCs w:val="28"/>
          <w:lang w:val="uk-UA"/>
        </w:rPr>
      </w:pPr>
    </w:p>
    <w:p w:rsidR="002D608F" w:rsidRDefault="002D608F" w:rsidP="0079019F">
      <w:pPr>
        <w:ind w:right="-285"/>
        <w:jc w:val="both"/>
        <w:rPr>
          <w:rFonts w:eastAsia="Times New Roman"/>
          <w:sz w:val="28"/>
          <w:szCs w:val="28"/>
          <w:lang w:val="uk-UA"/>
        </w:rPr>
      </w:pPr>
    </w:p>
    <w:p w:rsidR="002D608F" w:rsidRDefault="002D608F" w:rsidP="0079019F">
      <w:pPr>
        <w:ind w:right="-285"/>
        <w:jc w:val="both"/>
        <w:rPr>
          <w:rFonts w:eastAsia="Times New Roman"/>
          <w:sz w:val="28"/>
          <w:szCs w:val="28"/>
          <w:lang w:val="uk-UA"/>
        </w:rPr>
      </w:pPr>
    </w:p>
    <w:p w:rsidR="002D608F" w:rsidRPr="002D608F" w:rsidRDefault="002D608F" w:rsidP="0079019F">
      <w:pPr>
        <w:ind w:right="-285"/>
        <w:jc w:val="both"/>
        <w:rPr>
          <w:rFonts w:eastAsia="Times New Roman"/>
          <w:b/>
          <w:sz w:val="28"/>
          <w:szCs w:val="28"/>
          <w:lang w:val="uk-UA"/>
        </w:rPr>
      </w:pPr>
      <w:r w:rsidRPr="002D608F">
        <w:rPr>
          <w:rFonts w:eastAsia="Times New Roman"/>
          <w:b/>
          <w:sz w:val="28"/>
          <w:szCs w:val="28"/>
          <w:lang w:val="uk-UA"/>
        </w:rPr>
        <w:t>Кегич</w:t>
      </w:r>
      <w:r>
        <w:rPr>
          <w:rFonts w:eastAsia="Times New Roman"/>
          <w:b/>
          <w:sz w:val="28"/>
          <w:szCs w:val="28"/>
          <w:lang w:val="uk-UA"/>
        </w:rPr>
        <w:t xml:space="preserve">івський селищний голова    </w:t>
      </w:r>
      <w:r>
        <w:rPr>
          <w:rFonts w:eastAsia="Times New Roman"/>
          <w:b/>
          <w:sz w:val="28"/>
          <w:szCs w:val="28"/>
          <w:lang w:val="uk-UA"/>
        </w:rPr>
        <w:tab/>
      </w:r>
      <w:r>
        <w:rPr>
          <w:rFonts w:eastAsia="Times New Roman"/>
          <w:b/>
          <w:sz w:val="28"/>
          <w:szCs w:val="28"/>
          <w:lang w:val="uk-UA"/>
        </w:rPr>
        <w:tab/>
      </w:r>
      <w:r>
        <w:rPr>
          <w:rFonts w:eastAsia="Times New Roman"/>
          <w:b/>
          <w:sz w:val="28"/>
          <w:szCs w:val="28"/>
          <w:lang w:val="uk-UA"/>
        </w:rPr>
        <w:tab/>
        <w:t xml:space="preserve">      </w:t>
      </w:r>
      <w:r w:rsidRPr="002D608F">
        <w:rPr>
          <w:rFonts w:eastAsia="Times New Roman"/>
          <w:b/>
          <w:sz w:val="28"/>
          <w:szCs w:val="28"/>
          <w:lang w:val="uk-UA"/>
        </w:rPr>
        <w:t>Антон ДОЦЕНКО</w:t>
      </w:r>
    </w:p>
    <w:p w:rsidR="009A0F21" w:rsidRPr="009A0F21" w:rsidRDefault="009A0F21" w:rsidP="009A0F21">
      <w:pPr>
        <w:ind w:left="4962"/>
        <w:rPr>
          <w:rFonts w:eastAsia="Times New Roman"/>
          <w:sz w:val="28"/>
          <w:szCs w:val="28"/>
          <w:lang w:val="uk-UA"/>
        </w:rPr>
      </w:pPr>
    </w:p>
    <w:p w:rsidR="009A0F21" w:rsidRPr="009A0F21" w:rsidRDefault="009A0F21" w:rsidP="009A0F21">
      <w:pPr>
        <w:ind w:left="4962"/>
        <w:rPr>
          <w:rFonts w:eastAsia="Times New Roman"/>
          <w:sz w:val="28"/>
          <w:szCs w:val="28"/>
          <w:lang w:val="uk-UA"/>
        </w:rPr>
      </w:pPr>
    </w:p>
    <w:p w:rsidR="009A0F21" w:rsidRPr="009A0F21" w:rsidRDefault="009A0F21" w:rsidP="009A0F21">
      <w:pPr>
        <w:rPr>
          <w:sz w:val="20"/>
          <w:szCs w:val="20"/>
          <w:lang w:val="uk-UA"/>
        </w:rPr>
      </w:pPr>
      <w:r w:rsidRPr="009A0F21">
        <w:rPr>
          <w:rFonts w:eastAsia="Times New Roman"/>
          <w:sz w:val="24"/>
          <w:szCs w:val="24"/>
          <w:lang w:val="uk-UA"/>
        </w:rPr>
        <w:tab/>
      </w:r>
      <w:r w:rsidRPr="009A0F21">
        <w:rPr>
          <w:rFonts w:eastAsia="Times New Roman"/>
          <w:sz w:val="24"/>
          <w:szCs w:val="24"/>
          <w:lang w:val="uk-UA"/>
        </w:rPr>
        <w:tab/>
      </w:r>
      <w:r w:rsidRPr="009A0F21">
        <w:rPr>
          <w:rFonts w:eastAsia="Times New Roman"/>
          <w:sz w:val="24"/>
          <w:szCs w:val="24"/>
          <w:lang w:val="uk-UA"/>
        </w:rPr>
        <w:tab/>
      </w:r>
      <w:r w:rsidRPr="009A0F21">
        <w:rPr>
          <w:rFonts w:eastAsia="Times New Roman"/>
          <w:sz w:val="24"/>
          <w:szCs w:val="24"/>
          <w:lang w:val="uk-UA"/>
        </w:rPr>
        <w:tab/>
      </w:r>
      <w:r w:rsidRPr="009A0F21">
        <w:rPr>
          <w:rFonts w:eastAsia="Times New Roman"/>
          <w:sz w:val="24"/>
          <w:szCs w:val="24"/>
          <w:lang w:val="uk-UA"/>
        </w:rPr>
        <w:tab/>
      </w:r>
    </w:p>
    <w:p w:rsidR="009A0F21" w:rsidRPr="009A0F21" w:rsidRDefault="009A0F21" w:rsidP="009A0F21">
      <w:pPr>
        <w:ind w:left="4962"/>
        <w:rPr>
          <w:rFonts w:eastAsia="Times New Roman"/>
          <w:sz w:val="28"/>
          <w:szCs w:val="28"/>
          <w:lang w:val="uk-UA"/>
        </w:rPr>
      </w:pPr>
    </w:p>
    <w:p w:rsidR="009A0F21" w:rsidRPr="009A0F21" w:rsidRDefault="009A0F21" w:rsidP="009A0F21">
      <w:pPr>
        <w:ind w:left="4962"/>
        <w:rPr>
          <w:rFonts w:eastAsia="Times New Roman"/>
          <w:sz w:val="28"/>
          <w:szCs w:val="28"/>
          <w:lang w:val="uk-UA"/>
        </w:rPr>
      </w:pPr>
    </w:p>
    <w:p w:rsidR="009A0F21" w:rsidRPr="009A0F21" w:rsidRDefault="009A0F21" w:rsidP="009A0F21">
      <w:pPr>
        <w:ind w:left="4962"/>
        <w:rPr>
          <w:rFonts w:eastAsia="Times New Roman"/>
          <w:sz w:val="28"/>
          <w:szCs w:val="28"/>
          <w:lang w:val="uk-UA"/>
        </w:rPr>
      </w:pPr>
    </w:p>
    <w:p w:rsidR="009A0F21" w:rsidRDefault="009A0F21" w:rsidP="009A0F21">
      <w:pPr>
        <w:ind w:left="4962"/>
        <w:rPr>
          <w:rFonts w:eastAsia="Times New Roman"/>
          <w:sz w:val="28"/>
          <w:szCs w:val="28"/>
          <w:lang w:val="uk-UA"/>
        </w:rPr>
      </w:pPr>
    </w:p>
    <w:p w:rsidR="009A0F21" w:rsidRDefault="009A0F21" w:rsidP="009A0F21">
      <w:pPr>
        <w:ind w:left="4962"/>
        <w:rPr>
          <w:rFonts w:eastAsia="Times New Roman"/>
          <w:sz w:val="28"/>
          <w:szCs w:val="28"/>
          <w:lang w:val="uk-UA"/>
        </w:rPr>
      </w:pPr>
    </w:p>
    <w:p w:rsidR="00C24549" w:rsidRPr="009A0F21" w:rsidRDefault="00A8266D">
      <w:pPr>
        <w:rPr>
          <w:lang w:val="uk-UA"/>
        </w:rPr>
      </w:pPr>
    </w:p>
    <w:sectPr w:rsidR="00C24549" w:rsidRPr="009A0F21" w:rsidSect="009A0F21">
      <w:headerReference w:type="default" r:id="rId8"/>
      <w:pgSz w:w="11906" w:h="16838"/>
      <w:pgMar w:top="23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66D" w:rsidRDefault="00A8266D" w:rsidP="00506003">
      <w:r>
        <w:separator/>
      </w:r>
    </w:p>
  </w:endnote>
  <w:endnote w:type="continuationSeparator" w:id="0">
    <w:p w:rsidR="00A8266D" w:rsidRDefault="00A8266D" w:rsidP="0050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66D" w:rsidRDefault="00A8266D" w:rsidP="00506003">
      <w:r>
        <w:separator/>
      </w:r>
    </w:p>
  </w:footnote>
  <w:footnote w:type="continuationSeparator" w:id="0">
    <w:p w:rsidR="00A8266D" w:rsidRDefault="00A8266D" w:rsidP="00506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75441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06003" w:rsidRPr="009B3EB1" w:rsidRDefault="00506003">
        <w:pPr>
          <w:pStyle w:val="a3"/>
          <w:jc w:val="center"/>
          <w:rPr>
            <w:sz w:val="28"/>
            <w:szCs w:val="28"/>
          </w:rPr>
        </w:pPr>
        <w:r w:rsidRPr="009B3EB1">
          <w:rPr>
            <w:sz w:val="28"/>
            <w:szCs w:val="28"/>
          </w:rPr>
          <w:fldChar w:fldCharType="begin"/>
        </w:r>
        <w:r w:rsidRPr="009B3EB1">
          <w:rPr>
            <w:sz w:val="28"/>
            <w:szCs w:val="28"/>
          </w:rPr>
          <w:instrText>PAGE   \* MERGEFORMAT</w:instrText>
        </w:r>
        <w:r w:rsidRPr="009B3EB1">
          <w:rPr>
            <w:sz w:val="28"/>
            <w:szCs w:val="28"/>
          </w:rPr>
          <w:fldChar w:fldCharType="separate"/>
        </w:r>
        <w:r w:rsidR="009B3EB1">
          <w:rPr>
            <w:noProof/>
            <w:sz w:val="28"/>
            <w:szCs w:val="28"/>
          </w:rPr>
          <w:t>2</w:t>
        </w:r>
        <w:r w:rsidRPr="009B3EB1">
          <w:rPr>
            <w:sz w:val="28"/>
            <w:szCs w:val="28"/>
          </w:rPr>
          <w:fldChar w:fldCharType="end"/>
        </w:r>
      </w:p>
    </w:sdtContent>
  </w:sdt>
  <w:p w:rsidR="00506003" w:rsidRPr="009B3EB1" w:rsidRDefault="00506003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21"/>
    <w:rsid w:val="002D608F"/>
    <w:rsid w:val="00336B32"/>
    <w:rsid w:val="0035763C"/>
    <w:rsid w:val="00394AA8"/>
    <w:rsid w:val="004A54F1"/>
    <w:rsid w:val="00506003"/>
    <w:rsid w:val="006A12DF"/>
    <w:rsid w:val="007615FA"/>
    <w:rsid w:val="0079019F"/>
    <w:rsid w:val="0080586B"/>
    <w:rsid w:val="009A0F21"/>
    <w:rsid w:val="009B3EB1"/>
    <w:rsid w:val="00A04F74"/>
    <w:rsid w:val="00A25AA7"/>
    <w:rsid w:val="00A81F91"/>
    <w:rsid w:val="00A8266D"/>
    <w:rsid w:val="00A83236"/>
    <w:rsid w:val="00E03620"/>
    <w:rsid w:val="00F3521D"/>
    <w:rsid w:val="00FC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2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0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6003"/>
    <w:rPr>
      <w:rFonts w:ascii="Times New Roman" w:eastAsiaTheme="minorEastAsia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060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6003"/>
    <w:rPr>
      <w:rFonts w:ascii="Times New Roman" w:eastAsiaTheme="minorEastAsia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3E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3EB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2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0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6003"/>
    <w:rPr>
      <w:rFonts w:ascii="Times New Roman" w:eastAsiaTheme="minorEastAsia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060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6003"/>
    <w:rPr>
      <w:rFonts w:ascii="Times New Roman" w:eastAsiaTheme="minorEastAsia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3E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3EB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2021-05-21T08:32:00Z</cp:lastPrinted>
  <dcterms:created xsi:type="dcterms:W3CDTF">2021-05-21T08:28:00Z</dcterms:created>
  <dcterms:modified xsi:type="dcterms:W3CDTF">2021-05-21T08:33:00Z</dcterms:modified>
</cp:coreProperties>
</file>