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E81" w:rsidRPr="00FE25B2" w:rsidRDefault="00077E81" w:rsidP="00077E81">
      <w:pPr>
        <w:jc w:val="right"/>
        <w:rPr>
          <w:b/>
          <w:bCs/>
        </w:rPr>
      </w:pPr>
      <w:r>
        <w:rPr>
          <w:noProof/>
          <w:lang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2882265</wp:posOffset>
            </wp:positionH>
            <wp:positionV relativeFrom="paragraph">
              <wp:posOffset>58420</wp:posOffset>
            </wp:positionV>
            <wp:extent cx="433070" cy="61150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</w:rPr>
        <w:t>ПРОЄКТ</w:t>
      </w:r>
    </w:p>
    <w:p w:rsidR="00077E81" w:rsidRPr="00244D2E" w:rsidRDefault="00077E81" w:rsidP="00077E81">
      <w:pPr>
        <w:jc w:val="center"/>
        <w:rPr>
          <w:b/>
          <w:bCs/>
          <w:sz w:val="32"/>
          <w:szCs w:val="32"/>
        </w:rPr>
      </w:pPr>
    </w:p>
    <w:p w:rsidR="00077E81" w:rsidRDefault="00077E81" w:rsidP="002C069A">
      <w:pPr>
        <w:rPr>
          <w:b/>
          <w:bCs/>
          <w:sz w:val="32"/>
          <w:szCs w:val="32"/>
        </w:rPr>
      </w:pPr>
    </w:p>
    <w:p w:rsidR="00077E81" w:rsidRPr="0098741E" w:rsidRDefault="00077E81" w:rsidP="00077E81">
      <w:pPr>
        <w:jc w:val="center"/>
        <w:rPr>
          <w:b/>
          <w:bCs/>
          <w:szCs w:val="28"/>
        </w:rPr>
      </w:pPr>
      <w:r w:rsidRPr="0098741E">
        <w:rPr>
          <w:b/>
          <w:bCs/>
          <w:szCs w:val="28"/>
        </w:rPr>
        <w:t>УКРАЇНА</w:t>
      </w:r>
    </w:p>
    <w:p w:rsidR="00077E81" w:rsidRPr="0098741E" w:rsidRDefault="00077E81" w:rsidP="00077E81">
      <w:pPr>
        <w:keepNext/>
        <w:jc w:val="center"/>
        <w:outlineLvl w:val="0"/>
        <w:rPr>
          <w:b/>
          <w:bCs/>
          <w:szCs w:val="28"/>
        </w:rPr>
      </w:pPr>
      <w:r w:rsidRPr="0098741E">
        <w:rPr>
          <w:b/>
          <w:bCs/>
          <w:szCs w:val="28"/>
        </w:rPr>
        <w:t>КЕГИЧІВСЬКА СЕЛИЩНА РАДА</w:t>
      </w:r>
    </w:p>
    <w:p w:rsidR="00077E81" w:rsidRPr="0098741E" w:rsidRDefault="00077E81" w:rsidP="00077E81">
      <w:pPr>
        <w:keepNext/>
        <w:jc w:val="center"/>
        <w:outlineLvl w:val="0"/>
        <w:rPr>
          <w:b/>
          <w:bCs/>
          <w:szCs w:val="28"/>
        </w:rPr>
      </w:pPr>
      <w:r w:rsidRPr="0098741E">
        <w:rPr>
          <w:b/>
          <w:bCs/>
          <w:szCs w:val="28"/>
        </w:rPr>
        <w:t>Х</w:t>
      </w:r>
      <w:r>
        <w:rPr>
          <w:b/>
          <w:bCs/>
          <w:szCs w:val="28"/>
        </w:rPr>
        <w:t>І</w:t>
      </w:r>
      <w:r w:rsidRPr="0098741E">
        <w:rPr>
          <w:b/>
          <w:bCs/>
          <w:szCs w:val="28"/>
        </w:rPr>
        <w:t>І СЕСІЯ VIIІ СКЛИКАННЯ</w:t>
      </w:r>
    </w:p>
    <w:p w:rsidR="00077E81" w:rsidRPr="002C069A" w:rsidRDefault="00077E81" w:rsidP="002C069A">
      <w:pPr>
        <w:pStyle w:val="1"/>
        <w:ind w:left="0"/>
        <w:jc w:val="center"/>
        <w:rPr>
          <w:b/>
          <w:bCs/>
          <w:szCs w:val="28"/>
        </w:rPr>
      </w:pPr>
      <w:r w:rsidRPr="0098741E">
        <w:rPr>
          <w:b/>
          <w:bCs/>
          <w:szCs w:val="28"/>
        </w:rPr>
        <w:t>РІШЕННЯ</w:t>
      </w:r>
    </w:p>
    <w:p w:rsidR="00077E81" w:rsidRPr="0098741E" w:rsidRDefault="00077E81" w:rsidP="002C069A">
      <w:pPr>
        <w:spacing w:line="360" w:lineRule="auto"/>
        <w:jc w:val="center"/>
        <w:rPr>
          <w:b/>
          <w:bCs/>
          <w:color w:val="FF0000"/>
          <w:szCs w:val="28"/>
        </w:rPr>
      </w:pPr>
      <w:bookmarkStart w:id="0" w:name="_GoBack"/>
      <w:bookmarkEnd w:id="0"/>
    </w:p>
    <w:p w:rsidR="00077E81" w:rsidRPr="0098741E" w:rsidRDefault="00077E81" w:rsidP="00077E81">
      <w:pPr>
        <w:jc w:val="both"/>
        <w:rPr>
          <w:b/>
          <w:bCs/>
          <w:szCs w:val="28"/>
        </w:rPr>
      </w:pPr>
      <w:r>
        <w:rPr>
          <w:b/>
          <w:bCs/>
          <w:szCs w:val="28"/>
        </w:rPr>
        <w:t>______________________</w:t>
      </w:r>
      <w:r w:rsidRPr="0098741E">
        <w:rPr>
          <w:b/>
          <w:bCs/>
          <w:szCs w:val="28"/>
        </w:rPr>
        <w:tab/>
      </w:r>
      <w:r>
        <w:rPr>
          <w:b/>
          <w:bCs/>
          <w:szCs w:val="28"/>
        </w:rPr>
        <w:t xml:space="preserve"> </w:t>
      </w:r>
      <w:r w:rsidRPr="0098741E">
        <w:rPr>
          <w:b/>
          <w:bCs/>
          <w:szCs w:val="28"/>
        </w:rPr>
        <w:t xml:space="preserve">    </w:t>
      </w:r>
      <w:r>
        <w:rPr>
          <w:b/>
          <w:bCs/>
          <w:szCs w:val="28"/>
        </w:rPr>
        <w:t xml:space="preserve"> </w:t>
      </w:r>
      <w:r w:rsidRPr="0098741E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 xml:space="preserve"> </w:t>
      </w:r>
      <w:r w:rsidRPr="0098741E">
        <w:rPr>
          <w:b/>
          <w:bCs/>
          <w:szCs w:val="28"/>
        </w:rPr>
        <w:t xml:space="preserve">смт Кегичівка  </w:t>
      </w:r>
      <w:r w:rsidRPr="0098741E">
        <w:rPr>
          <w:b/>
          <w:bCs/>
          <w:szCs w:val="28"/>
        </w:rPr>
        <w:tab/>
      </w:r>
      <w:r w:rsidRPr="0098741E">
        <w:rPr>
          <w:b/>
          <w:bCs/>
          <w:szCs w:val="28"/>
        </w:rPr>
        <w:tab/>
        <w:t xml:space="preserve">         </w:t>
      </w:r>
      <w:r>
        <w:rPr>
          <w:b/>
          <w:bCs/>
          <w:szCs w:val="28"/>
        </w:rPr>
        <w:t xml:space="preserve">  </w:t>
      </w:r>
      <w:r w:rsidRPr="0098741E">
        <w:rPr>
          <w:b/>
          <w:bCs/>
          <w:szCs w:val="28"/>
        </w:rPr>
        <w:t xml:space="preserve">    </w:t>
      </w:r>
      <w:r>
        <w:rPr>
          <w:b/>
          <w:bCs/>
          <w:szCs w:val="28"/>
        </w:rPr>
        <w:t xml:space="preserve"> </w:t>
      </w:r>
      <w:r w:rsidRPr="0098741E">
        <w:rPr>
          <w:b/>
          <w:bCs/>
          <w:szCs w:val="28"/>
        </w:rPr>
        <w:t>№</w:t>
      </w:r>
      <w:r>
        <w:rPr>
          <w:b/>
          <w:bCs/>
          <w:szCs w:val="28"/>
        </w:rPr>
        <w:t>______</w:t>
      </w:r>
      <w:r w:rsidRPr="0098741E">
        <w:rPr>
          <w:b/>
          <w:bCs/>
          <w:szCs w:val="28"/>
        </w:rPr>
        <w:t xml:space="preserve"> </w:t>
      </w:r>
    </w:p>
    <w:p w:rsidR="00863012" w:rsidRDefault="00863012" w:rsidP="00863012">
      <w:pPr>
        <w:rPr>
          <w:b/>
          <w:bCs/>
          <w:sz w:val="16"/>
          <w:szCs w:val="16"/>
        </w:rPr>
      </w:pPr>
    </w:p>
    <w:p w:rsidR="00863012" w:rsidRDefault="00863012" w:rsidP="00863012">
      <w:pPr>
        <w:jc w:val="both"/>
        <w:rPr>
          <w:b/>
          <w:bCs/>
          <w:szCs w:val="28"/>
        </w:rPr>
      </w:pPr>
    </w:p>
    <w:p w:rsidR="00AD6BD5" w:rsidRDefault="00C22352" w:rsidP="00C145D7">
      <w:pPr>
        <w:tabs>
          <w:tab w:val="left" w:pos="1490"/>
        </w:tabs>
        <w:ind w:right="6661"/>
        <w:jc w:val="both"/>
        <w:rPr>
          <w:b/>
          <w:sz w:val="24"/>
        </w:rPr>
      </w:pPr>
      <w:r w:rsidRPr="00EA30E1">
        <w:rPr>
          <w:b/>
          <w:sz w:val="24"/>
        </w:rPr>
        <w:t>Про</w:t>
      </w:r>
      <w:r w:rsidR="00720B2C">
        <w:rPr>
          <w:b/>
          <w:sz w:val="24"/>
        </w:rPr>
        <w:t xml:space="preserve"> </w:t>
      </w:r>
      <w:r w:rsidR="00584B8A">
        <w:rPr>
          <w:b/>
          <w:sz w:val="24"/>
        </w:rPr>
        <w:t xml:space="preserve">надання згоди та </w:t>
      </w:r>
      <w:r w:rsidR="00AD6BD5">
        <w:rPr>
          <w:b/>
          <w:sz w:val="24"/>
        </w:rPr>
        <w:t>передач</w:t>
      </w:r>
      <w:r w:rsidR="00584B8A">
        <w:rPr>
          <w:b/>
          <w:sz w:val="24"/>
        </w:rPr>
        <w:t>і у власність</w:t>
      </w:r>
      <w:r w:rsidR="00C145D7">
        <w:rPr>
          <w:b/>
          <w:sz w:val="24"/>
        </w:rPr>
        <w:t xml:space="preserve"> артезіанських свердловин</w:t>
      </w:r>
    </w:p>
    <w:p w:rsidR="00825455" w:rsidRDefault="00825455" w:rsidP="002C069A">
      <w:pPr>
        <w:spacing w:line="360" w:lineRule="auto"/>
        <w:ind w:firstLine="708"/>
        <w:jc w:val="both"/>
        <w:rPr>
          <w:szCs w:val="28"/>
        </w:rPr>
      </w:pPr>
    </w:p>
    <w:p w:rsidR="00AD6BD5" w:rsidRPr="00930785" w:rsidRDefault="00AD6BD5" w:rsidP="00AD6BD5">
      <w:pPr>
        <w:ind w:firstLine="567"/>
        <w:jc w:val="both"/>
        <w:rPr>
          <w:bCs/>
          <w:sz w:val="24"/>
        </w:rPr>
      </w:pPr>
      <w:r w:rsidRPr="00930785">
        <w:rPr>
          <w:sz w:val="24"/>
        </w:rPr>
        <w:t xml:space="preserve">На виконання рішення </w:t>
      </w:r>
      <w:r w:rsidR="00584B8A">
        <w:rPr>
          <w:sz w:val="24"/>
        </w:rPr>
        <w:t xml:space="preserve">І сесії </w:t>
      </w:r>
      <w:r w:rsidR="00584B8A" w:rsidRPr="00584B8A">
        <w:rPr>
          <w:bCs/>
          <w:sz w:val="24"/>
        </w:rPr>
        <w:t>VIIІ</w:t>
      </w:r>
      <w:r w:rsidR="00584B8A">
        <w:rPr>
          <w:sz w:val="24"/>
        </w:rPr>
        <w:t xml:space="preserve"> скликання</w:t>
      </w:r>
      <w:r w:rsidR="00584B8A" w:rsidRPr="00930785">
        <w:rPr>
          <w:sz w:val="24"/>
        </w:rPr>
        <w:t xml:space="preserve"> </w:t>
      </w:r>
      <w:r w:rsidRPr="00930785">
        <w:rPr>
          <w:sz w:val="24"/>
        </w:rPr>
        <w:t>Кегичівської селищної ради від 08 грудня 2020 року №33</w:t>
      </w:r>
      <w:r w:rsidR="00930785">
        <w:rPr>
          <w:sz w:val="24"/>
        </w:rPr>
        <w:t xml:space="preserve"> </w:t>
      </w:r>
      <w:r w:rsidRPr="00930785">
        <w:rPr>
          <w:sz w:val="24"/>
        </w:rPr>
        <w:t>«Про початок реорганізації селищної, сільських рад шляхом приєднання до Кегичівської селищної ради»,</w:t>
      </w:r>
      <w:r w:rsidR="00C145D7" w:rsidRPr="00930785">
        <w:rPr>
          <w:sz w:val="24"/>
        </w:rPr>
        <w:t xml:space="preserve"> враховуючи рішення</w:t>
      </w:r>
      <w:r w:rsidR="00584B8A" w:rsidRPr="00584B8A">
        <w:rPr>
          <w:sz w:val="24"/>
        </w:rPr>
        <w:t xml:space="preserve"> </w:t>
      </w:r>
      <w:r w:rsidR="00584B8A" w:rsidRPr="00584B8A">
        <w:rPr>
          <w:bCs/>
          <w:sz w:val="24"/>
        </w:rPr>
        <w:t>VIIІ</w:t>
      </w:r>
      <w:r w:rsidR="00584B8A">
        <w:rPr>
          <w:sz w:val="24"/>
        </w:rPr>
        <w:t xml:space="preserve"> сесії </w:t>
      </w:r>
      <w:r w:rsidR="00584B8A" w:rsidRPr="00584B8A">
        <w:rPr>
          <w:bCs/>
          <w:sz w:val="24"/>
        </w:rPr>
        <w:t>VIIІ</w:t>
      </w:r>
      <w:r w:rsidR="00584B8A">
        <w:rPr>
          <w:sz w:val="24"/>
        </w:rPr>
        <w:t xml:space="preserve"> скликання</w:t>
      </w:r>
      <w:r w:rsidR="00C145D7" w:rsidRPr="00930785">
        <w:rPr>
          <w:sz w:val="24"/>
        </w:rPr>
        <w:t xml:space="preserve"> Кегичівської селищної ради від 26 березня 2021 року №431</w:t>
      </w:r>
      <w:r w:rsidR="00867551" w:rsidRPr="00930785">
        <w:rPr>
          <w:sz w:val="24"/>
          <w:shd w:val="clear" w:color="auto" w:fill="FFFFFF"/>
        </w:rPr>
        <w:t xml:space="preserve"> «Про припинення юридичної особи КОМУНАЛЬНОГО ПІДПРИЄМСТВА</w:t>
      </w:r>
      <w:r w:rsidR="00930785">
        <w:rPr>
          <w:sz w:val="24"/>
          <w:shd w:val="clear" w:color="auto" w:fill="FFFFFF"/>
        </w:rPr>
        <w:t xml:space="preserve"> </w:t>
      </w:r>
      <w:r w:rsidR="00867551" w:rsidRPr="00930785">
        <w:rPr>
          <w:sz w:val="24"/>
          <w:shd w:val="clear" w:color="auto" w:fill="FFFFFF"/>
        </w:rPr>
        <w:t>«НАШ ДОБРОБУТ» КРАСНЕНСЬКОЇ СІЛЬСЬКОЇ РАДИ в</w:t>
      </w:r>
      <w:r w:rsidR="00584B8A">
        <w:rPr>
          <w:sz w:val="24"/>
          <w:shd w:val="clear" w:color="auto" w:fill="FFFFFF"/>
        </w:rPr>
        <w:t>,</w:t>
      </w:r>
      <w:r w:rsidR="00867551" w:rsidRPr="00930785">
        <w:rPr>
          <w:sz w:val="24"/>
          <w:shd w:val="clear" w:color="auto" w:fill="FFFFFF"/>
        </w:rPr>
        <w:t xml:space="preserve"> результаті реорганізації шляхом приєднання»,</w:t>
      </w:r>
      <w:r w:rsidRPr="00930785">
        <w:rPr>
          <w:bCs/>
          <w:sz w:val="24"/>
        </w:rPr>
        <w:t xml:space="preserve"> керуючись ста</w:t>
      </w:r>
      <w:r w:rsidR="00584B8A">
        <w:rPr>
          <w:bCs/>
          <w:sz w:val="24"/>
        </w:rPr>
        <w:t>ттями  4, 10, 25-26, 42, 46, 59,</w:t>
      </w:r>
      <w:r w:rsidRPr="00930785">
        <w:rPr>
          <w:bCs/>
          <w:sz w:val="24"/>
        </w:rPr>
        <w:t xml:space="preserve"> </w:t>
      </w:r>
      <w:r w:rsidR="00584B8A">
        <w:rPr>
          <w:bCs/>
          <w:sz w:val="24"/>
        </w:rPr>
        <w:t>розділом</w:t>
      </w:r>
      <w:r w:rsidR="00584B8A" w:rsidRPr="00584B8A">
        <w:t xml:space="preserve"> </w:t>
      </w:r>
      <w:r w:rsidR="00584B8A" w:rsidRPr="00584B8A">
        <w:rPr>
          <w:sz w:val="24"/>
        </w:rPr>
        <w:t>V</w:t>
      </w:r>
      <w:r w:rsidR="00584B8A">
        <w:rPr>
          <w:sz w:val="24"/>
        </w:rPr>
        <w:t xml:space="preserve"> «Прикінцеві та перехідні положення» </w:t>
      </w:r>
      <w:r w:rsidRPr="00930785">
        <w:rPr>
          <w:bCs/>
          <w:sz w:val="24"/>
        </w:rPr>
        <w:t xml:space="preserve">Закону України «Про місцеве самоврядування в Україні», </w:t>
      </w:r>
      <w:r w:rsidR="00077E81" w:rsidRPr="00930785">
        <w:rPr>
          <w:bCs/>
          <w:sz w:val="24"/>
        </w:rPr>
        <w:t xml:space="preserve">Кегичівська </w:t>
      </w:r>
      <w:r w:rsidRPr="00930785">
        <w:rPr>
          <w:bCs/>
          <w:sz w:val="24"/>
        </w:rPr>
        <w:t xml:space="preserve">селищна рада </w:t>
      </w:r>
    </w:p>
    <w:p w:rsidR="00AD6BD5" w:rsidRPr="00930785" w:rsidRDefault="00AD6BD5" w:rsidP="002C069A">
      <w:pPr>
        <w:spacing w:line="360" w:lineRule="auto"/>
        <w:rPr>
          <w:bCs/>
          <w:sz w:val="24"/>
        </w:rPr>
      </w:pPr>
    </w:p>
    <w:p w:rsidR="00AD6BD5" w:rsidRPr="00930785" w:rsidRDefault="00AD6BD5" w:rsidP="00077E81">
      <w:pPr>
        <w:jc w:val="center"/>
        <w:rPr>
          <w:b/>
          <w:sz w:val="24"/>
        </w:rPr>
      </w:pPr>
      <w:r w:rsidRPr="00930785">
        <w:rPr>
          <w:b/>
          <w:sz w:val="24"/>
        </w:rPr>
        <w:t>В</w:t>
      </w:r>
      <w:r w:rsidR="00675725" w:rsidRPr="00930785">
        <w:rPr>
          <w:b/>
          <w:sz w:val="24"/>
        </w:rPr>
        <w:t>ИРІШИЛ</w:t>
      </w:r>
      <w:r w:rsidRPr="00930785">
        <w:rPr>
          <w:b/>
          <w:sz w:val="24"/>
        </w:rPr>
        <w:t>А:</w:t>
      </w:r>
    </w:p>
    <w:p w:rsidR="00AD6BD5" w:rsidRPr="00930785" w:rsidRDefault="00AD6BD5" w:rsidP="002C069A">
      <w:pPr>
        <w:spacing w:line="360" w:lineRule="auto"/>
        <w:rPr>
          <w:b/>
          <w:sz w:val="24"/>
        </w:rPr>
      </w:pPr>
    </w:p>
    <w:p w:rsidR="00C96F26" w:rsidRPr="00930785" w:rsidRDefault="00930785" w:rsidP="00930785">
      <w:pPr>
        <w:pStyle w:val="a5"/>
        <w:numPr>
          <w:ilvl w:val="0"/>
          <w:numId w:val="8"/>
        </w:numPr>
        <w:ind w:left="0" w:firstLine="567"/>
        <w:jc w:val="both"/>
        <w:rPr>
          <w:color w:val="000000" w:themeColor="text1"/>
          <w:sz w:val="24"/>
        </w:rPr>
      </w:pPr>
      <w:r w:rsidRPr="00930785">
        <w:rPr>
          <w:color w:val="000000" w:themeColor="text1"/>
          <w:sz w:val="24"/>
        </w:rPr>
        <w:t xml:space="preserve"> </w:t>
      </w:r>
      <w:r w:rsidR="00584B8A">
        <w:rPr>
          <w:color w:val="000000" w:themeColor="text1"/>
          <w:sz w:val="24"/>
        </w:rPr>
        <w:t xml:space="preserve">Надати згоду та передати у власність </w:t>
      </w:r>
      <w:r w:rsidR="00584B8A" w:rsidRPr="00930785">
        <w:rPr>
          <w:color w:val="000000" w:themeColor="text1"/>
          <w:sz w:val="24"/>
          <w:shd w:val="clear" w:color="auto" w:fill="FFFFFF"/>
        </w:rPr>
        <w:t>Кегичівському комунальному підприємству «КЕГИЧІВКА-СЕРВІС ПЛЮС» (код ЄДРПОУ 36870763, юридична адреса: 64003, Харківська область, Кегичівський район, смт Кегичівка, провулок Волошина, будинок 7</w:t>
      </w:r>
      <w:r w:rsidR="00584B8A">
        <w:rPr>
          <w:color w:val="000000" w:themeColor="text1"/>
          <w:sz w:val="24"/>
          <w:shd w:val="clear" w:color="auto" w:fill="FFFFFF"/>
        </w:rPr>
        <w:t xml:space="preserve">) </w:t>
      </w:r>
      <w:r w:rsidR="00C96F26" w:rsidRPr="00930785">
        <w:rPr>
          <w:color w:val="000000" w:themeColor="text1"/>
          <w:sz w:val="24"/>
        </w:rPr>
        <w:t>наступні об’єкти нерухомого майна</w:t>
      </w:r>
      <w:r w:rsidR="005E514B">
        <w:rPr>
          <w:color w:val="000000" w:themeColor="text1"/>
          <w:sz w:val="24"/>
        </w:rPr>
        <w:t>, необхідні для здійснення безперебійного водопостачання населення</w:t>
      </w:r>
      <w:r w:rsidR="00C96F26" w:rsidRPr="00930785">
        <w:rPr>
          <w:color w:val="000000" w:themeColor="text1"/>
          <w:sz w:val="24"/>
        </w:rPr>
        <w:t>:</w:t>
      </w:r>
    </w:p>
    <w:p w:rsidR="00C96F26" w:rsidRPr="00930785" w:rsidRDefault="00C96F26" w:rsidP="00930785">
      <w:pPr>
        <w:pStyle w:val="a5"/>
        <w:ind w:left="0" w:firstLine="567"/>
        <w:jc w:val="both"/>
        <w:rPr>
          <w:color w:val="000000" w:themeColor="text1"/>
          <w:sz w:val="24"/>
        </w:rPr>
      </w:pPr>
      <w:r w:rsidRPr="00930785">
        <w:rPr>
          <w:color w:val="000000" w:themeColor="text1"/>
          <w:sz w:val="24"/>
          <w:bdr w:val="none" w:sz="0" w:space="0" w:color="auto" w:frame="1"/>
        </w:rPr>
        <w:t xml:space="preserve">- споруда, артезіанська свердловина (№1-85), </w:t>
      </w:r>
      <w:r w:rsidRPr="00930785">
        <w:rPr>
          <w:color w:val="000000" w:themeColor="text1"/>
          <w:sz w:val="24"/>
        </w:rPr>
        <w:t>за адресою: вулиця Хмельницького Богдана, будинок 1/4А, селище Красне, Кегичівський район, Харківська область;</w:t>
      </w:r>
    </w:p>
    <w:p w:rsidR="00C96F26" w:rsidRPr="00930785" w:rsidRDefault="00C96F26" w:rsidP="00930785">
      <w:pPr>
        <w:pStyle w:val="a5"/>
        <w:ind w:left="0" w:firstLine="567"/>
        <w:jc w:val="both"/>
        <w:rPr>
          <w:color w:val="000000" w:themeColor="text1"/>
          <w:sz w:val="24"/>
        </w:rPr>
      </w:pPr>
      <w:r w:rsidRPr="00930785">
        <w:rPr>
          <w:color w:val="000000" w:themeColor="text1"/>
          <w:sz w:val="24"/>
          <w:bdr w:val="none" w:sz="0" w:space="0" w:color="auto" w:frame="1"/>
        </w:rPr>
        <w:t xml:space="preserve">- споруда, артезіанська свердловина (№2-85), </w:t>
      </w:r>
      <w:r w:rsidRPr="00930785">
        <w:rPr>
          <w:color w:val="000000" w:themeColor="text1"/>
          <w:sz w:val="24"/>
        </w:rPr>
        <w:t>за адресою: провулок Лісопарковий, будинок б/н, селище Красне, Кегичівський район, Харківська область;</w:t>
      </w:r>
    </w:p>
    <w:p w:rsidR="00C96F26" w:rsidRPr="00930785" w:rsidRDefault="00C96F26" w:rsidP="00930785">
      <w:pPr>
        <w:pStyle w:val="a5"/>
        <w:ind w:left="0" w:firstLine="567"/>
        <w:jc w:val="both"/>
        <w:rPr>
          <w:color w:val="000000" w:themeColor="text1"/>
          <w:sz w:val="24"/>
        </w:rPr>
      </w:pPr>
      <w:r w:rsidRPr="00930785">
        <w:rPr>
          <w:color w:val="000000" w:themeColor="text1"/>
          <w:sz w:val="24"/>
          <w:bdr w:val="none" w:sz="0" w:space="0" w:color="auto" w:frame="1"/>
        </w:rPr>
        <w:t xml:space="preserve">- </w:t>
      </w:r>
      <w:r w:rsidR="002C069A">
        <w:rPr>
          <w:color w:val="000000" w:themeColor="text1"/>
          <w:sz w:val="24"/>
          <w:bdr w:val="none" w:sz="0" w:space="0" w:color="auto" w:frame="1"/>
        </w:rPr>
        <w:t xml:space="preserve"> </w:t>
      </w:r>
      <w:r w:rsidRPr="00930785">
        <w:rPr>
          <w:color w:val="000000" w:themeColor="text1"/>
          <w:sz w:val="24"/>
          <w:bdr w:val="none" w:sz="0" w:space="0" w:color="auto" w:frame="1"/>
        </w:rPr>
        <w:t xml:space="preserve">споруда, артезіанська свердловина 3-73, </w:t>
      </w:r>
      <w:r w:rsidRPr="00930785">
        <w:rPr>
          <w:color w:val="000000" w:themeColor="text1"/>
          <w:sz w:val="24"/>
        </w:rPr>
        <w:t xml:space="preserve">за адресою: вулиця </w:t>
      </w:r>
      <w:r w:rsidR="00732EE9" w:rsidRPr="00930785">
        <w:rPr>
          <w:color w:val="000000" w:themeColor="text1"/>
          <w:sz w:val="24"/>
        </w:rPr>
        <w:t>Першотравнева</w:t>
      </w:r>
      <w:r w:rsidRPr="00930785">
        <w:rPr>
          <w:color w:val="000000" w:themeColor="text1"/>
          <w:sz w:val="24"/>
        </w:rPr>
        <w:t xml:space="preserve">, будинок </w:t>
      </w:r>
      <w:r w:rsidR="00732EE9" w:rsidRPr="00930785">
        <w:rPr>
          <w:color w:val="000000" w:themeColor="text1"/>
          <w:sz w:val="24"/>
        </w:rPr>
        <w:t>б/н</w:t>
      </w:r>
      <w:r w:rsidRPr="00930785">
        <w:rPr>
          <w:color w:val="000000" w:themeColor="text1"/>
          <w:sz w:val="24"/>
        </w:rPr>
        <w:t>, с</w:t>
      </w:r>
      <w:r w:rsidR="00732EE9" w:rsidRPr="00930785">
        <w:rPr>
          <w:color w:val="000000" w:themeColor="text1"/>
          <w:sz w:val="24"/>
        </w:rPr>
        <w:t>.</w:t>
      </w:r>
      <w:r w:rsidRPr="00930785">
        <w:rPr>
          <w:color w:val="000000" w:themeColor="text1"/>
          <w:sz w:val="24"/>
        </w:rPr>
        <w:t xml:space="preserve"> К</w:t>
      </w:r>
      <w:r w:rsidR="00732EE9" w:rsidRPr="00930785">
        <w:rPr>
          <w:color w:val="000000" w:themeColor="text1"/>
          <w:sz w:val="24"/>
        </w:rPr>
        <w:t>алинівка</w:t>
      </w:r>
      <w:r w:rsidRPr="00930785">
        <w:rPr>
          <w:color w:val="000000" w:themeColor="text1"/>
          <w:sz w:val="24"/>
        </w:rPr>
        <w:t>, Кегичівський район, Харківська область;</w:t>
      </w:r>
    </w:p>
    <w:p w:rsidR="00C96F26" w:rsidRPr="00930785" w:rsidRDefault="00732EE9" w:rsidP="00930785">
      <w:pPr>
        <w:pStyle w:val="a5"/>
        <w:ind w:left="0" w:firstLine="567"/>
        <w:jc w:val="both"/>
        <w:rPr>
          <w:color w:val="000000" w:themeColor="text1"/>
          <w:sz w:val="24"/>
        </w:rPr>
      </w:pPr>
      <w:r w:rsidRPr="00930785">
        <w:rPr>
          <w:color w:val="000000" w:themeColor="text1"/>
          <w:sz w:val="24"/>
        </w:rPr>
        <w:t xml:space="preserve">- </w:t>
      </w:r>
      <w:r w:rsidRPr="00930785">
        <w:rPr>
          <w:color w:val="000000" w:themeColor="text1"/>
          <w:sz w:val="24"/>
          <w:bdr w:val="none" w:sz="0" w:space="0" w:color="auto" w:frame="1"/>
        </w:rPr>
        <w:t xml:space="preserve">споруда, артезіанська свердловина 1-73, </w:t>
      </w:r>
      <w:r w:rsidRPr="00930785">
        <w:rPr>
          <w:color w:val="000000" w:themeColor="text1"/>
          <w:sz w:val="24"/>
        </w:rPr>
        <w:t xml:space="preserve">за адресою: вулиця Ювілейна, будинок </w:t>
      </w:r>
      <w:r w:rsidR="005E514B">
        <w:rPr>
          <w:color w:val="000000" w:themeColor="text1"/>
          <w:sz w:val="24"/>
        </w:rPr>
        <w:t xml:space="preserve">               </w:t>
      </w:r>
      <w:r w:rsidRPr="00930785">
        <w:rPr>
          <w:color w:val="000000" w:themeColor="text1"/>
          <w:sz w:val="24"/>
        </w:rPr>
        <w:t>б/н,</w:t>
      </w:r>
      <w:r w:rsidR="00930785" w:rsidRPr="00930785">
        <w:rPr>
          <w:color w:val="000000" w:themeColor="text1"/>
          <w:sz w:val="24"/>
        </w:rPr>
        <w:t xml:space="preserve"> </w:t>
      </w:r>
      <w:r w:rsidRPr="00930785">
        <w:rPr>
          <w:color w:val="000000" w:themeColor="text1"/>
          <w:sz w:val="24"/>
        </w:rPr>
        <w:t xml:space="preserve">с. </w:t>
      </w:r>
      <w:proofErr w:type="spellStart"/>
      <w:r w:rsidRPr="00930785">
        <w:rPr>
          <w:color w:val="000000" w:themeColor="text1"/>
          <w:sz w:val="24"/>
        </w:rPr>
        <w:t>Краснянське</w:t>
      </w:r>
      <w:proofErr w:type="spellEnd"/>
      <w:r w:rsidRPr="00930785">
        <w:rPr>
          <w:color w:val="000000" w:themeColor="text1"/>
          <w:sz w:val="24"/>
        </w:rPr>
        <w:t>, Кегичівський район, Харківська область.</w:t>
      </w:r>
    </w:p>
    <w:p w:rsidR="00AD6BD5" w:rsidRPr="00930785" w:rsidRDefault="005E514B" w:rsidP="00930785">
      <w:pPr>
        <w:ind w:firstLine="567"/>
        <w:jc w:val="both"/>
        <w:rPr>
          <w:color w:val="000000" w:themeColor="text1"/>
          <w:sz w:val="24"/>
          <w:bdr w:val="none" w:sz="0" w:space="0" w:color="auto" w:frame="1"/>
        </w:rPr>
      </w:pPr>
      <w:r>
        <w:rPr>
          <w:color w:val="000000" w:themeColor="text1"/>
          <w:sz w:val="24"/>
        </w:rPr>
        <w:t>2</w:t>
      </w:r>
      <w:r w:rsidR="00AD6BD5" w:rsidRPr="00930785">
        <w:rPr>
          <w:color w:val="000000" w:themeColor="text1"/>
          <w:sz w:val="24"/>
        </w:rPr>
        <w:t>.</w:t>
      </w:r>
      <w:r>
        <w:rPr>
          <w:color w:val="FFFFFF" w:themeColor="background1"/>
          <w:sz w:val="24"/>
        </w:rPr>
        <w:t>.</w:t>
      </w:r>
      <w:r w:rsidR="00AD6BD5" w:rsidRPr="00930785">
        <w:rPr>
          <w:color w:val="000000" w:themeColor="text1"/>
          <w:sz w:val="24"/>
          <w:bdr w:val="none" w:sz="0" w:space="0" w:color="auto" w:frame="1"/>
        </w:rPr>
        <w:t xml:space="preserve">Уповноважити </w:t>
      </w:r>
      <w:r w:rsidR="00930785" w:rsidRPr="00930785">
        <w:rPr>
          <w:color w:val="000000" w:themeColor="text1"/>
          <w:sz w:val="24"/>
          <w:bdr w:val="none" w:sz="0" w:space="0" w:color="auto" w:frame="1"/>
        </w:rPr>
        <w:t xml:space="preserve">начальника </w:t>
      </w:r>
      <w:r w:rsidR="00930785" w:rsidRPr="00930785">
        <w:rPr>
          <w:color w:val="000000" w:themeColor="text1"/>
          <w:sz w:val="24"/>
          <w:shd w:val="clear" w:color="auto" w:fill="FFFFFF"/>
        </w:rPr>
        <w:t>Кегичівського комунального підприємства «КЕГИЧІВКА-СЕРВІС ПЛЮС» Сергія ДІДЕНКА</w:t>
      </w:r>
      <w:r w:rsidR="00EE2614" w:rsidRPr="00930785">
        <w:rPr>
          <w:color w:val="000000" w:themeColor="text1"/>
          <w:sz w:val="24"/>
          <w:bdr w:val="none" w:sz="0" w:space="0" w:color="auto" w:frame="1"/>
        </w:rPr>
        <w:t xml:space="preserve"> </w:t>
      </w:r>
      <w:r w:rsidR="00AD6BD5" w:rsidRPr="00930785">
        <w:rPr>
          <w:color w:val="000000" w:themeColor="text1"/>
          <w:sz w:val="24"/>
          <w:bdr w:val="none" w:sz="0" w:space="0" w:color="auto" w:frame="1"/>
        </w:rPr>
        <w:t xml:space="preserve">здійснити дії, спрямовані на проведення державної реєстрації прав на </w:t>
      </w:r>
      <w:r w:rsidR="00930785" w:rsidRPr="00930785">
        <w:rPr>
          <w:color w:val="000000" w:themeColor="text1"/>
          <w:sz w:val="24"/>
          <w:bdr w:val="none" w:sz="0" w:space="0" w:color="auto" w:frame="1"/>
        </w:rPr>
        <w:t>майно, зазначене в пункті 1</w:t>
      </w:r>
      <w:r w:rsidR="00AD6BD5" w:rsidRPr="00930785">
        <w:rPr>
          <w:color w:val="000000" w:themeColor="text1"/>
          <w:sz w:val="24"/>
          <w:bdr w:val="none" w:sz="0" w:space="0" w:color="auto" w:frame="1"/>
        </w:rPr>
        <w:t xml:space="preserve">. </w:t>
      </w:r>
    </w:p>
    <w:p w:rsidR="00AD6BD5" w:rsidRPr="00930785" w:rsidRDefault="005E514B" w:rsidP="00930785">
      <w:pPr>
        <w:ind w:firstLine="567"/>
        <w:jc w:val="both"/>
        <w:rPr>
          <w:b/>
          <w:bCs/>
          <w:color w:val="000000" w:themeColor="text1"/>
          <w:sz w:val="24"/>
        </w:rPr>
      </w:pPr>
      <w:r>
        <w:rPr>
          <w:color w:val="000000" w:themeColor="text1"/>
          <w:sz w:val="24"/>
          <w:shd w:val="clear" w:color="auto" w:fill="FFFFFF"/>
        </w:rPr>
        <w:t>3</w:t>
      </w:r>
      <w:r w:rsidR="00AD6BD5" w:rsidRPr="00930785">
        <w:rPr>
          <w:color w:val="000000" w:themeColor="text1"/>
          <w:sz w:val="24"/>
          <w:shd w:val="clear" w:color="auto" w:fill="FFFFFF"/>
        </w:rPr>
        <w:t xml:space="preserve">. </w:t>
      </w:r>
      <w:r w:rsidR="00867551" w:rsidRPr="00930785">
        <w:rPr>
          <w:color w:val="000000" w:themeColor="text1"/>
          <w:sz w:val="24"/>
        </w:rPr>
        <w:t xml:space="preserve">Контроль за виконанням даного рішення покласти на постійну комісію з </w:t>
      </w:r>
      <w:r w:rsidR="00867551" w:rsidRPr="00930785">
        <w:rPr>
          <w:rStyle w:val="apple-converted-space"/>
          <w:color w:val="000000" w:themeColor="text1"/>
          <w:sz w:val="24"/>
        </w:rPr>
        <w:t>питань житлово-комунального господарства, транспорту, зв’язку, паливно-енергетичних питань, розвитку підприємництва, громадського харчування та побуту (Олександр МАХОТКА)</w:t>
      </w:r>
      <w:r w:rsidR="00AD6BD5" w:rsidRPr="00930785">
        <w:rPr>
          <w:color w:val="000000" w:themeColor="text1"/>
          <w:sz w:val="24"/>
        </w:rPr>
        <w:t>.</w:t>
      </w:r>
    </w:p>
    <w:p w:rsidR="00AD6BD5" w:rsidRPr="00930785" w:rsidRDefault="00AD6BD5" w:rsidP="00AD6BD5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ind w:firstLine="567"/>
        <w:jc w:val="both"/>
        <w:rPr>
          <w:color w:val="000000" w:themeColor="text1"/>
          <w:sz w:val="24"/>
        </w:rPr>
      </w:pPr>
    </w:p>
    <w:p w:rsidR="00AD6BD5" w:rsidRPr="00930785" w:rsidRDefault="00AD6BD5" w:rsidP="00AD6BD5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jc w:val="both"/>
        <w:rPr>
          <w:sz w:val="24"/>
        </w:rPr>
      </w:pPr>
    </w:p>
    <w:p w:rsidR="00BF7C24" w:rsidRPr="00930785" w:rsidRDefault="00AD6BD5" w:rsidP="00AD6BD5">
      <w:pPr>
        <w:pStyle w:val="a5"/>
        <w:ind w:left="0"/>
        <w:jc w:val="both"/>
        <w:rPr>
          <w:b/>
          <w:bCs/>
          <w:sz w:val="24"/>
        </w:rPr>
      </w:pPr>
      <w:r w:rsidRPr="00930785">
        <w:rPr>
          <w:b/>
          <w:bCs/>
          <w:sz w:val="24"/>
        </w:rPr>
        <w:t xml:space="preserve">Кегичівський селищний голова                        </w:t>
      </w:r>
      <w:r w:rsidR="00930785">
        <w:rPr>
          <w:b/>
          <w:bCs/>
          <w:sz w:val="24"/>
        </w:rPr>
        <w:t xml:space="preserve">                        </w:t>
      </w:r>
      <w:r w:rsidRPr="00930785">
        <w:rPr>
          <w:b/>
          <w:bCs/>
          <w:sz w:val="24"/>
        </w:rPr>
        <w:t xml:space="preserve"> </w:t>
      </w:r>
      <w:r w:rsidR="00675725" w:rsidRPr="00930785">
        <w:rPr>
          <w:b/>
          <w:bCs/>
          <w:sz w:val="24"/>
        </w:rPr>
        <w:t xml:space="preserve"> </w:t>
      </w:r>
      <w:r w:rsidRPr="00930785">
        <w:rPr>
          <w:b/>
          <w:bCs/>
          <w:sz w:val="24"/>
        </w:rPr>
        <w:t xml:space="preserve">                   Антон ДОЦЕНКО</w:t>
      </w:r>
    </w:p>
    <w:sectPr w:rsidR="00BF7C24" w:rsidRPr="00930785" w:rsidSect="00855297">
      <w:headerReference w:type="default" r:id="rId9"/>
      <w:pgSz w:w="11906" w:h="16838"/>
      <w:pgMar w:top="238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CC8" w:rsidRDefault="00620CC8" w:rsidP="00855297">
      <w:r>
        <w:separator/>
      </w:r>
    </w:p>
  </w:endnote>
  <w:endnote w:type="continuationSeparator" w:id="0">
    <w:p w:rsidR="00620CC8" w:rsidRDefault="00620CC8" w:rsidP="00855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CC8" w:rsidRDefault="00620CC8" w:rsidP="00855297">
      <w:r>
        <w:separator/>
      </w:r>
    </w:p>
  </w:footnote>
  <w:footnote w:type="continuationSeparator" w:id="0">
    <w:p w:rsidR="00620CC8" w:rsidRDefault="00620CC8" w:rsidP="008552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297" w:rsidRDefault="00620CC8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30785">
      <w:rPr>
        <w:noProof/>
      </w:rPr>
      <w:t>2</w:t>
    </w:r>
    <w:r>
      <w:rPr>
        <w:noProof/>
      </w:rPr>
      <w:fldChar w:fldCharType="end"/>
    </w:r>
  </w:p>
  <w:p w:rsidR="00855297" w:rsidRDefault="0085529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C12FA"/>
    <w:multiLevelType w:val="hybridMultilevel"/>
    <w:tmpl w:val="72243EE2"/>
    <w:lvl w:ilvl="0" w:tplc="EEFA9B54">
      <w:start w:val="1"/>
      <w:numFmt w:val="decimal"/>
      <w:lvlText w:val="%1."/>
      <w:lvlJc w:val="left"/>
      <w:pPr>
        <w:ind w:left="1565" w:hanging="855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">
    <w:nsid w:val="30404AE9"/>
    <w:multiLevelType w:val="multilevel"/>
    <w:tmpl w:val="063EF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C7C2881"/>
    <w:multiLevelType w:val="multilevel"/>
    <w:tmpl w:val="22208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3514C20"/>
    <w:multiLevelType w:val="hybridMultilevel"/>
    <w:tmpl w:val="E25C5E34"/>
    <w:lvl w:ilvl="0" w:tplc="BC662940">
      <w:start w:val="4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>
    <w:nsid w:val="4C4E0347"/>
    <w:multiLevelType w:val="multilevel"/>
    <w:tmpl w:val="3F9CC60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333333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cs="Times New Roman" w:hint="default"/>
      </w:rPr>
    </w:lvl>
  </w:abstractNum>
  <w:abstractNum w:abstractNumId="5">
    <w:nsid w:val="4CAA4BE0"/>
    <w:multiLevelType w:val="hybridMultilevel"/>
    <w:tmpl w:val="2388852C"/>
    <w:lvl w:ilvl="0" w:tplc="A008EF2C">
      <w:start w:val="4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>
    <w:nsid w:val="4EF719B1"/>
    <w:multiLevelType w:val="hybridMultilevel"/>
    <w:tmpl w:val="21AADF8A"/>
    <w:lvl w:ilvl="0" w:tplc="55F29B8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7">
    <w:nsid w:val="61E84B42"/>
    <w:multiLevelType w:val="hybridMultilevel"/>
    <w:tmpl w:val="3150176A"/>
    <w:lvl w:ilvl="0" w:tplc="E6F61AF2">
      <w:start w:val="1"/>
      <w:numFmt w:val="decimal"/>
      <w:suff w:val="nothing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D5F691D"/>
    <w:multiLevelType w:val="hybridMultilevel"/>
    <w:tmpl w:val="D6B8C818"/>
    <w:lvl w:ilvl="0" w:tplc="04190011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5"/>
  </w:num>
  <w:num w:numId="5">
    <w:abstractNumId w:val="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7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3012"/>
    <w:rsid w:val="00043843"/>
    <w:rsid w:val="00051973"/>
    <w:rsid w:val="000712D8"/>
    <w:rsid w:val="00077E81"/>
    <w:rsid w:val="00083C21"/>
    <w:rsid w:val="000A0B75"/>
    <w:rsid w:val="000A450D"/>
    <w:rsid w:val="000B3BDD"/>
    <w:rsid w:val="000F3628"/>
    <w:rsid w:val="000F7068"/>
    <w:rsid w:val="001C0415"/>
    <w:rsid w:val="001C6ADA"/>
    <w:rsid w:val="001F7782"/>
    <w:rsid w:val="00207A31"/>
    <w:rsid w:val="00222B1E"/>
    <w:rsid w:val="00244D2E"/>
    <w:rsid w:val="002A76A4"/>
    <w:rsid w:val="002C069A"/>
    <w:rsid w:val="002C70F3"/>
    <w:rsid w:val="002D4783"/>
    <w:rsid w:val="002E0C79"/>
    <w:rsid w:val="002E5035"/>
    <w:rsid w:val="00331376"/>
    <w:rsid w:val="00365C7A"/>
    <w:rsid w:val="00372844"/>
    <w:rsid w:val="003907E3"/>
    <w:rsid w:val="003C1ECC"/>
    <w:rsid w:val="003E7001"/>
    <w:rsid w:val="00407E75"/>
    <w:rsid w:val="00432A66"/>
    <w:rsid w:val="00434BB3"/>
    <w:rsid w:val="00447AAD"/>
    <w:rsid w:val="00456D88"/>
    <w:rsid w:val="004728B6"/>
    <w:rsid w:val="0048416C"/>
    <w:rsid w:val="004A714F"/>
    <w:rsid w:val="004B1BBC"/>
    <w:rsid w:val="004C6C59"/>
    <w:rsid w:val="004E3289"/>
    <w:rsid w:val="0050167E"/>
    <w:rsid w:val="0050524F"/>
    <w:rsid w:val="0052178F"/>
    <w:rsid w:val="00541B5B"/>
    <w:rsid w:val="00546D8F"/>
    <w:rsid w:val="00552910"/>
    <w:rsid w:val="00584B8A"/>
    <w:rsid w:val="005E514B"/>
    <w:rsid w:val="005F18A6"/>
    <w:rsid w:val="005F7697"/>
    <w:rsid w:val="0060368F"/>
    <w:rsid w:val="00615D4D"/>
    <w:rsid w:val="00620CC8"/>
    <w:rsid w:val="00642C0E"/>
    <w:rsid w:val="00674C58"/>
    <w:rsid w:val="00675725"/>
    <w:rsid w:val="00686BEC"/>
    <w:rsid w:val="006A53F5"/>
    <w:rsid w:val="006A6346"/>
    <w:rsid w:val="006B0C6C"/>
    <w:rsid w:val="006B1068"/>
    <w:rsid w:val="006E101D"/>
    <w:rsid w:val="006E717D"/>
    <w:rsid w:val="006E7A22"/>
    <w:rsid w:val="006F68B1"/>
    <w:rsid w:val="00720B2C"/>
    <w:rsid w:val="00722A29"/>
    <w:rsid w:val="0072562C"/>
    <w:rsid w:val="00726ADB"/>
    <w:rsid w:val="00732EE9"/>
    <w:rsid w:val="00733592"/>
    <w:rsid w:val="00733E87"/>
    <w:rsid w:val="00754A81"/>
    <w:rsid w:val="00763184"/>
    <w:rsid w:val="007B16E5"/>
    <w:rsid w:val="007B296D"/>
    <w:rsid w:val="007B753C"/>
    <w:rsid w:val="007C79FF"/>
    <w:rsid w:val="007D423F"/>
    <w:rsid w:val="007F635A"/>
    <w:rsid w:val="00825455"/>
    <w:rsid w:val="008462B2"/>
    <w:rsid w:val="008526E2"/>
    <w:rsid w:val="00855297"/>
    <w:rsid w:val="00857103"/>
    <w:rsid w:val="00863012"/>
    <w:rsid w:val="00867551"/>
    <w:rsid w:val="00896D1D"/>
    <w:rsid w:val="008B5044"/>
    <w:rsid w:val="008D712E"/>
    <w:rsid w:val="009004C3"/>
    <w:rsid w:val="00901A17"/>
    <w:rsid w:val="00915326"/>
    <w:rsid w:val="00923582"/>
    <w:rsid w:val="009242A2"/>
    <w:rsid w:val="00930785"/>
    <w:rsid w:val="009313BD"/>
    <w:rsid w:val="009654EC"/>
    <w:rsid w:val="009A0BEF"/>
    <w:rsid w:val="009B30EB"/>
    <w:rsid w:val="00A02262"/>
    <w:rsid w:val="00A20CEC"/>
    <w:rsid w:val="00A33AD8"/>
    <w:rsid w:val="00A41CCC"/>
    <w:rsid w:val="00A52B8F"/>
    <w:rsid w:val="00A7136B"/>
    <w:rsid w:val="00AD6BD5"/>
    <w:rsid w:val="00B55CFF"/>
    <w:rsid w:val="00B70B20"/>
    <w:rsid w:val="00BC78B0"/>
    <w:rsid w:val="00BF7C24"/>
    <w:rsid w:val="00C015FC"/>
    <w:rsid w:val="00C145D7"/>
    <w:rsid w:val="00C148FE"/>
    <w:rsid w:val="00C22352"/>
    <w:rsid w:val="00C256D5"/>
    <w:rsid w:val="00C37BE8"/>
    <w:rsid w:val="00C469B9"/>
    <w:rsid w:val="00C8658E"/>
    <w:rsid w:val="00C96F26"/>
    <w:rsid w:val="00CA05C1"/>
    <w:rsid w:val="00CB0A54"/>
    <w:rsid w:val="00CE68BD"/>
    <w:rsid w:val="00CF5088"/>
    <w:rsid w:val="00D02C69"/>
    <w:rsid w:val="00D466BC"/>
    <w:rsid w:val="00D5763D"/>
    <w:rsid w:val="00D63E33"/>
    <w:rsid w:val="00D8218C"/>
    <w:rsid w:val="00DA6922"/>
    <w:rsid w:val="00DB70B3"/>
    <w:rsid w:val="00DD3C8B"/>
    <w:rsid w:val="00DF2607"/>
    <w:rsid w:val="00E13C33"/>
    <w:rsid w:val="00E31B4D"/>
    <w:rsid w:val="00E37339"/>
    <w:rsid w:val="00E61998"/>
    <w:rsid w:val="00E8683E"/>
    <w:rsid w:val="00E90FD3"/>
    <w:rsid w:val="00EB4A7F"/>
    <w:rsid w:val="00EC0A23"/>
    <w:rsid w:val="00EE2614"/>
    <w:rsid w:val="00EF0480"/>
    <w:rsid w:val="00EF2DA2"/>
    <w:rsid w:val="00EF79FF"/>
    <w:rsid w:val="00F003EC"/>
    <w:rsid w:val="00F03E9A"/>
    <w:rsid w:val="00F83365"/>
    <w:rsid w:val="00F945AF"/>
    <w:rsid w:val="00FC12C8"/>
    <w:rsid w:val="00FC1AD3"/>
    <w:rsid w:val="00FC27C9"/>
    <w:rsid w:val="00FC3C16"/>
    <w:rsid w:val="00FE25B2"/>
    <w:rsid w:val="00FE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3012"/>
    <w:pPr>
      <w:spacing w:after="0" w:line="240" w:lineRule="auto"/>
    </w:pPr>
    <w:rPr>
      <w:rFonts w:ascii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863012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863012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No Spacing"/>
    <w:uiPriority w:val="1"/>
    <w:qFormat/>
    <w:rsid w:val="00863012"/>
    <w:pPr>
      <w:spacing w:after="0" w:line="240" w:lineRule="auto"/>
    </w:pPr>
    <w:rPr>
      <w:rFonts w:ascii="Calibri" w:hAnsi="Calibri" w:cs="Times New Roman"/>
      <w:lang w:eastAsia="ru-RU"/>
    </w:rPr>
  </w:style>
  <w:style w:type="paragraph" w:styleId="a4">
    <w:name w:val="Normal (Web)"/>
    <w:basedOn w:val="a"/>
    <w:uiPriority w:val="99"/>
    <w:rsid w:val="00A33AD8"/>
    <w:pPr>
      <w:spacing w:before="100" w:beforeAutospacing="1" w:after="100" w:afterAutospacing="1"/>
    </w:pPr>
    <w:rPr>
      <w:sz w:val="24"/>
      <w:lang w:val="ru-RU"/>
    </w:rPr>
  </w:style>
  <w:style w:type="paragraph" w:styleId="a5">
    <w:name w:val="List Paragraph"/>
    <w:basedOn w:val="a"/>
    <w:uiPriority w:val="34"/>
    <w:qFormat/>
    <w:rsid w:val="00E61998"/>
    <w:pPr>
      <w:ind w:left="720"/>
      <w:contextualSpacing/>
    </w:pPr>
  </w:style>
  <w:style w:type="paragraph" w:styleId="a6">
    <w:name w:val="Title"/>
    <w:basedOn w:val="a"/>
    <w:link w:val="a7"/>
    <w:uiPriority w:val="10"/>
    <w:qFormat/>
    <w:rsid w:val="00447AAD"/>
    <w:pPr>
      <w:jc w:val="center"/>
    </w:pPr>
    <w:rPr>
      <w:rFonts w:ascii="Bookman Old Style" w:hAnsi="Bookman Old Style"/>
    </w:rPr>
  </w:style>
  <w:style w:type="character" w:customStyle="1" w:styleId="a7">
    <w:name w:val="Название Знак"/>
    <w:basedOn w:val="a0"/>
    <w:link w:val="a6"/>
    <w:uiPriority w:val="10"/>
    <w:locked/>
    <w:rsid w:val="00447AAD"/>
    <w:rPr>
      <w:rFonts w:ascii="Bookman Old Style" w:hAnsi="Bookman Old Style" w:cs="Times New Roman"/>
      <w:sz w:val="24"/>
      <w:szCs w:val="24"/>
      <w:lang w:val="uk-UA" w:eastAsia="ru-RU"/>
    </w:rPr>
  </w:style>
  <w:style w:type="character" w:customStyle="1" w:styleId="apple-converted-space">
    <w:name w:val="apple-converted-space"/>
    <w:basedOn w:val="a0"/>
    <w:rsid w:val="00855297"/>
    <w:rPr>
      <w:rFonts w:cs="Times New Roman"/>
    </w:rPr>
  </w:style>
  <w:style w:type="paragraph" w:styleId="a8">
    <w:name w:val="header"/>
    <w:basedOn w:val="a"/>
    <w:link w:val="a9"/>
    <w:uiPriority w:val="99"/>
    <w:unhideWhenUsed/>
    <w:rsid w:val="0085529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855297"/>
    <w:rPr>
      <w:rFonts w:ascii="Times New Roman" w:hAnsi="Times New Roman" w:cs="Times New Roman"/>
      <w:sz w:val="24"/>
      <w:szCs w:val="24"/>
      <w:lang w:val="uk-UA" w:eastAsia="ru-RU"/>
    </w:rPr>
  </w:style>
  <w:style w:type="paragraph" w:styleId="aa">
    <w:name w:val="footer"/>
    <w:basedOn w:val="a"/>
    <w:link w:val="ab"/>
    <w:uiPriority w:val="99"/>
    <w:semiHidden/>
    <w:unhideWhenUsed/>
    <w:rsid w:val="0085529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55297"/>
    <w:rPr>
      <w:rFonts w:ascii="Times New Roman" w:hAnsi="Times New Roman" w:cs="Times New Roman"/>
      <w:sz w:val="24"/>
      <w:szCs w:val="24"/>
      <w:lang w:val="uk-UA" w:eastAsia="ru-RU"/>
    </w:rPr>
  </w:style>
  <w:style w:type="character" w:styleId="ac">
    <w:name w:val="Emphasis"/>
    <w:basedOn w:val="a0"/>
    <w:uiPriority w:val="20"/>
    <w:qFormat/>
    <w:rsid w:val="00AD6BD5"/>
    <w:rPr>
      <w:rFonts w:cs="Times New Roman"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1500</Words>
  <Characters>856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Romeo1994</Company>
  <LinksUpToDate>false</LinksUpToDate>
  <CharactersWithSpaces>2352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2021-06-22T15:02:00Z</cp:lastPrinted>
  <dcterms:created xsi:type="dcterms:W3CDTF">2021-06-23T06:29:00Z</dcterms:created>
  <dcterms:modified xsi:type="dcterms:W3CDTF">2021-06-23T06:29:00Z</dcterms:modified>
</cp:coreProperties>
</file>