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11" w:rsidRPr="00F658A9" w:rsidRDefault="00033F11" w:rsidP="00033F11">
      <w:pPr>
        <w:tabs>
          <w:tab w:val="left" w:pos="4820"/>
        </w:tabs>
        <w:jc w:val="right"/>
        <w:rPr>
          <w:bCs/>
        </w:rPr>
      </w:pPr>
      <w:r>
        <w:rPr>
          <w:noProof/>
          <w:lang w:val="ru-RU"/>
        </w:rPr>
        <w:drawing>
          <wp:anchor distT="0" distB="0" distL="114300" distR="114300" simplePos="0" relativeHeight="251659264" behindDoc="0" locked="0" layoutInCell="1" allowOverlap="1">
            <wp:simplePos x="0" y="0"/>
            <wp:positionH relativeFrom="column">
              <wp:posOffset>2866390</wp:posOffset>
            </wp:positionH>
            <wp:positionV relativeFrom="paragraph">
              <wp:posOffset>-10795</wp:posOffset>
            </wp:positionV>
            <wp:extent cx="431800" cy="612140"/>
            <wp:effectExtent l="19050" t="0" r="6350" b="0"/>
            <wp:wrapSquare wrapText="r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31800" cy="612140"/>
                    </a:xfrm>
                    <a:prstGeom prst="rect">
                      <a:avLst/>
                    </a:prstGeom>
                    <a:noFill/>
                    <a:ln w="9525">
                      <a:noFill/>
                      <a:miter lim="800000"/>
                      <a:headEnd/>
                      <a:tailEnd/>
                    </a:ln>
                  </pic:spPr>
                </pic:pic>
              </a:graphicData>
            </a:graphic>
          </wp:anchor>
        </w:drawing>
      </w:r>
      <w:r w:rsidRPr="00F658A9">
        <w:rPr>
          <w:bCs/>
        </w:rPr>
        <w:t>ПРОЄКТ</w:t>
      </w:r>
    </w:p>
    <w:p w:rsidR="00033F11" w:rsidRPr="009A26BC" w:rsidRDefault="00033F11" w:rsidP="00033F11">
      <w:pPr>
        <w:jc w:val="center"/>
        <w:rPr>
          <w:b/>
          <w:bCs/>
          <w:sz w:val="20"/>
        </w:rPr>
      </w:pPr>
    </w:p>
    <w:p w:rsidR="00033F11" w:rsidRPr="009A26BC" w:rsidRDefault="00033F11" w:rsidP="00033F11">
      <w:pPr>
        <w:tabs>
          <w:tab w:val="left" w:pos="4253"/>
        </w:tabs>
        <w:jc w:val="center"/>
        <w:rPr>
          <w:b/>
          <w:bCs/>
          <w:sz w:val="24"/>
        </w:rPr>
      </w:pPr>
    </w:p>
    <w:p w:rsidR="00033F11" w:rsidRPr="00342E82" w:rsidRDefault="00033F11" w:rsidP="00033F11">
      <w:pPr>
        <w:rPr>
          <w:b/>
          <w:bCs/>
          <w:sz w:val="14"/>
          <w:szCs w:val="32"/>
        </w:rPr>
      </w:pPr>
    </w:p>
    <w:p w:rsidR="00033F11" w:rsidRPr="00A52B8F" w:rsidRDefault="00033F11" w:rsidP="00033F11">
      <w:pPr>
        <w:tabs>
          <w:tab w:val="left" w:pos="4253"/>
        </w:tabs>
        <w:jc w:val="center"/>
        <w:rPr>
          <w:b/>
          <w:bCs/>
          <w:szCs w:val="28"/>
        </w:rPr>
      </w:pPr>
      <w:r w:rsidRPr="00A52B8F">
        <w:rPr>
          <w:b/>
          <w:bCs/>
          <w:szCs w:val="28"/>
        </w:rPr>
        <w:t>УКРАЇНА</w:t>
      </w:r>
    </w:p>
    <w:p w:rsidR="00033F11" w:rsidRPr="00A52B8F" w:rsidRDefault="00033F11" w:rsidP="00033F11">
      <w:pPr>
        <w:keepNext/>
        <w:jc w:val="center"/>
        <w:outlineLvl w:val="0"/>
        <w:rPr>
          <w:b/>
          <w:bCs/>
          <w:szCs w:val="28"/>
        </w:rPr>
      </w:pPr>
      <w:r w:rsidRPr="00A52B8F">
        <w:rPr>
          <w:b/>
          <w:bCs/>
          <w:szCs w:val="28"/>
        </w:rPr>
        <w:t>КЕГИЧІВСЬКА</w:t>
      </w:r>
      <w:r>
        <w:rPr>
          <w:b/>
          <w:bCs/>
          <w:szCs w:val="28"/>
        </w:rPr>
        <w:t xml:space="preserve"> </w:t>
      </w:r>
      <w:r w:rsidRPr="00A52B8F">
        <w:rPr>
          <w:b/>
          <w:bCs/>
          <w:szCs w:val="28"/>
        </w:rPr>
        <w:t>СЕЛИЩНА</w:t>
      </w:r>
      <w:r>
        <w:rPr>
          <w:b/>
          <w:bCs/>
          <w:szCs w:val="28"/>
        </w:rPr>
        <w:t xml:space="preserve"> </w:t>
      </w:r>
      <w:r w:rsidRPr="00A52B8F">
        <w:rPr>
          <w:b/>
          <w:bCs/>
          <w:szCs w:val="28"/>
        </w:rPr>
        <w:t>РАДА</w:t>
      </w:r>
    </w:p>
    <w:p w:rsidR="00033F11" w:rsidRPr="00A52B8F" w:rsidRDefault="00084F3B" w:rsidP="00033F11">
      <w:pPr>
        <w:keepNext/>
        <w:tabs>
          <w:tab w:val="left" w:pos="4820"/>
        </w:tabs>
        <w:jc w:val="center"/>
        <w:outlineLvl w:val="0"/>
        <w:rPr>
          <w:b/>
          <w:bCs/>
          <w:szCs w:val="28"/>
        </w:rPr>
      </w:pPr>
      <w:r w:rsidRPr="00615475">
        <w:rPr>
          <w:b/>
          <w:szCs w:val="28"/>
          <w:shd w:val="clear" w:color="auto" w:fill="FFFFFF"/>
        </w:rPr>
        <w:t>XIX</w:t>
      </w:r>
      <w:r>
        <w:rPr>
          <w:b/>
          <w:bCs/>
          <w:szCs w:val="28"/>
        </w:rPr>
        <w:t xml:space="preserve"> </w:t>
      </w:r>
      <w:r w:rsidR="00033F11">
        <w:rPr>
          <w:b/>
          <w:bCs/>
          <w:szCs w:val="28"/>
        </w:rPr>
        <w:t>СЕСІЯ VIIІ СКЛИКАННЯ</w:t>
      </w:r>
      <w:r w:rsidR="00033F11" w:rsidRPr="00A52B8F">
        <w:rPr>
          <w:b/>
          <w:bCs/>
          <w:szCs w:val="28"/>
        </w:rPr>
        <w:t xml:space="preserve">                                                                 </w:t>
      </w:r>
      <w:r w:rsidR="00033F11">
        <w:rPr>
          <w:b/>
          <w:bCs/>
          <w:szCs w:val="28"/>
        </w:rPr>
        <w:t xml:space="preserve"> </w:t>
      </w:r>
      <w:r w:rsidR="00033F11" w:rsidRPr="00A52B8F">
        <w:rPr>
          <w:b/>
          <w:bCs/>
          <w:szCs w:val="28"/>
        </w:rPr>
        <w:t>РІШЕННЯ</w:t>
      </w:r>
    </w:p>
    <w:p w:rsidR="00033F11" w:rsidRDefault="00033F11" w:rsidP="00033F11">
      <w:pPr>
        <w:tabs>
          <w:tab w:val="left" w:pos="4253"/>
        </w:tabs>
        <w:jc w:val="both"/>
        <w:rPr>
          <w:b/>
          <w:bCs/>
          <w:szCs w:val="28"/>
        </w:rPr>
      </w:pPr>
    </w:p>
    <w:p w:rsidR="00033F11" w:rsidRPr="00EF0480" w:rsidRDefault="00DC020B" w:rsidP="00033F11">
      <w:pPr>
        <w:tabs>
          <w:tab w:val="left" w:pos="4253"/>
        </w:tabs>
        <w:spacing w:line="360" w:lineRule="auto"/>
        <w:jc w:val="both"/>
        <w:rPr>
          <w:b/>
          <w:bCs/>
          <w:szCs w:val="28"/>
        </w:rPr>
      </w:pPr>
      <w:r>
        <w:rPr>
          <w:b/>
          <w:bCs/>
          <w:szCs w:val="28"/>
        </w:rPr>
        <w:t xml:space="preserve">29 жовтня 2021 року              </w:t>
      </w:r>
      <w:bookmarkStart w:id="0" w:name="_GoBack"/>
      <w:bookmarkEnd w:id="0"/>
      <w:r w:rsidR="00033F11">
        <w:rPr>
          <w:b/>
          <w:bCs/>
          <w:szCs w:val="28"/>
        </w:rPr>
        <w:t xml:space="preserve">    </w:t>
      </w:r>
      <w:proofErr w:type="spellStart"/>
      <w:r w:rsidR="00033F11">
        <w:rPr>
          <w:b/>
          <w:bCs/>
          <w:szCs w:val="28"/>
        </w:rPr>
        <w:t>смт</w:t>
      </w:r>
      <w:proofErr w:type="spellEnd"/>
      <w:r w:rsidR="00033F11">
        <w:rPr>
          <w:b/>
          <w:bCs/>
          <w:szCs w:val="28"/>
        </w:rPr>
        <w:t xml:space="preserve"> </w:t>
      </w:r>
      <w:proofErr w:type="spellStart"/>
      <w:r w:rsidR="00033F11" w:rsidRPr="00A52B8F">
        <w:rPr>
          <w:b/>
          <w:bCs/>
          <w:szCs w:val="28"/>
        </w:rPr>
        <w:t>Кегичівка</w:t>
      </w:r>
      <w:proofErr w:type="spellEnd"/>
      <w:r w:rsidR="00033F11" w:rsidRPr="00A52B8F">
        <w:rPr>
          <w:b/>
          <w:bCs/>
          <w:szCs w:val="28"/>
        </w:rPr>
        <w:t xml:space="preserve">  </w:t>
      </w:r>
      <w:r w:rsidR="00033F11" w:rsidRPr="00A52B8F">
        <w:rPr>
          <w:b/>
          <w:bCs/>
          <w:szCs w:val="28"/>
        </w:rPr>
        <w:tab/>
      </w:r>
      <w:r w:rsidR="00033F11" w:rsidRPr="00A52B8F">
        <w:rPr>
          <w:b/>
          <w:bCs/>
          <w:szCs w:val="28"/>
        </w:rPr>
        <w:tab/>
      </w:r>
      <w:r w:rsidR="00033F11">
        <w:rPr>
          <w:b/>
          <w:bCs/>
          <w:szCs w:val="28"/>
        </w:rPr>
        <w:t xml:space="preserve">                 </w:t>
      </w:r>
      <w:r w:rsidR="00033F11" w:rsidRPr="00A52B8F">
        <w:rPr>
          <w:b/>
          <w:bCs/>
          <w:szCs w:val="28"/>
        </w:rPr>
        <w:t>№</w:t>
      </w:r>
      <w:r w:rsidR="00033F11">
        <w:rPr>
          <w:b/>
          <w:bCs/>
          <w:szCs w:val="28"/>
        </w:rPr>
        <w:t xml:space="preserve"> ____</w:t>
      </w:r>
    </w:p>
    <w:p w:rsidR="004810B5" w:rsidRPr="00AE2514" w:rsidRDefault="004810B5" w:rsidP="00196478">
      <w:pPr>
        <w:shd w:val="clear" w:color="auto" w:fill="FFFFFF"/>
        <w:tabs>
          <w:tab w:val="left" w:pos="8505"/>
        </w:tabs>
        <w:spacing w:line="360" w:lineRule="auto"/>
        <w:ind w:firstLine="567"/>
        <w:jc w:val="both"/>
        <w:rPr>
          <w:szCs w:val="28"/>
        </w:rPr>
      </w:pPr>
    </w:p>
    <w:p w:rsidR="004810B5" w:rsidRDefault="0081772F" w:rsidP="00033F11">
      <w:pPr>
        <w:shd w:val="clear" w:color="auto" w:fill="FFFFFF"/>
        <w:ind w:right="5527"/>
        <w:jc w:val="both"/>
        <w:rPr>
          <w:b/>
          <w:sz w:val="24"/>
        </w:rPr>
      </w:pPr>
      <w:r w:rsidRPr="00E855AD">
        <w:rPr>
          <w:b/>
          <w:sz w:val="24"/>
        </w:rPr>
        <w:t>Про включення до Переліку другого типу об’єкт</w:t>
      </w:r>
      <w:r w:rsidR="003A44AB">
        <w:rPr>
          <w:b/>
          <w:sz w:val="24"/>
        </w:rPr>
        <w:t>а</w:t>
      </w:r>
      <w:r w:rsidRPr="00E855AD">
        <w:rPr>
          <w:b/>
          <w:sz w:val="24"/>
        </w:rPr>
        <w:t xml:space="preserve"> оренди комунальної власності Кегичівської селищної ради</w:t>
      </w:r>
    </w:p>
    <w:p w:rsidR="0081772F" w:rsidRPr="00AF3E71" w:rsidRDefault="0081772F" w:rsidP="0081772F">
      <w:pPr>
        <w:shd w:val="clear" w:color="auto" w:fill="FFFFFF"/>
        <w:spacing w:line="360" w:lineRule="auto"/>
        <w:ind w:right="6237" w:firstLine="567"/>
        <w:jc w:val="both"/>
        <w:rPr>
          <w:b/>
          <w:szCs w:val="28"/>
        </w:rPr>
      </w:pPr>
    </w:p>
    <w:p w:rsidR="0081772F" w:rsidRPr="008361FB" w:rsidRDefault="0081772F" w:rsidP="0084559A">
      <w:pPr>
        <w:ind w:firstLine="708"/>
        <w:jc w:val="both"/>
        <w:rPr>
          <w:szCs w:val="28"/>
        </w:rPr>
      </w:pPr>
      <w:r w:rsidRPr="008361FB">
        <w:rPr>
          <w:szCs w:val="28"/>
          <w:shd w:val="clear" w:color="auto" w:fill="FFFFFF"/>
        </w:rPr>
        <w:t>Відповідно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№483 (зі змінами)</w:t>
      </w:r>
      <w:r w:rsidRPr="008361FB">
        <w:rPr>
          <w:szCs w:val="28"/>
        </w:rPr>
        <w:t xml:space="preserve">, враховуючи лист </w:t>
      </w:r>
      <w:r w:rsidR="0084559A">
        <w:rPr>
          <w:szCs w:val="28"/>
        </w:rPr>
        <w:t>Комунального підприємства «</w:t>
      </w:r>
      <w:r w:rsidR="00A507D6">
        <w:rPr>
          <w:szCs w:val="28"/>
        </w:rPr>
        <w:t>ВОДОГРАЙ ПЛЮС</w:t>
      </w:r>
      <w:r w:rsidR="0084559A">
        <w:rPr>
          <w:szCs w:val="28"/>
        </w:rPr>
        <w:t>»</w:t>
      </w:r>
      <w:r w:rsidRPr="008361FB">
        <w:rPr>
          <w:szCs w:val="28"/>
        </w:rPr>
        <w:t xml:space="preserve"> від </w:t>
      </w:r>
      <w:r w:rsidR="0084559A">
        <w:rPr>
          <w:szCs w:val="28"/>
        </w:rPr>
        <w:t>18 жовт</w:t>
      </w:r>
      <w:r w:rsidR="00F32F6D">
        <w:rPr>
          <w:szCs w:val="28"/>
        </w:rPr>
        <w:t>ня 2021 року №</w:t>
      </w:r>
      <w:r w:rsidR="0084559A">
        <w:rPr>
          <w:szCs w:val="28"/>
        </w:rPr>
        <w:t xml:space="preserve"> 67</w:t>
      </w:r>
      <w:r w:rsidRPr="008361FB">
        <w:rPr>
          <w:szCs w:val="28"/>
        </w:rPr>
        <w:t xml:space="preserve"> щодо </w:t>
      </w:r>
      <w:r w:rsidR="00C21EA2" w:rsidRPr="008361FB">
        <w:rPr>
          <w:szCs w:val="28"/>
          <w:shd w:val="clear" w:color="auto" w:fill="FFFFFF"/>
        </w:rPr>
        <w:t>оренди приміщення</w:t>
      </w:r>
      <w:r w:rsidRPr="008361FB">
        <w:rPr>
          <w:szCs w:val="28"/>
          <w:shd w:val="clear" w:color="auto" w:fill="FFFFFF"/>
        </w:rPr>
        <w:t xml:space="preserve">, керуючись </w:t>
      </w:r>
      <w:r w:rsidRPr="008361FB">
        <w:rPr>
          <w:szCs w:val="28"/>
        </w:rPr>
        <w:t>статтями</w:t>
      </w:r>
      <w:r w:rsidR="0084559A">
        <w:rPr>
          <w:szCs w:val="28"/>
        </w:rPr>
        <w:t xml:space="preserve"> </w:t>
      </w:r>
      <w:r w:rsidRPr="008361FB">
        <w:rPr>
          <w:bCs/>
          <w:szCs w:val="28"/>
        </w:rPr>
        <w:t>4, 10, 25-26, 42, 46, 59</w:t>
      </w:r>
      <w:r w:rsidRPr="008361FB">
        <w:rPr>
          <w:szCs w:val="28"/>
          <w:shd w:val="clear" w:color="auto" w:fill="FFFFFF"/>
        </w:rPr>
        <w:t xml:space="preserve"> Закону України «Про місцеве самоврядування в Україні»</w:t>
      </w:r>
      <w:r w:rsidR="00DC020B">
        <w:rPr>
          <w:szCs w:val="28"/>
          <w:shd w:val="clear" w:color="auto" w:fill="FFFFFF"/>
        </w:rPr>
        <w:t>,</w:t>
      </w:r>
      <w:r w:rsidRPr="008361FB">
        <w:rPr>
          <w:szCs w:val="28"/>
        </w:rPr>
        <w:t xml:space="preserve"> </w:t>
      </w:r>
      <w:proofErr w:type="spellStart"/>
      <w:r w:rsidRPr="008361FB">
        <w:rPr>
          <w:szCs w:val="28"/>
        </w:rPr>
        <w:t>Кегичівська</w:t>
      </w:r>
      <w:proofErr w:type="spellEnd"/>
      <w:r w:rsidRPr="008361FB">
        <w:rPr>
          <w:szCs w:val="28"/>
        </w:rPr>
        <w:t xml:space="preserve"> </w:t>
      </w:r>
      <w:r w:rsidRPr="008361FB">
        <w:rPr>
          <w:szCs w:val="28"/>
          <w:lang w:eastAsia="uk-UA"/>
        </w:rPr>
        <w:t>селищна рада</w:t>
      </w:r>
    </w:p>
    <w:p w:rsidR="004810B5" w:rsidRPr="008361FB" w:rsidRDefault="004810B5" w:rsidP="00AF3E71">
      <w:pPr>
        <w:shd w:val="clear" w:color="auto" w:fill="FFFFFF"/>
        <w:spacing w:line="360" w:lineRule="auto"/>
        <w:ind w:firstLine="567"/>
        <w:jc w:val="both"/>
        <w:rPr>
          <w:szCs w:val="28"/>
        </w:rPr>
      </w:pPr>
    </w:p>
    <w:p w:rsidR="004810B5" w:rsidRPr="008361FB" w:rsidRDefault="004810B5" w:rsidP="004810B5">
      <w:pPr>
        <w:shd w:val="clear" w:color="auto" w:fill="FFFFFF"/>
        <w:ind w:firstLine="567"/>
        <w:jc w:val="center"/>
        <w:rPr>
          <w:b/>
          <w:szCs w:val="28"/>
        </w:rPr>
      </w:pPr>
      <w:r w:rsidRPr="008361FB">
        <w:rPr>
          <w:b/>
          <w:szCs w:val="28"/>
        </w:rPr>
        <w:t>ВИРІШИЛА:</w:t>
      </w:r>
    </w:p>
    <w:p w:rsidR="004810B5" w:rsidRPr="008361FB" w:rsidRDefault="004810B5" w:rsidP="00AF3E71">
      <w:pPr>
        <w:shd w:val="clear" w:color="auto" w:fill="FFFFFF"/>
        <w:spacing w:line="360" w:lineRule="auto"/>
        <w:ind w:firstLine="567"/>
        <w:jc w:val="center"/>
        <w:rPr>
          <w:szCs w:val="28"/>
        </w:rPr>
      </w:pPr>
    </w:p>
    <w:p w:rsidR="007C205B" w:rsidRPr="008361FB" w:rsidRDefault="007C205B" w:rsidP="007C205B">
      <w:pPr>
        <w:pStyle w:val="a5"/>
        <w:numPr>
          <w:ilvl w:val="0"/>
          <w:numId w:val="15"/>
        </w:numPr>
        <w:shd w:val="clear" w:color="auto" w:fill="FFFFFF"/>
        <w:tabs>
          <w:tab w:val="left" w:pos="851"/>
        </w:tabs>
        <w:ind w:left="0" w:firstLine="567"/>
        <w:jc w:val="both"/>
        <w:rPr>
          <w:szCs w:val="28"/>
        </w:rPr>
      </w:pPr>
      <w:r w:rsidRPr="008361FB">
        <w:rPr>
          <w:szCs w:val="28"/>
        </w:rPr>
        <w:t xml:space="preserve">Включити </w:t>
      </w:r>
      <w:r w:rsidRPr="008361FB">
        <w:rPr>
          <w:color w:val="000000"/>
          <w:szCs w:val="28"/>
          <w:shd w:val="clear" w:color="auto" w:fill="FFFFFF"/>
        </w:rPr>
        <w:t xml:space="preserve">до Переліку другого типу об’єктів оренди  комунальної власності Кегичівської селищної ради, які підлягають передачі в оренду </w:t>
      </w:r>
      <w:r w:rsidR="00CF3647">
        <w:rPr>
          <w:color w:val="000000"/>
          <w:szCs w:val="28"/>
          <w:shd w:val="clear" w:color="auto" w:fill="FFFFFF"/>
        </w:rPr>
        <w:br/>
      </w:r>
      <w:r w:rsidRPr="008361FB">
        <w:rPr>
          <w:color w:val="000000"/>
          <w:szCs w:val="28"/>
          <w:shd w:val="clear" w:color="auto" w:fill="FFFFFF"/>
        </w:rPr>
        <w:t>без проведення аукціону</w:t>
      </w:r>
      <w:r w:rsidRPr="008361FB">
        <w:rPr>
          <w:szCs w:val="28"/>
        </w:rPr>
        <w:t xml:space="preserve"> наступн</w:t>
      </w:r>
      <w:r w:rsidR="0084559A">
        <w:rPr>
          <w:szCs w:val="28"/>
        </w:rPr>
        <w:t>ий</w:t>
      </w:r>
      <w:r w:rsidRPr="008361FB">
        <w:rPr>
          <w:szCs w:val="28"/>
        </w:rPr>
        <w:t xml:space="preserve"> об’єкт:</w:t>
      </w:r>
    </w:p>
    <w:p w:rsidR="000D6CDF" w:rsidRPr="008361FB" w:rsidRDefault="000D6CDF" w:rsidP="000D6CDF">
      <w:pPr>
        <w:pStyle w:val="a5"/>
        <w:numPr>
          <w:ilvl w:val="1"/>
          <w:numId w:val="16"/>
        </w:numPr>
        <w:tabs>
          <w:tab w:val="left" w:pos="851"/>
        </w:tabs>
        <w:ind w:left="0" w:firstLine="567"/>
        <w:jc w:val="both"/>
        <w:rPr>
          <w:szCs w:val="28"/>
          <w:lang w:eastAsia="uk-UA"/>
        </w:rPr>
      </w:pPr>
      <w:r w:rsidRPr="008361FB">
        <w:rPr>
          <w:szCs w:val="28"/>
        </w:rPr>
        <w:t>частину будівлі</w:t>
      </w:r>
      <w:r w:rsidR="007C205B" w:rsidRPr="008361FB">
        <w:rPr>
          <w:szCs w:val="28"/>
        </w:rPr>
        <w:t>, що знаходиться за адресою:</w:t>
      </w:r>
      <w:r w:rsidR="007C205B" w:rsidRPr="008361FB">
        <w:rPr>
          <w:szCs w:val="28"/>
          <w:lang w:eastAsia="uk-UA"/>
        </w:rPr>
        <w:t xml:space="preserve"> </w:t>
      </w:r>
      <w:r w:rsidRPr="008361FB">
        <w:rPr>
          <w:szCs w:val="28"/>
          <w:lang w:eastAsia="uk-UA"/>
        </w:rPr>
        <w:t>640</w:t>
      </w:r>
      <w:r w:rsidR="0084559A">
        <w:rPr>
          <w:szCs w:val="28"/>
          <w:lang w:eastAsia="uk-UA"/>
        </w:rPr>
        <w:t>53,</w:t>
      </w:r>
      <w:r w:rsidR="007C205B" w:rsidRPr="008361FB">
        <w:rPr>
          <w:szCs w:val="28"/>
          <w:lang w:eastAsia="uk-UA"/>
        </w:rPr>
        <w:t xml:space="preserve"> Україна, Харківська область, </w:t>
      </w:r>
      <w:proofErr w:type="spellStart"/>
      <w:r w:rsidR="007C205B" w:rsidRPr="008361FB">
        <w:rPr>
          <w:szCs w:val="28"/>
          <w:lang w:eastAsia="uk-UA"/>
        </w:rPr>
        <w:t>Красноградський</w:t>
      </w:r>
      <w:proofErr w:type="spellEnd"/>
      <w:r w:rsidR="007C205B" w:rsidRPr="008361FB">
        <w:rPr>
          <w:szCs w:val="28"/>
          <w:lang w:eastAsia="uk-UA"/>
        </w:rPr>
        <w:t xml:space="preserve"> район, </w:t>
      </w:r>
      <w:r w:rsidR="0084559A">
        <w:rPr>
          <w:szCs w:val="28"/>
        </w:rPr>
        <w:t>село</w:t>
      </w:r>
      <w:r w:rsidR="007C205B" w:rsidRPr="008361FB">
        <w:rPr>
          <w:szCs w:val="28"/>
        </w:rPr>
        <w:t xml:space="preserve"> </w:t>
      </w:r>
      <w:proofErr w:type="spellStart"/>
      <w:r w:rsidR="0084559A">
        <w:rPr>
          <w:szCs w:val="28"/>
        </w:rPr>
        <w:t>Бесарабівка</w:t>
      </w:r>
      <w:proofErr w:type="spellEnd"/>
      <w:r w:rsidR="007C205B" w:rsidRPr="008361FB">
        <w:rPr>
          <w:szCs w:val="28"/>
          <w:lang w:eastAsia="uk-UA"/>
        </w:rPr>
        <w:t xml:space="preserve">, вулиця </w:t>
      </w:r>
      <w:r w:rsidRPr="008361FB">
        <w:rPr>
          <w:szCs w:val="28"/>
          <w:lang w:eastAsia="uk-UA"/>
        </w:rPr>
        <w:t>Шкільна</w:t>
      </w:r>
      <w:r w:rsidR="007C205B" w:rsidRPr="008361FB">
        <w:rPr>
          <w:szCs w:val="28"/>
          <w:lang w:eastAsia="uk-UA"/>
        </w:rPr>
        <w:t xml:space="preserve">, будинок </w:t>
      </w:r>
      <w:r w:rsidR="0084559A">
        <w:rPr>
          <w:szCs w:val="28"/>
          <w:lang w:eastAsia="uk-UA"/>
        </w:rPr>
        <w:t>30</w:t>
      </w:r>
      <w:r w:rsidR="00A628FE" w:rsidRPr="008361FB">
        <w:rPr>
          <w:szCs w:val="28"/>
          <w:lang w:eastAsia="uk-UA"/>
        </w:rPr>
        <w:t xml:space="preserve">, </w:t>
      </w:r>
      <w:r w:rsidR="007C205B" w:rsidRPr="008361FB">
        <w:rPr>
          <w:szCs w:val="28"/>
          <w:lang w:eastAsia="uk-UA"/>
        </w:rPr>
        <w:t xml:space="preserve">загальна площа </w:t>
      </w:r>
      <w:r w:rsidR="0084559A">
        <w:rPr>
          <w:szCs w:val="28"/>
          <w:lang w:eastAsia="uk-UA"/>
        </w:rPr>
        <w:t xml:space="preserve">10,0 </w:t>
      </w:r>
      <w:r w:rsidR="007C205B" w:rsidRPr="008361FB">
        <w:rPr>
          <w:szCs w:val="28"/>
          <w:lang w:eastAsia="uk-UA"/>
        </w:rPr>
        <w:t>м</w:t>
      </w:r>
      <w:r w:rsidR="007C205B" w:rsidRPr="008361FB">
        <w:rPr>
          <w:szCs w:val="28"/>
          <w:vertAlign w:val="superscript"/>
          <w:lang w:eastAsia="uk-UA"/>
        </w:rPr>
        <w:t>2</w:t>
      </w:r>
      <w:r w:rsidR="007C205B" w:rsidRPr="008361FB">
        <w:rPr>
          <w:szCs w:val="28"/>
          <w:lang w:eastAsia="uk-UA"/>
        </w:rPr>
        <w:t>,</w:t>
      </w:r>
      <w:r w:rsidR="00535852" w:rsidRPr="008361FB">
        <w:rPr>
          <w:szCs w:val="28"/>
          <w:lang w:eastAsia="uk-UA"/>
        </w:rPr>
        <w:t xml:space="preserve"> </w:t>
      </w:r>
      <w:r w:rsidR="007C205B" w:rsidRPr="008361FB">
        <w:rPr>
          <w:szCs w:val="28"/>
          <w:lang w:eastAsia="uk-UA"/>
        </w:rPr>
        <w:t xml:space="preserve">для </w:t>
      </w:r>
      <w:r w:rsidRPr="008361FB">
        <w:rPr>
          <w:szCs w:val="28"/>
          <w:lang w:eastAsia="uk-UA"/>
        </w:rPr>
        <w:t xml:space="preserve">розміщення </w:t>
      </w:r>
      <w:r w:rsidR="00FB0D68">
        <w:rPr>
          <w:szCs w:val="28"/>
          <w:lang w:eastAsia="uk-UA"/>
        </w:rPr>
        <w:t>К</w:t>
      </w:r>
      <w:r w:rsidR="0084559A">
        <w:rPr>
          <w:szCs w:val="28"/>
          <w:lang w:eastAsia="uk-UA"/>
        </w:rPr>
        <w:t>омунального підприємства «</w:t>
      </w:r>
      <w:r w:rsidR="00A507D6">
        <w:rPr>
          <w:szCs w:val="28"/>
        </w:rPr>
        <w:t>ВОДОГРАЙ ПЛЮС</w:t>
      </w:r>
      <w:r w:rsidR="0084559A">
        <w:rPr>
          <w:szCs w:val="28"/>
          <w:lang w:eastAsia="uk-UA"/>
        </w:rPr>
        <w:t>»</w:t>
      </w:r>
      <w:r w:rsidR="00411B17" w:rsidRPr="008D32A9">
        <w:rPr>
          <w:szCs w:val="28"/>
          <w:lang w:eastAsia="uk-UA"/>
        </w:rPr>
        <w:t>.</w:t>
      </w:r>
    </w:p>
    <w:p w:rsidR="008361FB" w:rsidRDefault="000D6CDF" w:rsidP="000D6CDF">
      <w:pPr>
        <w:pStyle w:val="a5"/>
        <w:numPr>
          <w:ilvl w:val="0"/>
          <w:numId w:val="15"/>
        </w:numPr>
        <w:tabs>
          <w:tab w:val="left" w:pos="851"/>
        </w:tabs>
        <w:ind w:left="0" w:firstLine="567"/>
        <w:jc w:val="both"/>
        <w:rPr>
          <w:szCs w:val="28"/>
          <w:lang w:eastAsia="uk-UA"/>
        </w:rPr>
      </w:pPr>
      <w:r w:rsidRPr="008361FB">
        <w:rPr>
          <w:szCs w:val="28"/>
        </w:rPr>
        <w:t xml:space="preserve">Передати в оренду комунальне майно Кегичівської селищної ради, </w:t>
      </w:r>
      <w:r w:rsidR="008361FB" w:rsidRPr="008361FB">
        <w:rPr>
          <w:szCs w:val="28"/>
        </w:rPr>
        <w:br/>
      </w:r>
      <w:r w:rsidRPr="008361FB">
        <w:rPr>
          <w:szCs w:val="28"/>
        </w:rPr>
        <w:t xml:space="preserve">а саме частину будівлі, </w:t>
      </w:r>
      <w:r w:rsidRPr="008361FB">
        <w:rPr>
          <w:szCs w:val="28"/>
          <w:lang w:eastAsia="uk-UA"/>
        </w:rPr>
        <w:t xml:space="preserve">загальною площею </w:t>
      </w:r>
      <w:r w:rsidR="0084559A">
        <w:rPr>
          <w:szCs w:val="28"/>
          <w:lang w:eastAsia="uk-UA"/>
        </w:rPr>
        <w:t>10</w:t>
      </w:r>
      <w:r w:rsidRPr="008361FB">
        <w:rPr>
          <w:szCs w:val="28"/>
          <w:lang w:eastAsia="uk-UA"/>
        </w:rPr>
        <w:t>,0 м</w:t>
      </w:r>
      <w:r w:rsidRPr="008361FB">
        <w:rPr>
          <w:szCs w:val="28"/>
          <w:vertAlign w:val="superscript"/>
          <w:lang w:eastAsia="uk-UA"/>
        </w:rPr>
        <w:t>2,</w:t>
      </w:r>
      <w:r w:rsidRPr="008361FB">
        <w:rPr>
          <w:szCs w:val="28"/>
        </w:rPr>
        <w:t xml:space="preserve"> що знаходиться за адресою:</w:t>
      </w:r>
      <w:r w:rsidRPr="008361FB">
        <w:rPr>
          <w:szCs w:val="28"/>
          <w:lang w:eastAsia="uk-UA"/>
        </w:rPr>
        <w:t xml:space="preserve"> </w:t>
      </w:r>
      <w:r w:rsidR="0084559A" w:rsidRPr="008361FB">
        <w:rPr>
          <w:szCs w:val="28"/>
          <w:lang w:eastAsia="uk-UA"/>
        </w:rPr>
        <w:t>640</w:t>
      </w:r>
      <w:r w:rsidR="0084559A">
        <w:rPr>
          <w:szCs w:val="28"/>
          <w:lang w:eastAsia="uk-UA"/>
        </w:rPr>
        <w:t>53,</w:t>
      </w:r>
      <w:r w:rsidR="0084559A" w:rsidRPr="008361FB">
        <w:rPr>
          <w:szCs w:val="28"/>
          <w:lang w:eastAsia="uk-UA"/>
        </w:rPr>
        <w:t xml:space="preserve"> Україна, Харківська область, </w:t>
      </w:r>
      <w:proofErr w:type="spellStart"/>
      <w:r w:rsidR="0084559A" w:rsidRPr="008361FB">
        <w:rPr>
          <w:szCs w:val="28"/>
          <w:lang w:eastAsia="uk-UA"/>
        </w:rPr>
        <w:t>Красноградський</w:t>
      </w:r>
      <w:proofErr w:type="spellEnd"/>
      <w:r w:rsidR="0084559A" w:rsidRPr="008361FB">
        <w:rPr>
          <w:szCs w:val="28"/>
          <w:lang w:eastAsia="uk-UA"/>
        </w:rPr>
        <w:t xml:space="preserve"> район, </w:t>
      </w:r>
      <w:r w:rsidR="0084559A">
        <w:rPr>
          <w:szCs w:val="28"/>
        </w:rPr>
        <w:t>село</w:t>
      </w:r>
      <w:r w:rsidR="0084559A" w:rsidRPr="008361FB">
        <w:rPr>
          <w:szCs w:val="28"/>
        </w:rPr>
        <w:t xml:space="preserve"> </w:t>
      </w:r>
      <w:proofErr w:type="spellStart"/>
      <w:r w:rsidR="0084559A">
        <w:rPr>
          <w:szCs w:val="28"/>
        </w:rPr>
        <w:t>Бесарабівка</w:t>
      </w:r>
      <w:proofErr w:type="spellEnd"/>
      <w:r w:rsidR="0084559A" w:rsidRPr="008361FB">
        <w:rPr>
          <w:szCs w:val="28"/>
          <w:lang w:eastAsia="uk-UA"/>
        </w:rPr>
        <w:t xml:space="preserve">, вулиця Шкільна, будинок </w:t>
      </w:r>
      <w:r w:rsidR="0084559A">
        <w:rPr>
          <w:szCs w:val="28"/>
          <w:lang w:eastAsia="uk-UA"/>
        </w:rPr>
        <w:t>30</w:t>
      </w:r>
      <w:r w:rsidRPr="008361FB">
        <w:rPr>
          <w:szCs w:val="28"/>
        </w:rPr>
        <w:t>,</w:t>
      </w:r>
      <w:r w:rsidR="008361FB" w:rsidRPr="008361FB">
        <w:rPr>
          <w:szCs w:val="28"/>
        </w:rPr>
        <w:t xml:space="preserve"> </w:t>
      </w:r>
      <w:r w:rsidRPr="008361FB">
        <w:rPr>
          <w:szCs w:val="28"/>
        </w:rPr>
        <w:t>що включене до Переліку другого типу</w:t>
      </w:r>
      <w:r w:rsidR="008361FB" w:rsidRPr="008361FB">
        <w:rPr>
          <w:szCs w:val="28"/>
        </w:rPr>
        <w:t>.</w:t>
      </w:r>
      <w:r w:rsidRPr="008361FB">
        <w:rPr>
          <w:szCs w:val="28"/>
        </w:rPr>
        <w:t xml:space="preserve"> </w:t>
      </w:r>
    </w:p>
    <w:p w:rsidR="000D6CDF" w:rsidRPr="008361FB" w:rsidRDefault="000D6CDF" w:rsidP="000D6CDF">
      <w:pPr>
        <w:pStyle w:val="a5"/>
        <w:numPr>
          <w:ilvl w:val="0"/>
          <w:numId w:val="15"/>
        </w:numPr>
        <w:tabs>
          <w:tab w:val="left" w:pos="851"/>
        </w:tabs>
        <w:ind w:left="0" w:firstLine="567"/>
        <w:jc w:val="both"/>
        <w:rPr>
          <w:szCs w:val="28"/>
          <w:lang w:eastAsia="uk-UA"/>
        </w:rPr>
      </w:pPr>
      <w:r w:rsidRPr="008361FB">
        <w:rPr>
          <w:szCs w:val="28"/>
        </w:rPr>
        <w:t>Заступнику селищного голови з питань житлово-комунального господарства (Тетян</w:t>
      </w:r>
      <w:r w:rsidR="00A507D6">
        <w:rPr>
          <w:szCs w:val="28"/>
        </w:rPr>
        <w:t>а</w:t>
      </w:r>
      <w:r w:rsidRPr="008361FB">
        <w:rPr>
          <w:szCs w:val="28"/>
        </w:rPr>
        <w:t xml:space="preserve"> ПЕРЦЕВ</w:t>
      </w:r>
      <w:r w:rsidR="00A507D6">
        <w:rPr>
          <w:szCs w:val="28"/>
        </w:rPr>
        <w:t>А</w:t>
      </w:r>
      <w:r w:rsidRPr="008361FB">
        <w:rPr>
          <w:szCs w:val="28"/>
        </w:rPr>
        <w:t>):</w:t>
      </w:r>
    </w:p>
    <w:p w:rsidR="000D6CDF" w:rsidRPr="008F74A1" w:rsidRDefault="000D6CDF" w:rsidP="000D6CDF">
      <w:pPr>
        <w:pStyle w:val="a5"/>
        <w:ind w:left="0" w:firstLine="567"/>
        <w:jc w:val="both"/>
        <w:rPr>
          <w:szCs w:val="28"/>
        </w:rPr>
      </w:pPr>
      <w:r w:rsidRPr="008361FB">
        <w:rPr>
          <w:szCs w:val="28"/>
        </w:rPr>
        <w:t>- під час укладання договору оренди керуватись</w:t>
      </w:r>
      <w:r w:rsidRPr="008361FB">
        <w:rPr>
          <w:szCs w:val="28"/>
          <w:lang w:eastAsia="uk-UA"/>
        </w:rPr>
        <w:t xml:space="preserve"> </w:t>
      </w:r>
      <w:r w:rsidR="008F74A1">
        <w:rPr>
          <w:szCs w:val="28"/>
          <w:lang w:eastAsia="uk-UA"/>
        </w:rPr>
        <w:t xml:space="preserve">пунктом 16 </w:t>
      </w:r>
      <w:r w:rsidRPr="008361FB">
        <w:rPr>
          <w:color w:val="000000"/>
          <w:szCs w:val="28"/>
        </w:rPr>
        <w:t>Методик</w:t>
      </w:r>
      <w:r w:rsidR="008F74A1">
        <w:rPr>
          <w:color w:val="000000"/>
          <w:szCs w:val="28"/>
        </w:rPr>
        <w:t>и</w:t>
      </w:r>
      <w:r w:rsidRPr="008361FB">
        <w:rPr>
          <w:color w:val="000000"/>
          <w:szCs w:val="28"/>
        </w:rPr>
        <w:t xml:space="preserve"> розрахунку орендної плати за </w:t>
      </w:r>
      <w:r w:rsidR="008F74A1">
        <w:rPr>
          <w:color w:val="000000"/>
          <w:szCs w:val="28"/>
        </w:rPr>
        <w:t>користування майном комунальної власності Кегичівської селищної ради</w:t>
      </w:r>
      <w:r w:rsidRPr="008361FB">
        <w:rPr>
          <w:color w:val="000000"/>
          <w:szCs w:val="28"/>
        </w:rPr>
        <w:t xml:space="preserve">, затвердженої </w:t>
      </w:r>
      <w:r w:rsidR="008F74A1">
        <w:rPr>
          <w:color w:val="000000"/>
          <w:szCs w:val="28"/>
        </w:rPr>
        <w:t xml:space="preserve">рішенням </w:t>
      </w:r>
      <w:r w:rsidR="008F74A1">
        <w:rPr>
          <w:color w:val="000000"/>
          <w:szCs w:val="28"/>
          <w:lang w:val="en-US"/>
        </w:rPr>
        <w:t>XVII</w:t>
      </w:r>
      <w:r w:rsidR="008F74A1" w:rsidRPr="008F74A1">
        <w:rPr>
          <w:color w:val="000000"/>
          <w:szCs w:val="28"/>
        </w:rPr>
        <w:t xml:space="preserve"> </w:t>
      </w:r>
      <w:r w:rsidR="00A507D6">
        <w:rPr>
          <w:szCs w:val="28"/>
        </w:rPr>
        <w:t>сесії</w:t>
      </w:r>
      <w:r w:rsidR="008F74A1" w:rsidRPr="008F74A1">
        <w:rPr>
          <w:szCs w:val="28"/>
        </w:rPr>
        <w:t xml:space="preserve"> </w:t>
      </w:r>
      <w:r w:rsidR="008F74A1">
        <w:rPr>
          <w:szCs w:val="28"/>
        </w:rPr>
        <w:br/>
      </w:r>
      <w:r w:rsidR="008F74A1" w:rsidRPr="008F74A1">
        <w:rPr>
          <w:szCs w:val="28"/>
          <w:lang w:val="en-US"/>
        </w:rPr>
        <w:t>VII</w:t>
      </w:r>
      <w:r w:rsidR="008F74A1" w:rsidRPr="008F74A1">
        <w:rPr>
          <w:szCs w:val="28"/>
        </w:rPr>
        <w:t xml:space="preserve">І скликання Кегичівської селищної ради </w:t>
      </w:r>
      <w:r w:rsidRPr="008F74A1">
        <w:rPr>
          <w:szCs w:val="28"/>
          <w:shd w:val="clear" w:color="auto" w:fill="FFFFFF"/>
        </w:rPr>
        <w:t xml:space="preserve">від </w:t>
      </w:r>
      <w:r w:rsidR="008F74A1" w:rsidRPr="008F74A1">
        <w:rPr>
          <w:szCs w:val="28"/>
          <w:shd w:val="clear" w:color="auto" w:fill="FFFFFF"/>
        </w:rPr>
        <w:t>30</w:t>
      </w:r>
      <w:r w:rsidRPr="008F74A1">
        <w:rPr>
          <w:szCs w:val="28"/>
          <w:shd w:val="clear" w:color="auto" w:fill="FFFFFF"/>
        </w:rPr>
        <w:t xml:space="preserve"> </w:t>
      </w:r>
      <w:r w:rsidR="008F74A1" w:rsidRPr="008F74A1">
        <w:rPr>
          <w:szCs w:val="28"/>
          <w:shd w:val="clear" w:color="auto" w:fill="FFFFFF"/>
        </w:rPr>
        <w:t>вересня</w:t>
      </w:r>
      <w:r w:rsidRPr="008F74A1">
        <w:rPr>
          <w:szCs w:val="28"/>
          <w:shd w:val="clear" w:color="auto" w:fill="FFFFFF"/>
        </w:rPr>
        <w:t xml:space="preserve"> 2021 року № </w:t>
      </w:r>
      <w:r w:rsidR="008F74A1" w:rsidRPr="008F74A1">
        <w:rPr>
          <w:szCs w:val="28"/>
          <w:shd w:val="clear" w:color="auto" w:fill="FFFFFF"/>
        </w:rPr>
        <w:t>3620</w:t>
      </w:r>
      <w:r w:rsidRPr="008F74A1">
        <w:rPr>
          <w:szCs w:val="28"/>
          <w:shd w:val="clear" w:color="auto" w:fill="FFFFFF"/>
        </w:rPr>
        <w:t xml:space="preserve"> «</w:t>
      </w:r>
      <w:r w:rsidR="008F74A1" w:rsidRPr="008F74A1">
        <w:rPr>
          <w:szCs w:val="28"/>
          <w:shd w:val="clear" w:color="auto" w:fill="FFFFFF"/>
        </w:rPr>
        <w:t xml:space="preserve">Про забезпечення відносин у сфері оренди комунального майна </w:t>
      </w:r>
      <w:r w:rsidR="008F74A1" w:rsidRPr="008F74A1">
        <w:rPr>
          <w:szCs w:val="28"/>
        </w:rPr>
        <w:t>Кегичівської селищної ради</w:t>
      </w:r>
      <w:r w:rsidRPr="008F74A1">
        <w:rPr>
          <w:szCs w:val="28"/>
          <w:shd w:val="clear" w:color="auto" w:fill="FFFFFF"/>
        </w:rPr>
        <w:t>»</w:t>
      </w:r>
      <w:r w:rsidRPr="008F74A1">
        <w:rPr>
          <w:szCs w:val="28"/>
        </w:rPr>
        <w:t>;</w:t>
      </w:r>
    </w:p>
    <w:p w:rsidR="000D6CDF" w:rsidRPr="008361FB" w:rsidRDefault="000D6CDF" w:rsidP="000D6CDF">
      <w:pPr>
        <w:pStyle w:val="a5"/>
        <w:ind w:left="0" w:firstLine="567"/>
        <w:jc w:val="both"/>
        <w:rPr>
          <w:szCs w:val="28"/>
        </w:rPr>
      </w:pPr>
      <w:r w:rsidRPr="008361FB">
        <w:rPr>
          <w:szCs w:val="28"/>
        </w:rPr>
        <w:lastRenderedPageBreak/>
        <w:t>- забезпечити  оприлюднення укладених договорів оренди  в електронній торговій системі «</w:t>
      </w:r>
      <w:proofErr w:type="spellStart"/>
      <w:r w:rsidRPr="008361FB">
        <w:rPr>
          <w:szCs w:val="28"/>
        </w:rPr>
        <w:t>Прозорро</w:t>
      </w:r>
      <w:proofErr w:type="spellEnd"/>
      <w:r w:rsidRPr="008361FB">
        <w:rPr>
          <w:szCs w:val="28"/>
        </w:rPr>
        <w:t>. Продажі».</w:t>
      </w:r>
    </w:p>
    <w:p w:rsidR="008361FB" w:rsidRPr="008D32A9" w:rsidRDefault="000D6CDF" w:rsidP="008361FB">
      <w:pPr>
        <w:pStyle w:val="a5"/>
        <w:numPr>
          <w:ilvl w:val="0"/>
          <w:numId w:val="15"/>
        </w:numPr>
        <w:tabs>
          <w:tab w:val="left" w:pos="851"/>
        </w:tabs>
        <w:ind w:left="0" w:firstLine="567"/>
        <w:jc w:val="both"/>
        <w:rPr>
          <w:szCs w:val="28"/>
          <w:lang w:eastAsia="uk-UA"/>
        </w:rPr>
      </w:pPr>
      <w:r w:rsidRPr="008361FB">
        <w:rPr>
          <w:szCs w:val="28"/>
          <w:shd w:val="clear" w:color="auto" w:fill="FFFFFF"/>
        </w:rPr>
        <w:t>Уповноважити Кегичівського селищного голову Антона ДОЦЕНКА підписати догов</w:t>
      </w:r>
      <w:r w:rsidR="00EF4068">
        <w:rPr>
          <w:szCs w:val="28"/>
          <w:shd w:val="clear" w:color="auto" w:fill="FFFFFF"/>
        </w:rPr>
        <w:t>і</w:t>
      </w:r>
      <w:r w:rsidRPr="008361FB">
        <w:rPr>
          <w:szCs w:val="28"/>
          <w:shd w:val="clear" w:color="auto" w:fill="FFFFFF"/>
        </w:rPr>
        <w:t xml:space="preserve">р оренди майна комунальної власності з </w:t>
      </w:r>
      <w:r w:rsidR="00FB0D68">
        <w:rPr>
          <w:szCs w:val="28"/>
          <w:shd w:val="clear" w:color="auto" w:fill="FFFFFF"/>
        </w:rPr>
        <w:t>К</w:t>
      </w:r>
      <w:r w:rsidR="007A1588">
        <w:rPr>
          <w:szCs w:val="28"/>
          <w:lang w:eastAsia="uk-UA"/>
        </w:rPr>
        <w:t>омунальним підприємством «</w:t>
      </w:r>
      <w:r w:rsidR="00A507D6">
        <w:rPr>
          <w:szCs w:val="28"/>
        </w:rPr>
        <w:t>ВОДОГРАЙ ПЛЮС</w:t>
      </w:r>
      <w:r w:rsidR="007A1588" w:rsidRPr="008D32A9">
        <w:rPr>
          <w:szCs w:val="28"/>
          <w:lang w:eastAsia="uk-UA"/>
        </w:rPr>
        <w:t>»</w:t>
      </w:r>
      <w:r w:rsidR="008361FB" w:rsidRPr="008D32A9">
        <w:rPr>
          <w:szCs w:val="28"/>
          <w:lang w:eastAsia="uk-UA"/>
        </w:rPr>
        <w:t>.</w:t>
      </w:r>
    </w:p>
    <w:p w:rsidR="001B6DF5" w:rsidRPr="008361FB" w:rsidRDefault="001B6DF5" w:rsidP="001B6DF5">
      <w:pPr>
        <w:pStyle w:val="a5"/>
        <w:numPr>
          <w:ilvl w:val="0"/>
          <w:numId w:val="15"/>
        </w:numPr>
        <w:tabs>
          <w:tab w:val="left" w:pos="851"/>
        </w:tabs>
        <w:ind w:left="0" w:firstLine="567"/>
        <w:jc w:val="both"/>
        <w:rPr>
          <w:szCs w:val="28"/>
        </w:rPr>
      </w:pPr>
      <w:r w:rsidRPr="008361FB">
        <w:rPr>
          <w:szCs w:val="28"/>
        </w:rPr>
        <w:t xml:space="preserve">Контроль за виконанням рішення покласти на постійну комісію з питань бюджету, фінансів, соціально-економічного розвитку та комунальної власності Кегичівської селищної ради (голова комісії Вікторія ЛУЦЕНКО) та постійну комісію </w:t>
      </w:r>
      <w:r w:rsidRPr="008361FB">
        <w:rPr>
          <w:rStyle w:val="apple-converted-space"/>
          <w:szCs w:val="28"/>
        </w:rPr>
        <w:t xml:space="preserve">з питань житлово-комунального господарства, транспорту, зв’язку, паливно-енергетичних питань, розвитку підприємництва, громадського харчування та побуту </w:t>
      </w:r>
      <w:r w:rsidRPr="008361FB">
        <w:rPr>
          <w:szCs w:val="28"/>
        </w:rPr>
        <w:t xml:space="preserve">Кегичівської селищної ради </w:t>
      </w:r>
      <w:r w:rsidRPr="008361FB">
        <w:rPr>
          <w:rStyle w:val="apple-converted-space"/>
          <w:szCs w:val="28"/>
        </w:rPr>
        <w:t>(</w:t>
      </w:r>
      <w:r w:rsidRPr="008361FB">
        <w:rPr>
          <w:szCs w:val="28"/>
        </w:rPr>
        <w:t xml:space="preserve">голова комісії </w:t>
      </w:r>
      <w:r w:rsidR="00EF4068">
        <w:rPr>
          <w:szCs w:val="28"/>
        </w:rPr>
        <w:br/>
      </w:r>
      <w:r w:rsidRPr="008361FB">
        <w:rPr>
          <w:rStyle w:val="apple-converted-space"/>
          <w:szCs w:val="28"/>
        </w:rPr>
        <w:t>Олександр МАХОТКА)</w:t>
      </w:r>
      <w:r w:rsidRPr="008361FB">
        <w:rPr>
          <w:szCs w:val="28"/>
        </w:rPr>
        <w:t>.</w:t>
      </w:r>
    </w:p>
    <w:p w:rsidR="004810B5" w:rsidRPr="008361FB" w:rsidRDefault="004810B5" w:rsidP="004810B5">
      <w:pPr>
        <w:shd w:val="clear" w:color="auto" w:fill="FFFFFF"/>
        <w:ind w:firstLine="567"/>
        <w:jc w:val="both"/>
        <w:rPr>
          <w:szCs w:val="28"/>
        </w:rPr>
      </w:pPr>
      <w:r w:rsidRPr="008361FB">
        <w:rPr>
          <w:szCs w:val="28"/>
        </w:rPr>
        <w:t> </w:t>
      </w:r>
    </w:p>
    <w:p w:rsidR="00D102A1" w:rsidRPr="008361FB" w:rsidRDefault="00D102A1" w:rsidP="004810B5">
      <w:pPr>
        <w:shd w:val="clear" w:color="auto" w:fill="FFFFFF"/>
        <w:ind w:firstLine="567"/>
        <w:jc w:val="both"/>
        <w:rPr>
          <w:szCs w:val="28"/>
        </w:rPr>
      </w:pPr>
    </w:p>
    <w:p w:rsidR="004810B5" w:rsidRPr="008361FB" w:rsidRDefault="00BD7834" w:rsidP="00F94121">
      <w:pPr>
        <w:shd w:val="clear" w:color="auto" w:fill="FFFFFF"/>
        <w:tabs>
          <w:tab w:val="left" w:pos="7088"/>
        </w:tabs>
        <w:rPr>
          <w:szCs w:val="28"/>
          <w:bdr w:val="none" w:sz="0" w:space="0" w:color="auto" w:frame="1"/>
        </w:rPr>
      </w:pPr>
      <w:r w:rsidRPr="008361FB">
        <w:rPr>
          <w:b/>
          <w:bCs/>
          <w:szCs w:val="28"/>
        </w:rPr>
        <w:t xml:space="preserve">Кегичівський селищний голова           </w:t>
      </w:r>
      <w:r w:rsidR="00F94121" w:rsidRPr="008361FB">
        <w:rPr>
          <w:b/>
          <w:bCs/>
          <w:szCs w:val="28"/>
        </w:rPr>
        <w:t xml:space="preserve">                                </w:t>
      </w:r>
      <w:r w:rsidRPr="008361FB">
        <w:rPr>
          <w:b/>
          <w:bCs/>
          <w:szCs w:val="28"/>
        </w:rPr>
        <w:t xml:space="preserve"> </w:t>
      </w:r>
      <w:r w:rsidR="00C04B14">
        <w:rPr>
          <w:b/>
          <w:bCs/>
          <w:szCs w:val="28"/>
        </w:rPr>
        <w:t xml:space="preserve"> </w:t>
      </w:r>
      <w:r w:rsidRPr="008361FB">
        <w:rPr>
          <w:b/>
          <w:bCs/>
          <w:szCs w:val="28"/>
        </w:rPr>
        <w:t>Антон  ДОЦЕНКО</w:t>
      </w:r>
    </w:p>
    <w:p w:rsidR="004810B5" w:rsidRDefault="004810B5" w:rsidP="004810B5">
      <w:pPr>
        <w:shd w:val="clear" w:color="auto" w:fill="FFFFFF"/>
        <w:jc w:val="both"/>
        <w:rPr>
          <w:sz w:val="24"/>
          <w:szCs w:val="24"/>
          <w:bdr w:val="none" w:sz="0" w:space="0" w:color="auto" w:frame="1"/>
        </w:rPr>
      </w:pPr>
    </w:p>
    <w:p w:rsidR="00B1391C" w:rsidRDefault="00B1391C" w:rsidP="00F37215">
      <w:pPr>
        <w:shd w:val="clear" w:color="auto" w:fill="FFFFFF"/>
        <w:tabs>
          <w:tab w:val="left" w:pos="840"/>
        </w:tabs>
        <w:jc w:val="center"/>
        <w:rPr>
          <w:color w:val="FFFFFF" w:themeColor="background1"/>
          <w:sz w:val="20"/>
        </w:rPr>
      </w:pPr>
    </w:p>
    <w:p w:rsidR="00C92A99" w:rsidRDefault="00C92A99" w:rsidP="00F37215">
      <w:pPr>
        <w:shd w:val="clear" w:color="auto" w:fill="FFFFFF"/>
        <w:tabs>
          <w:tab w:val="left" w:pos="840"/>
        </w:tabs>
        <w:jc w:val="center"/>
        <w:rPr>
          <w:color w:val="FFFFFF" w:themeColor="background1"/>
          <w:sz w:val="20"/>
        </w:rPr>
      </w:pPr>
    </w:p>
    <w:p w:rsidR="004E6A0B" w:rsidRPr="00352B91" w:rsidRDefault="004E6A0B" w:rsidP="00352B91">
      <w:pPr>
        <w:jc w:val="both"/>
        <w:rPr>
          <w:rFonts w:eastAsia="Calibri"/>
          <w:szCs w:val="28"/>
        </w:rPr>
      </w:pPr>
    </w:p>
    <w:sectPr w:rsidR="004E6A0B" w:rsidRPr="00352B91" w:rsidSect="00EC4E11">
      <w:headerReference w:type="default" r:id="rId10"/>
      <w:pgSz w:w="11906" w:h="16838"/>
      <w:pgMar w:top="28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C00" w:rsidRDefault="00C92C00" w:rsidP="00EC4E11">
      <w:r>
        <w:separator/>
      </w:r>
    </w:p>
  </w:endnote>
  <w:endnote w:type="continuationSeparator" w:id="0">
    <w:p w:rsidR="00C92C00" w:rsidRDefault="00C92C00" w:rsidP="00EC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C00" w:rsidRDefault="00C92C00" w:rsidP="00EC4E11">
      <w:r>
        <w:separator/>
      </w:r>
    </w:p>
  </w:footnote>
  <w:footnote w:type="continuationSeparator" w:id="0">
    <w:p w:rsidR="00C92C00" w:rsidRDefault="00C92C00" w:rsidP="00EC4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03059"/>
      <w:docPartObj>
        <w:docPartGallery w:val="Page Numbers (Top of Page)"/>
        <w:docPartUnique/>
      </w:docPartObj>
    </w:sdtPr>
    <w:sdtEndPr/>
    <w:sdtContent>
      <w:p w:rsidR="00EC4E11" w:rsidRDefault="00C92C00">
        <w:pPr>
          <w:pStyle w:val="aa"/>
          <w:jc w:val="center"/>
        </w:pPr>
        <w:r>
          <w:fldChar w:fldCharType="begin"/>
        </w:r>
        <w:r>
          <w:instrText xml:space="preserve"> PAGE   \* MERGEFORMAT </w:instrText>
        </w:r>
        <w:r>
          <w:fldChar w:fldCharType="separate"/>
        </w:r>
        <w:r w:rsidR="00DC020B">
          <w:rPr>
            <w:noProof/>
          </w:rPr>
          <w:t>2</w:t>
        </w:r>
        <w:r>
          <w:rPr>
            <w:noProof/>
          </w:rPr>
          <w:fldChar w:fldCharType="end"/>
        </w:r>
      </w:p>
    </w:sdtContent>
  </w:sdt>
  <w:p w:rsidR="00EC4E11" w:rsidRDefault="00EC4E1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15B0"/>
    <w:multiLevelType w:val="hybridMultilevel"/>
    <w:tmpl w:val="5B821BCE"/>
    <w:lvl w:ilvl="0" w:tplc="16B6A4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D36681"/>
    <w:multiLevelType w:val="hybridMultilevel"/>
    <w:tmpl w:val="F6C21832"/>
    <w:lvl w:ilvl="0" w:tplc="919453E8">
      <w:start w:val="1"/>
      <w:numFmt w:val="decimal"/>
      <w:lvlText w:val="%1."/>
      <w:lvlJc w:val="left"/>
      <w:pPr>
        <w:ind w:left="1542" w:hanging="97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351F09"/>
    <w:multiLevelType w:val="hybridMultilevel"/>
    <w:tmpl w:val="8970364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15AA4376"/>
    <w:multiLevelType w:val="hybridMultilevel"/>
    <w:tmpl w:val="AFC46E36"/>
    <w:lvl w:ilvl="0" w:tplc="012C5F3C">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nsid w:val="1F024DA7"/>
    <w:multiLevelType w:val="hybridMultilevel"/>
    <w:tmpl w:val="605E7AF4"/>
    <w:lvl w:ilvl="0" w:tplc="D6C4C6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0C31B58"/>
    <w:multiLevelType w:val="hybridMultilevel"/>
    <w:tmpl w:val="00A04A22"/>
    <w:lvl w:ilvl="0" w:tplc="48C4F9F0">
      <w:start w:val="1"/>
      <w:numFmt w:val="decimal"/>
      <w:lvlText w:val="%1."/>
      <w:lvlJc w:val="left"/>
      <w:pPr>
        <w:ind w:left="360" w:hanging="360"/>
      </w:pPr>
      <w:rPr>
        <w:rFonts w:hint="default"/>
        <w:i w:val="0"/>
        <w:color w:val="auto"/>
        <w:sz w:val="28"/>
        <w:szCs w:val="28"/>
      </w:rPr>
    </w:lvl>
    <w:lvl w:ilvl="1" w:tplc="04190019">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6">
    <w:nsid w:val="234C5CDB"/>
    <w:multiLevelType w:val="hybridMultilevel"/>
    <w:tmpl w:val="4B0C5820"/>
    <w:lvl w:ilvl="0" w:tplc="D1F42BA8">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6D5837"/>
    <w:multiLevelType w:val="hybridMultilevel"/>
    <w:tmpl w:val="F3C6A4AC"/>
    <w:lvl w:ilvl="0" w:tplc="BBF2DD0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04AE9"/>
    <w:multiLevelType w:val="multilevel"/>
    <w:tmpl w:val="063EF0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9831574"/>
    <w:multiLevelType w:val="multilevel"/>
    <w:tmpl w:val="0B2CE56C"/>
    <w:lvl w:ilvl="0">
      <w:start w:val="1"/>
      <w:numFmt w:val="decimal"/>
      <w:lvlText w:val="%1."/>
      <w:lvlJc w:val="left"/>
      <w:pPr>
        <w:ind w:left="450" w:hanging="360"/>
      </w:pPr>
      <w:rPr>
        <w:rFonts w:hint="default"/>
        <w:b/>
      </w:rPr>
    </w:lvl>
    <w:lvl w:ilvl="1">
      <w:start w:val="1"/>
      <w:numFmt w:val="decimal"/>
      <w:isLgl/>
      <w:lvlText w:val="%1.%2."/>
      <w:lvlJc w:val="left"/>
      <w:pPr>
        <w:ind w:left="973"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10">
    <w:nsid w:val="43BE7F9E"/>
    <w:multiLevelType w:val="multilevel"/>
    <w:tmpl w:val="CD04997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1">
    <w:nsid w:val="468D42CF"/>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050A85"/>
    <w:multiLevelType w:val="hybridMultilevel"/>
    <w:tmpl w:val="9DBA9322"/>
    <w:lvl w:ilvl="0" w:tplc="A96628AC">
      <w:numFmt w:val="bullet"/>
      <w:lvlText w:val="-"/>
      <w:lvlJc w:val="left"/>
      <w:pPr>
        <w:ind w:left="2085" w:hanging="360"/>
      </w:pPr>
      <w:rPr>
        <w:rFonts w:ascii="Times New Roman" w:eastAsia="Times New Roman" w:hAnsi="Times New Roman"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13">
    <w:nsid w:val="5E8B4D82"/>
    <w:multiLevelType w:val="hybridMultilevel"/>
    <w:tmpl w:val="60C269C2"/>
    <w:lvl w:ilvl="0" w:tplc="5C520C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5FDD7844"/>
    <w:multiLevelType w:val="hybridMultilevel"/>
    <w:tmpl w:val="D22ECB6A"/>
    <w:lvl w:ilvl="0" w:tplc="514A0422">
      <w:numFmt w:val="bullet"/>
      <w:lvlText w:val="-"/>
      <w:lvlJc w:val="left"/>
      <w:pPr>
        <w:ind w:left="1452" w:hanging="88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0045029"/>
    <w:multiLevelType w:val="hybridMultilevel"/>
    <w:tmpl w:val="B4D859EA"/>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66435EB6"/>
    <w:multiLevelType w:val="hybridMultilevel"/>
    <w:tmpl w:val="C7F8EDC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7D35B1E"/>
    <w:multiLevelType w:val="hybridMultilevel"/>
    <w:tmpl w:val="5E94CA98"/>
    <w:lvl w:ilvl="0" w:tplc="CA26B52E">
      <w:start w:val="1"/>
      <w:numFmt w:val="decimal"/>
      <w:lvlText w:val="%1."/>
      <w:lvlJc w:val="left"/>
      <w:pPr>
        <w:ind w:left="1452" w:hanging="885"/>
      </w:pPr>
      <w:rPr>
        <w:rFonts w:cs="Times New Roman" w:hint="default"/>
      </w:rPr>
    </w:lvl>
    <w:lvl w:ilvl="1" w:tplc="5644F962">
      <w:start w:val="1"/>
      <w:numFmt w:val="bullet"/>
      <w:lvlText w:val="-"/>
      <w:lvlJc w:val="left"/>
      <w:pPr>
        <w:ind w:left="2172" w:hanging="885"/>
      </w:pPr>
      <w:rPr>
        <w:rFonts w:ascii="Times New Roman" w:eastAsia="Times New Roman" w:hAnsi="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68606DC7"/>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354F6E"/>
    <w:multiLevelType w:val="multilevel"/>
    <w:tmpl w:val="F2B246EA"/>
    <w:lvl w:ilvl="0">
      <w:start w:val="1"/>
      <w:numFmt w:val="decimal"/>
      <w:lvlText w:val="%1."/>
      <w:lvlJc w:val="left"/>
      <w:pPr>
        <w:ind w:left="450" w:hanging="360"/>
      </w:pPr>
      <w:rPr>
        <w:rFonts w:hint="default"/>
        <w:b/>
      </w:rPr>
    </w:lvl>
    <w:lvl w:ilvl="1">
      <w:start w:val="1"/>
      <w:numFmt w:val="decimal"/>
      <w:lvlText w:val="%2)"/>
      <w:lvlJc w:val="left"/>
      <w:pPr>
        <w:ind w:left="1256"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20">
    <w:nsid w:val="77DE4D28"/>
    <w:multiLevelType w:val="hybridMultilevel"/>
    <w:tmpl w:val="99942BE6"/>
    <w:lvl w:ilvl="0" w:tplc="012C5F3C">
      <w:start w:val="1"/>
      <w:numFmt w:val="bullet"/>
      <w:lvlText w:val=""/>
      <w:lvlJc w:val="left"/>
      <w:pPr>
        <w:ind w:left="1287" w:hanging="360"/>
      </w:pPr>
      <w:rPr>
        <w:rFonts w:ascii="Symbol" w:hAnsi="Symbol" w:hint="default"/>
      </w:rPr>
    </w:lvl>
    <w:lvl w:ilvl="1" w:tplc="7DEC573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1"/>
  </w:num>
  <w:num w:numId="5">
    <w:abstractNumId w:val="18"/>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4"/>
  </w:num>
  <w:num w:numId="11">
    <w:abstractNumId w:val="13"/>
  </w:num>
  <w:num w:numId="12">
    <w:abstractNumId w:val="16"/>
  </w:num>
  <w:num w:numId="13">
    <w:abstractNumId w:val="1"/>
  </w:num>
  <w:num w:numId="14">
    <w:abstractNumId w:val="8"/>
  </w:num>
  <w:num w:numId="15">
    <w:abstractNumId w:val="15"/>
  </w:num>
  <w:num w:numId="16">
    <w:abstractNumId w:val="20"/>
  </w:num>
  <w:num w:numId="17">
    <w:abstractNumId w:val="14"/>
  </w:num>
  <w:num w:numId="18">
    <w:abstractNumId w:val="3"/>
  </w:num>
  <w:num w:numId="19">
    <w:abstractNumId w:val="1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3A3D"/>
    <w:rsid w:val="0000464D"/>
    <w:rsid w:val="00010D5D"/>
    <w:rsid w:val="00022A45"/>
    <w:rsid w:val="00024E13"/>
    <w:rsid w:val="00033F11"/>
    <w:rsid w:val="00054B86"/>
    <w:rsid w:val="00054DFD"/>
    <w:rsid w:val="00071FEC"/>
    <w:rsid w:val="0008212A"/>
    <w:rsid w:val="00084F3B"/>
    <w:rsid w:val="0008627D"/>
    <w:rsid w:val="00093D19"/>
    <w:rsid w:val="000B3838"/>
    <w:rsid w:val="000D6CDF"/>
    <w:rsid w:val="000E106A"/>
    <w:rsid w:val="000E6BC2"/>
    <w:rsid w:val="000F0FEE"/>
    <w:rsid w:val="000F725B"/>
    <w:rsid w:val="00125C54"/>
    <w:rsid w:val="00126BDB"/>
    <w:rsid w:val="001769A1"/>
    <w:rsid w:val="001771B5"/>
    <w:rsid w:val="00182EC8"/>
    <w:rsid w:val="00196478"/>
    <w:rsid w:val="001B6DF5"/>
    <w:rsid w:val="001D1B5B"/>
    <w:rsid w:val="001D4B43"/>
    <w:rsid w:val="001E50BC"/>
    <w:rsid w:val="001E778B"/>
    <w:rsid w:val="002062D5"/>
    <w:rsid w:val="00217F1F"/>
    <w:rsid w:val="00226761"/>
    <w:rsid w:val="002269FA"/>
    <w:rsid w:val="00251666"/>
    <w:rsid w:val="002658D1"/>
    <w:rsid w:val="00267C2C"/>
    <w:rsid w:val="00271054"/>
    <w:rsid w:val="002778AC"/>
    <w:rsid w:val="00293A3D"/>
    <w:rsid w:val="002A58D5"/>
    <w:rsid w:val="002A7C53"/>
    <w:rsid w:val="002C322F"/>
    <w:rsid w:val="002C5918"/>
    <w:rsid w:val="002D2289"/>
    <w:rsid w:val="002E0C94"/>
    <w:rsid w:val="002F28E0"/>
    <w:rsid w:val="002F4887"/>
    <w:rsid w:val="003035CB"/>
    <w:rsid w:val="0030591A"/>
    <w:rsid w:val="00324105"/>
    <w:rsid w:val="003342D7"/>
    <w:rsid w:val="00336D67"/>
    <w:rsid w:val="00347753"/>
    <w:rsid w:val="00352B91"/>
    <w:rsid w:val="00364145"/>
    <w:rsid w:val="00371822"/>
    <w:rsid w:val="00376D02"/>
    <w:rsid w:val="0039700E"/>
    <w:rsid w:val="003A44AB"/>
    <w:rsid w:val="003A5CA7"/>
    <w:rsid w:val="003B291D"/>
    <w:rsid w:val="003B50FC"/>
    <w:rsid w:val="003D171D"/>
    <w:rsid w:val="003F65D9"/>
    <w:rsid w:val="00411B17"/>
    <w:rsid w:val="004136B9"/>
    <w:rsid w:val="004138B9"/>
    <w:rsid w:val="00417143"/>
    <w:rsid w:val="004277EB"/>
    <w:rsid w:val="00464081"/>
    <w:rsid w:val="004810B5"/>
    <w:rsid w:val="00487662"/>
    <w:rsid w:val="004954B3"/>
    <w:rsid w:val="004A6074"/>
    <w:rsid w:val="004C0680"/>
    <w:rsid w:val="004C33BB"/>
    <w:rsid w:val="004D7C3C"/>
    <w:rsid w:val="004E44C9"/>
    <w:rsid w:val="004E5E9F"/>
    <w:rsid w:val="004E6A0B"/>
    <w:rsid w:val="004F7114"/>
    <w:rsid w:val="005006CE"/>
    <w:rsid w:val="0052034C"/>
    <w:rsid w:val="00535852"/>
    <w:rsid w:val="00543D72"/>
    <w:rsid w:val="005556EE"/>
    <w:rsid w:val="005652C7"/>
    <w:rsid w:val="0056726F"/>
    <w:rsid w:val="0057645D"/>
    <w:rsid w:val="0059150F"/>
    <w:rsid w:val="005932B1"/>
    <w:rsid w:val="005B506C"/>
    <w:rsid w:val="005C264B"/>
    <w:rsid w:val="005D615C"/>
    <w:rsid w:val="005E0985"/>
    <w:rsid w:val="00600BA8"/>
    <w:rsid w:val="00611529"/>
    <w:rsid w:val="00616F50"/>
    <w:rsid w:val="006267F1"/>
    <w:rsid w:val="00652D60"/>
    <w:rsid w:val="006648DA"/>
    <w:rsid w:val="00681BE7"/>
    <w:rsid w:val="006A1FB8"/>
    <w:rsid w:val="006C3790"/>
    <w:rsid w:val="006C666A"/>
    <w:rsid w:val="006D738E"/>
    <w:rsid w:val="00704EDF"/>
    <w:rsid w:val="0072289F"/>
    <w:rsid w:val="00722FBA"/>
    <w:rsid w:val="00752583"/>
    <w:rsid w:val="00765D31"/>
    <w:rsid w:val="00767D4B"/>
    <w:rsid w:val="00773974"/>
    <w:rsid w:val="00780FAA"/>
    <w:rsid w:val="00785573"/>
    <w:rsid w:val="00792DE6"/>
    <w:rsid w:val="007A1588"/>
    <w:rsid w:val="007C205B"/>
    <w:rsid w:val="007C3A0A"/>
    <w:rsid w:val="007D4914"/>
    <w:rsid w:val="007E399A"/>
    <w:rsid w:val="007E4C61"/>
    <w:rsid w:val="007F10DA"/>
    <w:rsid w:val="00810423"/>
    <w:rsid w:val="0081517C"/>
    <w:rsid w:val="0081772F"/>
    <w:rsid w:val="008258AB"/>
    <w:rsid w:val="0083160A"/>
    <w:rsid w:val="00831ADD"/>
    <w:rsid w:val="008346F6"/>
    <w:rsid w:val="008361FB"/>
    <w:rsid w:val="00843C8C"/>
    <w:rsid w:val="0084559A"/>
    <w:rsid w:val="00864D9E"/>
    <w:rsid w:val="00865EE4"/>
    <w:rsid w:val="0088166A"/>
    <w:rsid w:val="00897352"/>
    <w:rsid w:val="008B635B"/>
    <w:rsid w:val="008D32A9"/>
    <w:rsid w:val="008E0AA4"/>
    <w:rsid w:val="008F74A1"/>
    <w:rsid w:val="00922735"/>
    <w:rsid w:val="00946241"/>
    <w:rsid w:val="009530F6"/>
    <w:rsid w:val="00970C89"/>
    <w:rsid w:val="009900CE"/>
    <w:rsid w:val="009971A3"/>
    <w:rsid w:val="009A0CCC"/>
    <w:rsid w:val="009B2483"/>
    <w:rsid w:val="009B3E54"/>
    <w:rsid w:val="009D1E9F"/>
    <w:rsid w:val="009E4AE9"/>
    <w:rsid w:val="00A21B0F"/>
    <w:rsid w:val="00A43004"/>
    <w:rsid w:val="00A507D6"/>
    <w:rsid w:val="00A61005"/>
    <w:rsid w:val="00A628FE"/>
    <w:rsid w:val="00A66DA3"/>
    <w:rsid w:val="00A73BA4"/>
    <w:rsid w:val="00A83B89"/>
    <w:rsid w:val="00A86D55"/>
    <w:rsid w:val="00A86D8B"/>
    <w:rsid w:val="00A94BE0"/>
    <w:rsid w:val="00AA0927"/>
    <w:rsid w:val="00AA3D06"/>
    <w:rsid w:val="00AC3133"/>
    <w:rsid w:val="00AE2514"/>
    <w:rsid w:val="00AF31DD"/>
    <w:rsid w:val="00AF3E71"/>
    <w:rsid w:val="00B0510B"/>
    <w:rsid w:val="00B1391C"/>
    <w:rsid w:val="00B2710A"/>
    <w:rsid w:val="00B33F0B"/>
    <w:rsid w:val="00B54BE7"/>
    <w:rsid w:val="00B839EF"/>
    <w:rsid w:val="00BB60EB"/>
    <w:rsid w:val="00BC003F"/>
    <w:rsid w:val="00BD2A41"/>
    <w:rsid w:val="00BD36DB"/>
    <w:rsid w:val="00BD7834"/>
    <w:rsid w:val="00C04B14"/>
    <w:rsid w:val="00C11E74"/>
    <w:rsid w:val="00C21EA2"/>
    <w:rsid w:val="00C23C96"/>
    <w:rsid w:val="00C402E3"/>
    <w:rsid w:val="00C4726C"/>
    <w:rsid w:val="00C62958"/>
    <w:rsid w:val="00C744D8"/>
    <w:rsid w:val="00C80C1E"/>
    <w:rsid w:val="00C92A99"/>
    <w:rsid w:val="00C92C00"/>
    <w:rsid w:val="00CB478E"/>
    <w:rsid w:val="00CC7A55"/>
    <w:rsid w:val="00CD3592"/>
    <w:rsid w:val="00CD46ED"/>
    <w:rsid w:val="00CE02EC"/>
    <w:rsid w:val="00CF3647"/>
    <w:rsid w:val="00D01357"/>
    <w:rsid w:val="00D03916"/>
    <w:rsid w:val="00D06D1B"/>
    <w:rsid w:val="00D102A1"/>
    <w:rsid w:val="00D17F9C"/>
    <w:rsid w:val="00D238B5"/>
    <w:rsid w:val="00D24898"/>
    <w:rsid w:val="00D36395"/>
    <w:rsid w:val="00D36DA7"/>
    <w:rsid w:val="00D61684"/>
    <w:rsid w:val="00D76DC5"/>
    <w:rsid w:val="00D91DB9"/>
    <w:rsid w:val="00DA1C6D"/>
    <w:rsid w:val="00DB5E34"/>
    <w:rsid w:val="00DC020B"/>
    <w:rsid w:val="00DD4E59"/>
    <w:rsid w:val="00DE0977"/>
    <w:rsid w:val="00DE202F"/>
    <w:rsid w:val="00DF016A"/>
    <w:rsid w:val="00DF5E49"/>
    <w:rsid w:val="00E149E2"/>
    <w:rsid w:val="00E161B4"/>
    <w:rsid w:val="00E16D82"/>
    <w:rsid w:val="00E21768"/>
    <w:rsid w:val="00E241E1"/>
    <w:rsid w:val="00E40498"/>
    <w:rsid w:val="00E530D2"/>
    <w:rsid w:val="00E54D69"/>
    <w:rsid w:val="00E61518"/>
    <w:rsid w:val="00E749B7"/>
    <w:rsid w:val="00E8150D"/>
    <w:rsid w:val="00EA5E52"/>
    <w:rsid w:val="00EC396E"/>
    <w:rsid w:val="00EC4E11"/>
    <w:rsid w:val="00EC59DE"/>
    <w:rsid w:val="00EF4068"/>
    <w:rsid w:val="00EF4D14"/>
    <w:rsid w:val="00F203F2"/>
    <w:rsid w:val="00F24C65"/>
    <w:rsid w:val="00F30016"/>
    <w:rsid w:val="00F32F6D"/>
    <w:rsid w:val="00F37215"/>
    <w:rsid w:val="00F65968"/>
    <w:rsid w:val="00F67841"/>
    <w:rsid w:val="00F93576"/>
    <w:rsid w:val="00F94121"/>
    <w:rsid w:val="00FB0D68"/>
    <w:rsid w:val="00FE7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4145"/>
    <w:rPr>
      <w:rFonts w:cs="Times New Roman"/>
    </w:rPr>
  </w:style>
  <w:style w:type="paragraph" w:styleId="aa">
    <w:name w:val="header"/>
    <w:basedOn w:val="a"/>
    <w:link w:val="ab"/>
    <w:uiPriority w:val="99"/>
    <w:unhideWhenUsed/>
    <w:rsid w:val="00EC4E11"/>
    <w:pPr>
      <w:tabs>
        <w:tab w:val="center" w:pos="4677"/>
        <w:tab w:val="right" w:pos="9355"/>
      </w:tabs>
    </w:pPr>
  </w:style>
  <w:style w:type="character" w:customStyle="1" w:styleId="ab">
    <w:name w:val="Верхний колонтитул Знак"/>
    <w:basedOn w:val="a0"/>
    <w:link w:val="aa"/>
    <w:uiPriority w:val="99"/>
    <w:rsid w:val="00EC4E11"/>
    <w:rPr>
      <w:rFonts w:ascii="Times New Roman" w:eastAsia="Times New Roman" w:hAnsi="Times New Roman" w:cs="Times New Roman"/>
      <w:sz w:val="28"/>
      <w:szCs w:val="20"/>
      <w:lang w:val="uk-UA" w:eastAsia="ru-RU"/>
    </w:rPr>
  </w:style>
  <w:style w:type="paragraph" w:styleId="ac">
    <w:name w:val="footer"/>
    <w:basedOn w:val="a"/>
    <w:link w:val="ad"/>
    <w:uiPriority w:val="99"/>
    <w:semiHidden/>
    <w:unhideWhenUsed/>
    <w:rsid w:val="00EC4E11"/>
    <w:pPr>
      <w:tabs>
        <w:tab w:val="center" w:pos="4677"/>
        <w:tab w:val="right" w:pos="9355"/>
      </w:tabs>
    </w:pPr>
  </w:style>
  <w:style w:type="character" w:customStyle="1" w:styleId="ad">
    <w:name w:val="Нижний колонтитул Знак"/>
    <w:basedOn w:val="a0"/>
    <w:link w:val="ac"/>
    <w:uiPriority w:val="99"/>
    <w:semiHidden/>
    <w:rsid w:val="00EC4E11"/>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A7DE3-A367-43D9-8621-1D7E141F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410</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19</cp:revision>
  <cp:lastPrinted>2021-09-23T07:17:00Z</cp:lastPrinted>
  <dcterms:created xsi:type="dcterms:W3CDTF">2021-10-21T05:58:00Z</dcterms:created>
  <dcterms:modified xsi:type="dcterms:W3CDTF">2021-10-22T10:17:00Z</dcterms:modified>
</cp:coreProperties>
</file>