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58" w:rsidRPr="002E6822" w:rsidRDefault="003011DD" w:rsidP="008F5B5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EF4D20" w:rsidRPr="002E6822" w:rsidRDefault="00EF4D20" w:rsidP="00EF4D20">
      <w:pPr>
        <w:pStyle w:val="a7"/>
        <w:jc w:val="left"/>
        <w:rPr>
          <w:sz w:val="16"/>
          <w:szCs w:val="16"/>
        </w:rPr>
      </w:pPr>
      <w:r w:rsidRPr="002E6822">
        <w:rPr>
          <w:noProof/>
          <w:sz w:val="16"/>
          <w:szCs w:val="16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2140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D20" w:rsidRPr="002E6822" w:rsidRDefault="00EF4D20" w:rsidP="00EF4D20">
      <w:pPr>
        <w:pStyle w:val="a7"/>
        <w:rPr>
          <w:sz w:val="16"/>
          <w:szCs w:val="16"/>
        </w:rPr>
      </w:pPr>
    </w:p>
    <w:p w:rsidR="00EF4D20" w:rsidRPr="002E6822" w:rsidRDefault="00EF4D20" w:rsidP="00EF4D20">
      <w:pPr>
        <w:pStyle w:val="a7"/>
        <w:rPr>
          <w:sz w:val="20"/>
        </w:rPr>
      </w:pPr>
    </w:p>
    <w:p w:rsidR="00EF4D20" w:rsidRPr="002E6822" w:rsidRDefault="00EF4D20" w:rsidP="00EF4D20">
      <w:pPr>
        <w:pStyle w:val="a7"/>
        <w:rPr>
          <w:sz w:val="28"/>
          <w:szCs w:val="28"/>
        </w:rPr>
      </w:pPr>
      <w:r w:rsidRPr="002E6822">
        <w:rPr>
          <w:sz w:val="28"/>
          <w:szCs w:val="28"/>
        </w:rPr>
        <w:t>УКРАЇНА</w:t>
      </w:r>
    </w:p>
    <w:p w:rsidR="00EF4D20" w:rsidRPr="002E6822" w:rsidRDefault="00EF4D20" w:rsidP="00EF4D2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lang w:val="uk-UA"/>
        </w:rPr>
      </w:pPr>
      <w:r w:rsidRPr="002E6822">
        <w:rPr>
          <w:rFonts w:ascii="Times New Roman" w:eastAsia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EF4D20" w:rsidRPr="002E6822" w:rsidRDefault="00A14132" w:rsidP="00EF4D2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lang w:val="uk-UA"/>
        </w:rPr>
      </w:pPr>
      <w:r w:rsidRPr="002E6822">
        <w:rPr>
          <w:rFonts w:ascii="Times New Roman" w:eastAsia="Times New Roman" w:hAnsi="Times New Roman" w:cs="Times New Roman"/>
          <w:bCs w:val="0"/>
          <w:color w:val="auto"/>
          <w:lang w:val="uk-UA"/>
        </w:rPr>
        <w:t>Х</w:t>
      </w:r>
      <w:r w:rsidR="00EF4D20" w:rsidRPr="002E6822">
        <w:rPr>
          <w:rFonts w:ascii="Times New Roman" w:eastAsia="Times New Roman" w:hAnsi="Times New Roman" w:cs="Times New Roman"/>
          <w:bCs w:val="0"/>
          <w:color w:val="auto"/>
          <w:lang w:val="uk-UA"/>
        </w:rPr>
        <w:t>І</w:t>
      </w:r>
      <w:r w:rsidRPr="002E6822">
        <w:rPr>
          <w:rFonts w:ascii="Times New Roman" w:eastAsia="Times New Roman" w:hAnsi="Times New Roman" w:cs="Times New Roman"/>
          <w:bCs w:val="0"/>
          <w:color w:val="auto"/>
          <w:lang w:val="uk-UA"/>
        </w:rPr>
        <w:t>Х</w:t>
      </w:r>
      <w:r w:rsidR="00EF4D20" w:rsidRPr="002E6822">
        <w:rPr>
          <w:rFonts w:ascii="Times New Roman" w:eastAsia="Times New Roman" w:hAnsi="Times New Roman" w:cs="Times New Roman"/>
          <w:bCs w:val="0"/>
          <w:color w:val="auto"/>
          <w:lang w:val="uk-UA"/>
        </w:rPr>
        <w:t xml:space="preserve"> СЕСІЯ VIII СКЛИКАННЯ</w:t>
      </w:r>
    </w:p>
    <w:p w:rsidR="00EF4D20" w:rsidRPr="002E6822" w:rsidRDefault="00EF4D20" w:rsidP="00EF4D2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EF4D20" w:rsidRPr="002E6822" w:rsidRDefault="00EF4D20" w:rsidP="00395C29">
      <w:pPr>
        <w:tabs>
          <w:tab w:val="left" w:pos="850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F4D20" w:rsidRPr="002E6822" w:rsidRDefault="00DB3D38" w:rsidP="00EF4D20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29 жовтня  2021 року </w:t>
      </w:r>
      <w:r w:rsidR="00EF4D20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смт Кегичівка                             </w:t>
      </w:r>
      <w:r w:rsidR="0055536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EF4D20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№           </w:t>
      </w:r>
    </w:p>
    <w:p w:rsidR="008F5B58" w:rsidRPr="002E6822" w:rsidRDefault="008F5B58" w:rsidP="00395C2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2E6822" w:rsidRDefault="00686B04" w:rsidP="00024DB7">
      <w:pPr>
        <w:tabs>
          <w:tab w:val="left" w:pos="2977"/>
        </w:tabs>
        <w:spacing w:after="0" w:line="240" w:lineRule="auto"/>
        <w:ind w:right="623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6822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З</w:t>
      </w:r>
      <w:r w:rsidR="00D65194" w:rsidRPr="002E6822">
        <w:rPr>
          <w:rFonts w:ascii="Times New Roman" w:hAnsi="Times New Roman" w:cs="Times New Roman"/>
          <w:b/>
          <w:sz w:val="24"/>
          <w:szCs w:val="24"/>
          <w:lang w:val="uk-UA"/>
        </w:rPr>
        <w:t>веденого передавального акту</w:t>
      </w:r>
      <w:r w:rsidR="00DB3D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F5B58" w:rsidRPr="002E6822" w:rsidRDefault="008F5B58" w:rsidP="00395C2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024DB7" w:rsidRDefault="00765C72" w:rsidP="0002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DB7">
        <w:rPr>
          <w:rFonts w:ascii="Times New Roman" w:hAnsi="Times New Roman" w:cs="Times New Roman"/>
          <w:sz w:val="28"/>
          <w:szCs w:val="28"/>
          <w:lang w:val="uk-UA"/>
        </w:rPr>
        <w:t>На виконання рішення</w:t>
      </w:r>
      <w:r w:rsidR="00024DB7" w:rsidRPr="00024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DB7" w:rsidRPr="00024D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="00024DB7">
        <w:rPr>
          <w:rFonts w:ascii="Times New Roman" w:eastAsia="Times New Roman" w:hAnsi="Times New Roman" w:cs="Times New Roman"/>
          <w:sz w:val="28"/>
          <w:szCs w:val="28"/>
          <w:lang w:val="uk-UA"/>
        </w:rPr>
        <w:t>сесії</w:t>
      </w:r>
      <w:r w:rsidR="00024DB7" w:rsidRPr="00024D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</w:t>
      </w:r>
      <w:r w:rsidR="00024DB7">
        <w:rPr>
          <w:rFonts w:ascii="Times New Roman" w:eastAsia="Times New Roman" w:hAnsi="Times New Roman" w:cs="Times New Roman"/>
          <w:sz w:val="28"/>
          <w:szCs w:val="28"/>
          <w:lang w:val="uk-UA"/>
        </w:rPr>
        <w:t>скликання</w:t>
      </w:r>
      <w:r w:rsidRPr="00024DB7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 селищної ради від 08 грудня 2020 року №</w:t>
      </w:r>
      <w:r w:rsidR="00543CAA" w:rsidRPr="00024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4DB7">
        <w:rPr>
          <w:rFonts w:ascii="Times New Roman" w:hAnsi="Times New Roman" w:cs="Times New Roman"/>
          <w:sz w:val="28"/>
          <w:szCs w:val="28"/>
          <w:lang w:val="uk-UA"/>
        </w:rPr>
        <w:t>33 «Про початок реорганізації селищної, сільських рад шляхом приєднання до Кегичівської селищної ради</w:t>
      </w:r>
      <w:r w:rsidR="002B7E53" w:rsidRPr="00024DB7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0113FB" w:rsidRPr="00024DB7">
        <w:rPr>
          <w:rFonts w:ascii="Times New Roman" w:hAnsi="Times New Roman" w:cs="Times New Roman"/>
          <w:sz w:val="28"/>
          <w:szCs w:val="28"/>
          <w:lang w:val="uk-UA"/>
        </w:rPr>
        <w:t>керуючись статтями 4,10, 25-26, 42, 46,</w:t>
      </w:r>
      <w:r w:rsidR="002E6822" w:rsidRPr="00024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3FB" w:rsidRPr="00024DB7">
        <w:rPr>
          <w:rFonts w:ascii="Times New Roman" w:hAnsi="Times New Roman" w:cs="Times New Roman"/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F42372" w:rsidRPr="00024DB7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Кегичівська </w:t>
      </w:r>
      <w:r w:rsidR="000113FB" w:rsidRPr="00024DB7">
        <w:rPr>
          <w:rFonts w:ascii="Times New Roman" w:hAnsi="Times New Roman" w:cs="Times New Roman"/>
          <w:sz w:val="28"/>
          <w:szCs w:val="28"/>
          <w:lang w:val="uk-UA"/>
        </w:rPr>
        <w:t>селищна рада,</w:t>
      </w:r>
    </w:p>
    <w:p w:rsidR="00EF4D20" w:rsidRPr="002E6822" w:rsidRDefault="00EF4D20" w:rsidP="00EF4D20">
      <w:pPr>
        <w:pStyle w:val="20"/>
        <w:shd w:val="clear" w:color="auto" w:fill="auto"/>
        <w:spacing w:before="0"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F4D20" w:rsidRPr="002E6822" w:rsidRDefault="00EF4D20" w:rsidP="00EF4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EF4D20" w:rsidRPr="002E6822" w:rsidRDefault="00EF4D20" w:rsidP="00EF4D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97207" w:rsidRPr="002E6822" w:rsidRDefault="00EF4D20" w:rsidP="00F42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82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113FB" w:rsidRPr="002E6822">
        <w:rPr>
          <w:rFonts w:ascii="Times New Roman" w:hAnsi="Times New Roman" w:cs="Times New Roman"/>
          <w:sz w:val="28"/>
          <w:szCs w:val="28"/>
          <w:lang w:val="uk-UA"/>
        </w:rPr>
        <w:t>Затвердити Зведений передавальний акт про передачу</w:t>
      </w:r>
      <w:r w:rsidR="00F42372" w:rsidRPr="002E6822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</w:t>
      </w:r>
      <w:r w:rsidR="000113FB" w:rsidRPr="002E6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23F6" w:rsidRPr="002E6822">
        <w:rPr>
          <w:rFonts w:ascii="Times New Roman" w:hAnsi="Times New Roman" w:cs="Times New Roman"/>
          <w:sz w:val="28"/>
          <w:szCs w:val="28"/>
          <w:lang w:val="uk-UA"/>
        </w:rPr>
        <w:t>майна реорганізованих селищних, сільських рад</w:t>
      </w:r>
      <w:r w:rsidR="00024DB7"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="00191647" w:rsidRPr="002E68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6C4A" w:rsidRPr="002E6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2FC5" w:rsidRPr="002E6822" w:rsidRDefault="00AF3B0C" w:rsidP="00EF4D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="00024D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91647"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Визначити </w:t>
      </w:r>
      <w:proofErr w:type="spellStart"/>
      <w:r w:rsidR="00191647"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балансоутримувачем</w:t>
      </w:r>
      <w:proofErr w:type="spellEnd"/>
      <w:r w:rsidR="00191647"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123F6"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відповідного майна</w:t>
      </w:r>
      <w:r w:rsidR="00191647"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 освіти, молоді та спорту Кегичівської селищної ради (ЄДРПОУ 43983610).</w:t>
      </w:r>
    </w:p>
    <w:p w:rsidR="00BB2FC5" w:rsidRPr="002E6822" w:rsidRDefault="00EF4D20" w:rsidP="00024D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024D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024D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686B04"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</w:t>
      </w:r>
      <w:r w:rsid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="00686B04"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тралізованій бухгалтерії Відділу освіти, молоді та спорту Кегичівської селищної ради здійснити заходи, пов’язані</w:t>
      </w:r>
      <w:r w:rsidR="00772512"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прийманням-</w:t>
      </w:r>
      <w:r w:rsidR="00686B04"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передачею вищезазначеного майна у порядку, передбаченому чинним законодавством України</w:t>
      </w:r>
      <w:r w:rsidR="00BB2FC5"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B2FC5" w:rsidRPr="002E6822" w:rsidRDefault="005B3F68" w:rsidP="00EF4D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 w:rsidR="00024D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Уповноважити керівництво Відділу освіти, молоді та спорту Кегичівської селищної ради здійснити дії, спрямовані на проведення державної реєстрації речових прав на нерухоме майно</w:t>
      </w:r>
      <w:r w:rsidR="00024D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визначеного у додатку до цього рішення,</w:t>
      </w:r>
      <w:r w:rsidR="00543CAA" w:rsidRPr="002E6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Кегичівською селищною радою. </w:t>
      </w:r>
    </w:p>
    <w:p w:rsidR="007123F6" w:rsidRPr="002E6822" w:rsidRDefault="00ED1728" w:rsidP="007123F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E682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62A40" w:rsidRPr="002E68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3F1B" w:rsidRPr="002E6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3F68" w:rsidRPr="002E6822">
        <w:rPr>
          <w:rFonts w:ascii="Times New Roman" w:hAnsi="Times New Roman"/>
          <w:sz w:val="28"/>
          <w:szCs w:val="28"/>
          <w:lang w:val="uk-UA"/>
        </w:rPr>
        <w:t>Контроль</w:t>
      </w:r>
      <w:r w:rsidR="00543CAA" w:rsidRPr="002E682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B3F68" w:rsidRPr="002E6822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543CAA" w:rsidRPr="002E682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B3F68" w:rsidRPr="002E6822">
        <w:rPr>
          <w:rFonts w:ascii="Times New Roman" w:hAnsi="Times New Roman"/>
          <w:sz w:val="28"/>
          <w:szCs w:val="28"/>
          <w:lang w:val="uk-UA"/>
        </w:rPr>
        <w:t>виконанням</w:t>
      </w:r>
      <w:r w:rsidR="00543CAA" w:rsidRPr="002E682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B3F68" w:rsidRPr="002E68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87E" w:rsidRPr="002E6822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543CAA" w:rsidRPr="002E68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87E" w:rsidRPr="002E6822">
        <w:rPr>
          <w:rFonts w:ascii="Times New Roman" w:hAnsi="Times New Roman"/>
          <w:sz w:val="28"/>
          <w:szCs w:val="28"/>
          <w:lang w:val="uk-UA"/>
        </w:rPr>
        <w:t xml:space="preserve">покласти </w:t>
      </w:r>
      <w:r w:rsidR="00543CAA" w:rsidRPr="002E68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87E" w:rsidRPr="002E6822">
        <w:rPr>
          <w:rFonts w:ascii="Times New Roman" w:hAnsi="Times New Roman"/>
          <w:sz w:val="28"/>
          <w:szCs w:val="28"/>
          <w:lang w:val="uk-UA"/>
        </w:rPr>
        <w:t>на</w:t>
      </w:r>
      <w:r w:rsidR="00543CAA" w:rsidRPr="002E682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8687E" w:rsidRPr="002E6822">
        <w:rPr>
          <w:rFonts w:ascii="Times New Roman" w:hAnsi="Times New Roman"/>
          <w:sz w:val="28"/>
          <w:szCs w:val="28"/>
          <w:lang w:val="uk-UA"/>
        </w:rPr>
        <w:t xml:space="preserve"> постійну комісію</w:t>
      </w:r>
      <w:r w:rsidR="00D65194" w:rsidRPr="002E682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43F1B" w:rsidRPr="002E6822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ЧЕРНІКОВ), постійну комісію з питань бюджету, фінансів, соціально-економічного розвитку та комунальної власності</w:t>
      </w:r>
      <w:r w:rsidR="007123F6" w:rsidRPr="002E6822">
        <w:rPr>
          <w:rFonts w:ascii="Times New Roman" w:hAnsi="Times New Roman"/>
          <w:sz w:val="28"/>
          <w:szCs w:val="28"/>
          <w:lang w:val="uk-UA"/>
        </w:rPr>
        <w:t xml:space="preserve"> Кегичівської селищної ради</w:t>
      </w:r>
      <w:r w:rsidR="00643F1B" w:rsidRPr="002E6822">
        <w:rPr>
          <w:rFonts w:ascii="Times New Roman" w:hAnsi="Times New Roman"/>
          <w:sz w:val="28"/>
          <w:szCs w:val="28"/>
          <w:lang w:val="uk-UA"/>
        </w:rPr>
        <w:t xml:space="preserve"> (голова комісії Вікторія ЛУЦЕНКО)</w:t>
      </w:r>
      <w:r w:rsidR="00DB3D38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7123F6" w:rsidRPr="002E6822">
        <w:rPr>
          <w:rFonts w:ascii="Times New Roman" w:hAnsi="Times New Roman"/>
          <w:sz w:val="28"/>
          <w:szCs w:val="28"/>
          <w:lang w:val="uk-UA"/>
        </w:rPr>
        <w:t xml:space="preserve"> постійну комісі</w:t>
      </w:r>
      <w:r w:rsidR="00DB3D38">
        <w:rPr>
          <w:rFonts w:ascii="Times New Roman" w:hAnsi="Times New Roman"/>
          <w:sz w:val="28"/>
          <w:szCs w:val="28"/>
          <w:lang w:val="uk-UA"/>
        </w:rPr>
        <w:t>ю</w:t>
      </w:r>
      <w:r w:rsidR="007123F6" w:rsidRPr="002E6822">
        <w:rPr>
          <w:rFonts w:ascii="Times New Roman" w:hAnsi="Times New Roman"/>
          <w:sz w:val="28"/>
          <w:szCs w:val="28"/>
          <w:lang w:val="uk-UA"/>
        </w:rPr>
        <w:t xml:space="preserve">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Кегичівської селищної ради (голова комісії </w:t>
      </w:r>
      <w:r w:rsidR="00DB3D38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7123F6" w:rsidRPr="002E6822">
        <w:rPr>
          <w:rFonts w:ascii="Times New Roman" w:hAnsi="Times New Roman"/>
          <w:sz w:val="28"/>
          <w:szCs w:val="28"/>
          <w:lang w:val="uk-UA"/>
        </w:rPr>
        <w:t>Олександр МАХОТКА).</w:t>
      </w:r>
    </w:p>
    <w:p w:rsidR="007123F6" w:rsidRDefault="007123F6" w:rsidP="00712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9" w:rsidRPr="002E6822" w:rsidRDefault="00395C29" w:rsidP="00712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62A40" w:rsidRPr="002E6822" w:rsidRDefault="00EF4D20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Кегичівський селищний голова                                       Антон ДОЦЕНКО</w:t>
      </w:r>
    </w:p>
    <w:p w:rsidR="003D6748" w:rsidRPr="002E6822" w:rsidRDefault="003D6748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E6822" w:rsidRPr="002E6822" w:rsidRDefault="002E6822" w:rsidP="002E6822">
      <w:pPr>
        <w:spacing w:after="0" w:line="240" w:lineRule="auto"/>
        <w:ind w:left="5103" w:right="-1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8431A" w:rsidRPr="002E6822" w:rsidRDefault="00E8431A" w:rsidP="002E6822">
      <w:pPr>
        <w:spacing w:after="0" w:line="240" w:lineRule="auto"/>
        <w:ind w:left="5103" w:right="-1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E682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 </w:t>
      </w:r>
    </w:p>
    <w:p w:rsidR="007123F6" w:rsidRPr="002E6822" w:rsidRDefault="00DB3D38" w:rsidP="002E6822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проект </w:t>
      </w:r>
      <w:r w:rsidR="00E8431A" w:rsidRPr="002E682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  ХIХ сесії VIIІ скликання </w:t>
      </w:r>
    </w:p>
    <w:p w:rsidR="00E8431A" w:rsidRPr="002E6822" w:rsidRDefault="00E8431A" w:rsidP="002E6822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E6822">
        <w:rPr>
          <w:rFonts w:ascii="Times New Roman" w:eastAsia="Calibri" w:hAnsi="Times New Roman" w:cs="Times New Roman"/>
          <w:sz w:val="24"/>
          <w:szCs w:val="24"/>
          <w:lang w:val="uk-UA"/>
        </w:rPr>
        <w:t>Кегичівської селищної ради»</w:t>
      </w:r>
    </w:p>
    <w:p w:rsidR="00E8431A" w:rsidRPr="002E6822" w:rsidRDefault="00024DB7" w:rsidP="002E6822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29 жовтня</w:t>
      </w:r>
      <w:r w:rsidR="00E8431A" w:rsidRPr="002E682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2021 року № </w:t>
      </w:r>
    </w:p>
    <w:p w:rsidR="003D6748" w:rsidRPr="002E6822" w:rsidRDefault="003D6748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E6822" w:rsidRPr="00EB28FE" w:rsidRDefault="002E682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24DB7" w:rsidRPr="00EB28FE" w:rsidRDefault="00772512" w:rsidP="00024DB7">
      <w:pPr>
        <w:tabs>
          <w:tab w:val="left" w:pos="0"/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8FE">
        <w:rPr>
          <w:rFonts w:ascii="Times New Roman" w:hAnsi="Times New Roman"/>
          <w:b/>
          <w:sz w:val="24"/>
          <w:szCs w:val="24"/>
          <w:lang w:val="uk-UA"/>
        </w:rPr>
        <w:t xml:space="preserve">Зведений передавальний акт </w:t>
      </w:r>
      <w:r w:rsidR="00024DB7" w:rsidRPr="00EB28FE">
        <w:rPr>
          <w:rFonts w:ascii="Times New Roman" w:hAnsi="Times New Roman"/>
          <w:b/>
          <w:sz w:val="24"/>
          <w:szCs w:val="24"/>
          <w:lang w:val="uk-UA"/>
        </w:rPr>
        <w:t xml:space="preserve">про передачу </w:t>
      </w:r>
    </w:p>
    <w:p w:rsidR="00772512" w:rsidRPr="00EB28FE" w:rsidRDefault="00024DB7" w:rsidP="00024DB7">
      <w:pPr>
        <w:tabs>
          <w:tab w:val="left" w:pos="0"/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8FE">
        <w:rPr>
          <w:rFonts w:ascii="Times New Roman" w:hAnsi="Times New Roman"/>
          <w:b/>
          <w:sz w:val="24"/>
          <w:szCs w:val="24"/>
          <w:lang w:val="uk-UA"/>
        </w:rPr>
        <w:t>нерухомого майна реорганізованих селищних, сільських рад</w:t>
      </w:r>
    </w:p>
    <w:p w:rsidR="00B96C45" w:rsidRPr="00EB28FE" w:rsidRDefault="00B96C45" w:rsidP="00024DB7">
      <w:pPr>
        <w:tabs>
          <w:tab w:val="left" w:pos="0"/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96C45" w:rsidRPr="00EB28FE" w:rsidRDefault="00B96C45" w:rsidP="00B96C45">
      <w:pPr>
        <w:rPr>
          <w:rFonts w:ascii="Times New Roman" w:hAnsi="Times New Roman"/>
          <w:sz w:val="24"/>
          <w:szCs w:val="24"/>
          <w:lang w:val="uk-UA"/>
        </w:rPr>
      </w:pPr>
      <w:r w:rsidRPr="00EB28FE">
        <w:rPr>
          <w:rFonts w:ascii="Times New Roman" w:hAnsi="Times New Roman"/>
          <w:sz w:val="24"/>
          <w:szCs w:val="24"/>
          <w:lang w:val="uk-UA"/>
        </w:rPr>
        <w:t xml:space="preserve">смт Кегичівка                                                             </w:t>
      </w:r>
      <w:r w:rsidR="0052233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Pr="00EB28FE">
        <w:rPr>
          <w:rFonts w:ascii="Times New Roman" w:hAnsi="Times New Roman"/>
          <w:sz w:val="24"/>
          <w:szCs w:val="24"/>
          <w:lang w:val="uk-UA"/>
        </w:rPr>
        <w:t xml:space="preserve">       ____________ 2021 року</w:t>
      </w:r>
    </w:p>
    <w:p w:rsidR="00024DB7" w:rsidRPr="00EB28FE" w:rsidRDefault="00B96C45" w:rsidP="0036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8FE">
        <w:rPr>
          <w:rFonts w:ascii="Times New Roman" w:hAnsi="Times New Roman"/>
          <w:sz w:val="24"/>
          <w:szCs w:val="24"/>
          <w:lang w:val="uk-UA"/>
        </w:rPr>
        <w:t xml:space="preserve">На виконання рішення Кегичівської селищної ради від 08 грудня 2020 року №33 </w:t>
      </w:r>
      <w:r w:rsidR="003664B0">
        <w:rPr>
          <w:rFonts w:ascii="Times New Roman" w:hAnsi="Times New Roman"/>
          <w:sz w:val="24"/>
          <w:szCs w:val="24"/>
          <w:lang w:val="uk-UA"/>
        </w:rPr>
        <w:br/>
      </w:r>
      <w:r w:rsidRPr="00EB28FE">
        <w:rPr>
          <w:rFonts w:ascii="Times New Roman" w:hAnsi="Times New Roman"/>
          <w:sz w:val="24"/>
          <w:szCs w:val="24"/>
          <w:lang w:val="uk-UA"/>
        </w:rPr>
        <w:t xml:space="preserve">«Про початок реорганізації селищної, сільських рад шляхом приєднання до Кегичівської селищної ради», розпорядження Кегичівського селищного голови від 29 січня 2021 року №31 «Про створення комісії з приймання-передачі матеріальних цінностей» </w:t>
      </w:r>
      <w:r w:rsidRPr="00EB28FE">
        <w:rPr>
          <w:rFonts w:ascii="Times New Roman" w:hAnsi="Times New Roman" w:cs="Times New Roman"/>
          <w:sz w:val="24"/>
          <w:szCs w:val="24"/>
          <w:lang w:val="uk-UA"/>
        </w:rPr>
        <w:t>Комісія з</w:t>
      </w:r>
      <w:r w:rsidRPr="00EB28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приймання-передачі нерухомого та індивідуально визначеного майна (згідно інвентаризаційних описів) закладів освіти в мережі Кегичівської селищної ради</w:t>
      </w:r>
      <w:r w:rsidRPr="00EB28FE">
        <w:rPr>
          <w:rFonts w:ascii="Times New Roman" w:hAnsi="Times New Roman" w:cs="Times New Roman"/>
          <w:sz w:val="24"/>
          <w:szCs w:val="24"/>
          <w:lang w:val="uk-UA"/>
        </w:rPr>
        <w:t xml:space="preserve"> склала відповідний зведений передавальний акт:</w:t>
      </w:r>
    </w:p>
    <w:p w:rsidR="0055536E" w:rsidRPr="00EB28FE" w:rsidRDefault="0055536E" w:rsidP="003664B0">
      <w:pPr>
        <w:pStyle w:val="aa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28FE">
        <w:rPr>
          <w:rFonts w:ascii="Times New Roman" w:hAnsi="Times New Roman"/>
          <w:sz w:val="24"/>
          <w:szCs w:val="24"/>
          <w:lang w:val="uk-UA"/>
        </w:rPr>
        <w:t>Нежитлова будівля Андріївського дошкільного навчального закладу (</w:t>
      </w:r>
      <w:proofErr w:type="spellStart"/>
      <w:r w:rsidRPr="00EB28FE">
        <w:rPr>
          <w:rFonts w:ascii="Times New Roman" w:hAnsi="Times New Roman"/>
          <w:sz w:val="24"/>
          <w:szCs w:val="24"/>
          <w:lang w:val="uk-UA"/>
        </w:rPr>
        <w:t>яслі-садок</w:t>
      </w:r>
      <w:proofErr w:type="spellEnd"/>
      <w:r w:rsidRPr="00EB28FE">
        <w:rPr>
          <w:rFonts w:ascii="Times New Roman" w:hAnsi="Times New Roman"/>
          <w:sz w:val="24"/>
          <w:szCs w:val="24"/>
          <w:lang w:val="uk-UA"/>
        </w:rPr>
        <w:t xml:space="preserve">), </w:t>
      </w:r>
      <w:r w:rsidRPr="00EB28F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64031, Харківська  область, </w:t>
      </w:r>
      <w:r w:rsidRPr="00EB28FE">
        <w:rPr>
          <w:rFonts w:ascii="Times New Roman" w:hAnsi="Times New Roman"/>
          <w:sz w:val="24"/>
          <w:szCs w:val="24"/>
          <w:lang w:val="uk-UA"/>
        </w:rPr>
        <w:t xml:space="preserve">Кегичівський район, село </w:t>
      </w:r>
      <w:proofErr w:type="spellStart"/>
      <w:r w:rsidRPr="00EB28FE">
        <w:rPr>
          <w:rFonts w:ascii="Times New Roman" w:hAnsi="Times New Roman"/>
          <w:sz w:val="24"/>
          <w:szCs w:val="24"/>
          <w:lang w:val="uk-UA"/>
        </w:rPr>
        <w:t>Андріївка</w:t>
      </w:r>
      <w:proofErr w:type="spellEnd"/>
      <w:r w:rsidRPr="00EB28FE">
        <w:rPr>
          <w:rFonts w:ascii="Times New Roman" w:hAnsi="Times New Roman"/>
          <w:sz w:val="24"/>
          <w:szCs w:val="24"/>
          <w:lang w:val="uk-UA"/>
        </w:rPr>
        <w:t xml:space="preserve">, вулиця Поштова, </w:t>
      </w:r>
      <w:r w:rsidR="00A82A81" w:rsidRPr="00EB28FE">
        <w:rPr>
          <w:rFonts w:ascii="Times New Roman" w:hAnsi="Times New Roman"/>
          <w:sz w:val="24"/>
          <w:szCs w:val="24"/>
          <w:lang w:val="uk-UA"/>
        </w:rPr>
        <w:t xml:space="preserve">будинок </w:t>
      </w:r>
      <w:r w:rsidRPr="00EB28FE">
        <w:rPr>
          <w:rFonts w:ascii="Times New Roman" w:hAnsi="Times New Roman"/>
          <w:sz w:val="24"/>
          <w:szCs w:val="24"/>
          <w:lang w:val="uk-UA"/>
        </w:rPr>
        <w:t xml:space="preserve">26, </w:t>
      </w:r>
      <w:proofErr w:type="spellStart"/>
      <w:r w:rsidRPr="00EB28FE">
        <w:rPr>
          <w:rFonts w:ascii="Times New Roman" w:hAnsi="Times New Roman"/>
          <w:sz w:val="24"/>
          <w:szCs w:val="24"/>
        </w:rPr>
        <w:t>загальною</w:t>
      </w:r>
      <w:proofErr w:type="spellEnd"/>
      <w:r w:rsidRPr="00EB2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8FE">
        <w:rPr>
          <w:rFonts w:ascii="Times New Roman" w:hAnsi="Times New Roman"/>
          <w:sz w:val="24"/>
          <w:szCs w:val="24"/>
        </w:rPr>
        <w:t>площею</w:t>
      </w:r>
      <w:proofErr w:type="spellEnd"/>
      <w:r w:rsidRPr="00EB28FE">
        <w:rPr>
          <w:rFonts w:ascii="Times New Roman" w:hAnsi="Times New Roman"/>
          <w:sz w:val="24"/>
          <w:szCs w:val="24"/>
        </w:rPr>
        <w:t xml:space="preserve"> </w:t>
      </w:r>
      <w:r w:rsidRPr="00EB28FE">
        <w:rPr>
          <w:rFonts w:ascii="Times New Roman" w:hAnsi="Times New Roman"/>
          <w:sz w:val="24"/>
          <w:szCs w:val="24"/>
          <w:lang w:val="uk-UA"/>
        </w:rPr>
        <w:t>213,5</w:t>
      </w:r>
      <w:r w:rsidRPr="00EB28FE">
        <w:rPr>
          <w:rFonts w:ascii="Times New Roman" w:hAnsi="Times New Roman"/>
          <w:sz w:val="24"/>
          <w:szCs w:val="24"/>
        </w:rPr>
        <w:t xml:space="preserve"> кв.м.</w:t>
      </w:r>
    </w:p>
    <w:p w:rsidR="0055536E" w:rsidRPr="00EB28FE" w:rsidRDefault="00A82A81" w:rsidP="003664B0">
      <w:pPr>
        <w:pStyle w:val="aa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28FE">
        <w:rPr>
          <w:rFonts w:ascii="Times New Roman" w:hAnsi="Times New Roman"/>
          <w:sz w:val="24"/>
          <w:szCs w:val="24"/>
          <w:lang w:val="uk-UA"/>
        </w:rPr>
        <w:t xml:space="preserve">Будівля дошкільного навчального закладу, </w:t>
      </w:r>
      <w:r w:rsidRPr="00EB28F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64032, </w:t>
      </w:r>
      <w:r w:rsidRPr="00EB28FE">
        <w:rPr>
          <w:rFonts w:ascii="Times New Roman" w:hAnsi="Times New Roman"/>
          <w:sz w:val="24"/>
          <w:szCs w:val="24"/>
          <w:lang w:val="uk-UA"/>
        </w:rPr>
        <w:t xml:space="preserve">Харківська область, Кегичівський район, селище Красне, провулок Лісопарковий, будинок 4, </w:t>
      </w:r>
      <w:proofErr w:type="spellStart"/>
      <w:r w:rsidRPr="00EB28FE">
        <w:rPr>
          <w:rFonts w:ascii="Times New Roman" w:hAnsi="Times New Roman"/>
          <w:sz w:val="24"/>
          <w:szCs w:val="24"/>
        </w:rPr>
        <w:t>загальною</w:t>
      </w:r>
      <w:proofErr w:type="spellEnd"/>
      <w:r w:rsidRPr="00EB2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8FE">
        <w:rPr>
          <w:rFonts w:ascii="Times New Roman" w:hAnsi="Times New Roman"/>
          <w:sz w:val="24"/>
          <w:szCs w:val="24"/>
        </w:rPr>
        <w:t>площею</w:t>
      </w:r>
      <w:proofErr w:type="spellEnd"/>
      <w:r w:rsidRPr="00EB28FE">
        <w:rPr>
          <w:rFonts w:ascii="Times New Roman" w:hAnsi="Times New Roman"/>
          <w:sz w:val="24"/>
          <w:szCs w:val="24"/>
        </w:rPr>
        <w:t xml:space="preserve"> </w:t>
      </w:r>
      <w:r w:rsidR="00EB28FE">
        <w:rPr>
          <w:rFonts w:ascii="Times New Roman" w:hAnsi="Times New Roman"/>
          <w:sz w:val="24"/>
          <w:szCs w:val="24"/>
          <w:lang w:val="uk-UA"/>
        </w:rPr>
        <w:br/>
      </w:r>
      <w:r w:rsidRPr="00EB28FE">
        <w:rPr>
          <w:rFonts w:ascii="Times New Roman" w:hAnsi="Times New Roman"/>
          <w:sz w:val="24"/>
          <w:szCs w:val="24"/>
          <w:lang w:val="uk-UA"/>
        </w:rPr>
        <w:t>579,8</w:t>
      </w:r>
      <w:r w:rsidRPr="00EB28FE">
        <w:rPr>
          <w:rFonts w:ascii="Times New Roman" w:hAnsi="Times New Roman"/>
          <w:sz w:val="24"/>
          <w:szCs w:val="24"/>
        </w:rPr>
        <w:t xml:space="preserve"> кв.м.</w:t>
      </w:r>
    </w:p>
    <w:p w:rsidR="00A82A81" w:rsidRPr="00EB28FE" w:rsidRDefault="00A82A81" w:rsidP="003664B0">
      <w:pPr>
        <w:pStyle w:val="aa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28FE">
        <w:rPr>
          <w:rFonts w:ascii="Times New Roman" w:hAnsi="Times New Roman"/>
          <w:sz w:val="24"/>
          <w:szCs w:val="24"/>
          <w:lang w:val="uk-UA"/>
        </w:rPr>
        <w:t xml:space="preserve">Нежитлова будівля </w:t>
      </w:r>
      <w:proofErr w:type="spellStart"/>
      <w:r w:rsidRPr="00EB28FE">
        <w:rPr>
          <w:rFonts w:ascii="Times New Roman" w:hAnsi="Times New Roman"/>
          <w:sz w:val="24"/>
          <w:szCs w:val="24"/>
          <w:lang w:val="uk-UA"/>
        </w:rPr>
        <w:t>Вовківського</w:t>
      </w:r>
      <w:proofErr w:type="spellEnd"/>
      <w:r w:rsidRPr="00EB28FE">
        <w:rPr>
          <w:rFonts w:ascii="Times New Roman" w:hAnsi="Times New Roman"/>
          <w:sz w:val="24"/>
          <w:szCs w:val="24"/>
          <w:lang w:val="uk-UA"/>
        </w:rPr>
        <w:t xml:space="preserve"> дошкільного навчального закладу (ясла-садок), </w:t>
      </w:r>
      <w:r w:rsidRPr="00EB28F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64041, </w:t>
      </w:r>
      <w:r w:rsidRPr="00EB28FE">
        <w:rPr>
          <w:rFonts w:ascii="Times New Roman" w:hAnsi="Times New Roman"/>
          <w:sz w:val="24"/>
          <w:szCs w:val="24"/>
          <w:lang w:val="uk-UA"/>
        </w:rPr>
        <w:t xml:space="preserve">Харківська область, Кегичівський район, село </w:t>
      </w:r>
      <w:proofErr w:type="spellStart"/>
      <w:r w:rsidRPr="00EB28FE">
        <w:rPr>
          <w:rFonts w:ascii="Times New Roman" w:hAnsi="Times New Roman"/>
          <w:sz w:val="24"/>
          <w:szCs w:val="24"/>
          <w:lang w:val="uk-UA"/>
        </w:rPr>
        <w:t>Вовківка</w:t>
      </w:r>
      <w:proofErr w:type="spellEnd"/>
      <w:r w:rsidRPr="00EB28FE">
        <w:rPr>
          <w:rFonts w:ascii="Times New Roman" w:hAnsi="Times New Roman"/>
          <w:sz w:val="24"/>
          <w:szCs w:val="24"/>
          <w:lang w:val="uk-UA"/>
        </w:rPr>
        <w:t xml:space="preserve">, провулок Барвінковий, будинок б/н, </w:t>
      </w:r>
      <w:proofErr w:type="spellStart"/>
      <w:r w:rsidRPr="00EB28FE">
        <w:rPr>
          <w:rFonts w:ascii="Times New Roman" w:hAnsi="Times New Roman"/>
          <w:sz w:val="24"/>
          <w:szCs w:val="24"/>
        </w:rPr>
        <w:t>загальною</w:t>
      </w:r>
      <w:proofErr w:type="spellEnd"/>
      <w:r w:rsidRPr="00EB2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8FE">
        <w:rPr>
          <w:rFonts w:ascii="Times New Roman" w:hAnsi="Times New Roman"/>
          <w:sz w:val="24"/>
          <w:szCs w:val="24"/>
        </w:rPr>
        <w:t>площею</w:t>
      </w:r>
      <w:proofErr w:type="spellEnd"/>
      <w:r w:rsidRPr="00EB28FE">
        <w:rPr>
          <w:rFonts w:ascii="Times New Roman" w:hAnsi="Times New Roman"/>
          <w:sz w:val="24"/>
          <w:szCs w:val="24"/>
        </w:rPr>
        <w:t xml:space="preserve"> </w:t>
      </w:r>
      <w:r w:rsidRPr="00EB28FE">
        <w:rPr>
          <w:rFonts w:ascii="Times New Roman" w:hAnsi="Times New Roman"/>
          <w:sz w:val="24"/>
          <w:szCs w:val="24"/>
          <w:lang w:val="uk-UA"/>
        </w:rPr>
        <w:t>341,8</w:t>
      </w:r>
      <w:r w:rsidRPr="00EB28FE">
        <w:rPr>
          <w:rFonts w:ascii="Times New Roman" w:hAnsi="Times New Roman"/>
          <w:sz w:val="24"/>
          <w:szCs w:val="24"/>
        </w:rPr>
        <w:t xml:space="preserve"> кв.м.</w:t>
      </w:r>
    </w:p>
    <w:p w:rsidR="00537C6E" w:rsidRPr="00EB28FE" w:rsidRDefault="00537C6E" w:rsidP="003664B0">
      <w:pPr>
        <w:pStyle w:val="aa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28FE">
        <w:rPr>
          <w:rFonts w:ascii="Times New Roman" w:hAnsi="Times New Roman"/>
          <w:sz w:val="24"/>
          <w:szCs w:val="24"/>
          <w:lang w:val="uk-UA"/>
        </w:rPr>
        <w:t xml:space="preserve">Будівля </w:t>
      </w:r>
      <w:proofErr w:type="spellStart"/>
      <w:r w:rsidRPr="00EB28FE">
        <w:rPr>
          <w:rFonts w:ascii="Times New Roman" w:hAnsi="Times New Roman"/>
          <w:sz w:val="24"/>
          <w:szCs w:val="24"/>
          <w:lang w:val="uk-UA"/>
        </w:rPr>
        <w:t>Чапаєвського</w:t>
      </w:r>
      <w:proofErr w:type="spellEnd"/>
      <w:r w:rsidRPr="00EB28FE">
        <w:rPr>
          <w:rFonts w:ascii="Times New Roman" w:hAnsi="Times New Roman"/>
          <w:sz w:val="24"/>
          <w:szCs w:val="24"/>
          <w:lang w:val="uk-UA"/>
        </w:rPr>
        <w:t xml:space="preserve"> дошкільного навчального закладу (ясла-садок), </w:t>
      </w:r>
      <w:r w:rsidRPr="00EB28F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64020, </w:t>
      </w:r>
      <w:r w:rsidRPr="00EB28FE">
        <w:rPr>
          <w:rFonts w:ascii="Times New Roman" w:hAnsi="Times New Roman"/>
          <w:sz w:val="24"/>
          <w:szCs w:val="24"/>
          <w:lang w:val="uk-UA"/>
        </w:rPr>
        <w:t xml:space="preserve">Харківська область, Кегичівський район, селище міського типу </w:t>
      </w:r>
      <w:proofErr w:type="spellStart"/>
      <w:r w:rsidRPr="00EB28FE">
        <w:rPr>
          <w:rFonts w:ascii="Times New Roman" w:hAnsi="Times New Roman"/>
          <w:sz w:val="24"/>
          <w:szCs w:val="24"/>
          <w:lang w:val="uk-UA"/>
        </w:rPr>
        <w:t>Чапаєве</w:t>
      </w:r>
      <w:proofErr w:type="spellEnd"/>
      <w:r w:rsidRPr="00EB28FE">
        <w:rPr>
          <w:rFonts w:ascii="Times New Roman" w:hAnsi="Times New Roman"/>
          <w:sz w:val="24"/>
          <w:szCs w:val="24"/>
          <w:lang w:val="uk-UA"/>
        </w:rPr>
        <w:t xml:space="preserve">, вулиця 50 років Жовтню, будинок 5б, </w:t>
      </w:r>
      <w:proofErr w:type="spellStart"/>
      <w:r w:rsidRPr="00EB28FE">
        <w:rPr>
          <w:rFonts w:ascii="Times New Roman" w:hAnsi="Times New Roman"/>
          <w:sz w:val="24"/>
          <w:szCs w:val="24"/>
        </w:rPr>
        <w:t>загальною</w:t>
      </w:r>
      <w:proofErr w:type="spellEnd"/>
      <w:r w:rsidRPr="00EB2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8FE">
        <w:rPr>
          <w:rFonts w:ascii="Times New Roman" w:hAnsi="Times New Roman"/>
          <w:sz w:val="24"/>
          <w:szCs w:val="24"/>
        </w:rPr>
        <w:t>площею</w:t>
      </w:r>
      <w:proofErr w:type="spellEnd"/>
      <w:r w:rsidRPr="00EB28FE">
        <w:rPr>
          <w:rFonts w:ascii="Times New Roman" w:hAnsi="Times New Roman"/>
          <w:sz w:val="24"/>
          <w:szCs w:val="24"/>
        </w:rPr>
        <w:t xml:space="preserve"> </w:t>
      </w:r>
      <w:r w:rsidRPr="00EB28FE">
        <w:rPr>
          <w:rFonts w:ascii="Times New Roman" w:hAnsi="Times New Roman"/>
          <w:sz w:val="24"/>
          <w:szCs w:val="24"/>
          <w:lang w:val="uk-UA"/>
        </w:rPr>
        <w:t>1159,9</w:t>
      </w:r>
      <w:r w:rsidRPr="00EB28FE">
        <w:rPr>
          <w:rFonts w:ascii="Times New Roman" w:hAnsi="Times New Roman"/>
          <w:sz w:val="24"/>
          <w:szCs w:val="24"/>
        </w:rPr>
        <w:t xml:space="preserve"> кв.м.</w:t>
      </w:r>
    </w:p>
    <w:p w:rsidR="005E6D99" w:rsidRPr="00EB28FE" w:rsidRDefault="005E6D99" w:rsidP="003664B0">
      <w:pPr>
        <w:pStyle w:val="aa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28FE">
        <w:rPr>
          <w:rFonts w:ascii="Times New Roman" w:hAnsi="Times New Roman"/>
          <w:sz w:val="24"/>
          <w:szCs w:val="24"/>
          <w:lang w:val="uk-UA"/>
        </w:rPr>
        <w:t xml:space="preserve">Нежитлова будівля навчально-дошкільного закладу, </w:t>
      </w:r>
      <w:r w:rsidRPr="00EB28F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64011, </w:t>
      </w:r>
      <w:r w:rsidRPr="00EB28FE">
        <w:rPr>
          <w:rFonts w:ascii="Times New Roman" w:hAnsi="Times New Roman"/>
          <w:sz w:val="24"/>
          <w:szCs w:val="24"/>
          <w:lang w:val="uk-UA"/>
        </w:rPr>
        <w:t xml:space="preserve">Харківська область, Кегичівський район, село </w:t>
      </w:r>
      <w:proofErr w:type="spellStart"/>
      <w:r w:rsidRPr="00EB28FE">
        <w:rPr>
          <w:rFonts w:ascii="Times New Roman" w:hAnsi="Times New Roman"/>
          <w:sz w:val="24"/>
          <w:szCs w:val="24"/>
          <w:lang w:val="uk-UA"/>
        </w:rPr>
        <w:t>Медведівка</w:t>
      </w:r>
      <w:proofErr w:type="spellEnd"/>
      <w:r w:rsidRPr="00EB28FE">
        <w:rPr>
          <w:rFonts w:ascii="Times New Roman" w:hAnsi="Times New Roman"/>
          <w:sz w:val="24"/>
          <w:szCs w:val="24"/>
          <w:lang w:val="uk-UA"/>
        </w:rPr>
        <w:t xml:space="preserve">, вулиця Набережна, будинок 1, </w:t>
      </w:r>
      <w:proofErr w:type="spellStart"/>
      <w:r w:rsidRPr="00EB28FE">
        <w:rPr>
          <w:rFonts w:ascii="Times New Roman" w:hAnsi="Times New Roman"/>
          <w:sz w:val="24"/>
          <w:szCs w:val="24"/>
        </w:rPr>
        <w:t>загальною</w:t>
      </w:r>
      <w:proofErr w:type="spellEnd"/>
      <w:r w:rsidRPr="00EB2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8FE">
        <w:rPr>
          <w:rFonts w:ascii="Times New Roman" w:hAnsi="Times New Roman"/>
          <w:sz w:val="24"/>
          <w:szCs w:val="24"/>
        </w:rPr>
        <w:t>площею</w:t>
      </w:r>
      <w:proofErr w:type="spellEnd"/>
      <w:r w:rsidR="00857D8F" w:rsidRPr="00EB28F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28FE">
        <w:rPr>
          <w:rFonts w:ascii="Times New Roman" w:hAnsi="Times New Roman"/>
          <w:sz w:val="24"/>
          <w:szCs w:val="24"/>
          <w:lang w:val="uk-UA"/>
        </w:rPr>
        <w:t>385,9</w:t>
      </w:r>
      <w:r w:rsidRPr="00EB28FE">
        <w:rPr>
          <w:rFonts w:ascii="Times New Roman" w:hAnsi="Times New Roman"/>
          <w:sz w:val="24"/>
          <w:szCs w:val="24"/>
        </w:rPr>
        <w:t xml:space="preserve"> кв.м.</w:t>
      </w:r>
    </w:p>
    <w:p w:rsidR="009165B3" w:rsidRPr="00EB28FE" w:rsidRDefault="009165B3" w:rsidP="003664B0">
      <w:pPr>
        <w:pStyle w:val="aa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28FE">
        <w:rPr>
          <w:rFonts w:ascii="Times New Roman" w:hAnsi="Times New Roman"/>
          <w:sz w:val="24"/>
          <w:szCs w:val="24"/>
          <w:lang w:val="uk-UA"/>
        </w:rPr>
        <w:t xml:space="preserve">Будівля, Кегичівський дошкільний навчальний заклад (ясла-садок) №1, 64003, Харківська область, Кегичівський район, </w:t>
      </w:r>
      <w:r w:rsidR="00317F3F">
        <w:rPr>
          <w:rFonts w:ascii="Times New Roman" w:hAnsi="Times New Roman"/>
          <w:sz w:val="24"/>
          <w:szCs w:val="24"/>
          <w:lang w:val="uk-UA"/>
        </w:rPr>
        <w:t>смт</w:t>
      </w:r>
      <w:r w:rsidRPr="00EB28FE">
        <w:rPr>
          <w:rFonts w:ascii="Times New Roman" w:hAnsi="Times New Roman"/>
          <w:sz w:val="24"/>
          <w:szCs w:val="24"/>
          <w:lang w:val="uk-UA"/>
        </w:rPr>
        <w:t xml:space="preserve"> Кегичівка, вулиця </w:t>
      </w:r>
      <w:r w:rsidR="00317F3F">
        <w:rPr>
          <w:rFonts w:ascii="Times New Roman" w:hAnsi="Times New Roman"/>
          <w:sz w:val="24"/>
          <w:szCs w:val="24"/>
          <w:lang w:val="uk-UA"/>
        </w:rPr>
        <w:t>ім..</w:t>
      </w:r>
      <w:r w:rsidRPr="00EB28FE">
        <w:rPr>
          <w:rFonts w:ascii="Times New Roman" w:hAnsi="Times New Roman"/>
          <w:sz w:val="24"/>
          <w:szCs w:val="24"/>
          <w:lang w:val="uk-UA"/>
        </w:rPr>
        <w:t xml:space="preserve">Калініна, будинок 26, </w:t>
      </w:r>
      <w:proofErr w:type="spellStart"/>
      <w:r w:rsidRPr="00EB28FE">
        <w:rPr>
          <w:rFonts w:ascii="Times New Roman" w:hAnsi="Times New Roman"/>
          <w:sz w:val="24"/>
          <w:szCs w:val="24"/>
        </w:rPr>
        <w:t>загальною</w:t>
      </w:r>
      <w:proofErr w:type="spellEnd"/>
      <w:r w:rsidRPr="00EB2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8FE">
        <w:rPr>
          <w:rFonts w:ascii="Times New Roman" w:hAnsi="Times New Roman"/>
          <w:sz w:val="24"/>
          <w:szCs w:val="24"/>
        </w:rPr>
        <w:t>площею</w:t>
      </w:r>
      <w:proofErr w:type="spellEnd"/>
      <w:r w:rsidRPr="00EB28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7F3F" w:rsidRPr="00317F3F">
        <w:rPr>
          <w:rFonts w:ascii="Times New Roman" w:hAnsi="Times New Roman"/>
          <w:sz w:val="24"/>
          <w:szCs w:val="24"/>
          <w:lang w:val="uk-UA"/>
        </w:rPr>
        <w:t>1477,4</w:t>
      </w:r>
      <w:r w:rsidRPr="00317F3F">
        <w:rPr>
          <w:rFonts w:ascii="Times New Roman" w:hAnsi="Times New Roman"/>
          <w:sz w:val="24"/>
          <w:szCs w:val="24"/>
        </w:rPr>
        <w:t xml:space="preserve"> </w:t>
      </w:r>
      <w:r w:rsidRPr="00EB28FE">
        <w:rPr>
          <w:rFonts w:ascii="Times New Roman" w:hAnsi="Times New Roman"/>
          <w:sz w:val="24"/>
          <w:szCs w:val="24"/>
        </w:rPr>
        <w:t>кв.м.</w:t>
      </w:r>
    </w:p>
    <w:p w:rsidR="0016457C" w:rsidRPr="00EB28FE" w:rsidRDefault="0016457C" w:rsidP="003664B0">
      <w:pPr>
        <w:pStyle w:val="aa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28FE">
        <w:rPr>
          <w:rFonts w:ascii="Times New Roman" w:hAnsi="Times New Roman"/>
          <w:sz w:val="24"/>
          <w:szCs w:val="24"/>
          <w:lang w:val="uk-UA"/>
        </w:rPr>
        <w:t xml:space="preserve">Будівля дитячого садка з господарськими будівлями, 64003, Харківська область, Кегичівський район, </w:t>
      </w:r>
      <w:r w:rsidR="00317F3F">
        <w:rPr>
          <w:rFonts w:ascii="Times New Roman" w:hAnsi="Times New Roman"/>
          <w:sz w:val="24"/>
          <w:szCs w:val="24"/>
          <w:lang w:val="uk-UA"/>
        </w:rPr>
        <w:t>смт</w:t>
      </w:r>
      <w:r w:rsidRPr="00EB28FE">
        <w:rPr>
          <w:rFonts w:ascii="Times New Roman" w:hAnsi="Times New Roman"/>
          <w:sz w:val="24"/>
          <w:szCs w:val="24"/>
          <w:lang w:val="uk-UA"/>
        </w:rPr>
        <w:t xml:space="preserve"> Кегичівка, вулиця </w:t>
      </w:r>
      <w:r w:rsidR="00317F3F">
        <w:rPr>
          <w:rFonts w:ascii="Times New Roman" w:hAnsi="Times New Roman"/>
          <w:sz w:val="24"/>
          <w:szCs w:val="24"/>
          <w:lang w:val="uk-UA"/>
        </w:rPr>
        <w:t>ім.. Мічуріна</w:t>
      </w:r>
      <w:r w:rsidRPr="00EB28FE">
        <w:rPr>
          <w:rFonts w:ascii="Times New Roman" w:hAnsi="Times New Roman"/>
          <w:sz w:val="24"/>
          <w:szCs w:val="24"/>
          <w:lang w:val="uk-UA"/>
        </w:rPr>
        <w:t xml:space="preserve">, будинок </w:t>
      </w:r>
      <w:r w:rsidR="00317F3F">
        <w:rPr>
          <w:rFonts w:ascii="Times New Roman" w:hAnsi="Times New Roman"/>
          <w:sz w:val="24"/>
          <w:szCs w:val="24"/>
          <w:lang w:val="uk-UA"/>
        </w:rPr>
        <w:t>1</w:t>
      </w:r>
      <w:r w:rsidRPr="00EB28FE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B28FE">
        <w:rPr>
          <w:rFonts w:ascii="Times New Roman" w:hAnsi="Times New Roman"/>
          <w:sz w:val="24"/>
          <w:szCs w:val="24"/>
        </w:rPr>
        <w:t>загальною</w:t>
      </w:r>
      <w:proofErr w:type="spellEnd"/>
      <w:r w:rsidRPr="00EB2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8FE">
        <w:rPr>
          <w:rFonts w:ascii="Times New Roman" w:hAnsi="Times New Roman"/>
          <w:sz w:val="24"/>
          <w:szCs w:val="24"/>
        </w:rPr>
        <w:t>площею</w:t>
      </w:r>
      <w:proofErr w:type="spellEnd"/>
      <w:r w:rsidRPr="00EB28FE">
        <w:rPr>
          <w:rFonts w:ascii="Times New Roman" w:hAnsi="Times New Roman"/>
          <w:sz w:val="24"/>
          <w:szCs w:val="24"/>
          <w:lang w:val="uk-UA"/>
        </w:rPr>
        <w:t xml:space="preserve"> 673,8</w:t>
      </w:r>
      <w:r w:rsidRPr="00EB28FE">
        <w:rPr>
          <w:rFonts w:ascii="Times New Roman" w:hAnsi="Times New Roman"/>
          <w:sz w:val="24"/>
          <w:szCs w:val="24"/>
        </w:rPr>
        <w:t xml:space="preserve"> кв.м.</w:t>
      </w:r>
    </w:p>
    <w:p w:rsidR="00D55C4E" w:rsidRPr="00EB28FE" w:rsidRDefault="00D55C4E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E6822" w:rsidRPr="00EB28FE" w:rsidRDefault="002E6822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BE4" w:rsidRPr="00EB28FE" w:rsidRDefault="00082BE4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8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Кегичівського селищного </w:t>
      </w:r>
    </w:p>
    <w:p w:rsidR="00082BE4" w:rsidRPr="00EB28FE" w:rsidRDefault="00082BE4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8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голови з питань житлово-комунального </w:t>
      </w:r>
    </w:p>
    <w:p w:rsidR="00082BE4" w:rsidRPr="00EB28FE" w:rsidRDefault="00082BE4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8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господарства                                                                         </w:t>
      </w:r>
      <w:r w:rsidR="003664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EB28FE">
        <w:rPr>
          <w:rFonts w:ascii="Times New Roman" w:hAnsi="Times New Roman" w:cs="Times New Roman"/>
          <w:b/>
          <w:sz w:val="24"/>
          <w:szCs w:val="24"/>
          <w:lang w:val="uk-UA"/>
        </w:rPr>
        <w:t>Тетяна ПЕРЦЕВА</w:t>
      </w:r>
    </w:p>
    <w:p w:rsidR="00082BE4" w:rsidRPr="00EB28FE" w:rsidRDefault="00082BE4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BE4" w:rsidRPr="00EB28FE" w:rsidRDefault="00082BE4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8FE">
        <w:rPr>
          <w:rFonts w:ascii="Times New Roman" w:hAnsi="Times New Roman" w:cs="Times New Roman"/>
          <w:b/>
          <w:sz w:val="24"/>
          <w:szCs w:val="24"/>
          <w:lang w:val="uk-UA"/>
        </w:rPr>
        <w:t>Начальник Відділу освіти,</w:t>
      </w:r>
    </w:p>
    <w:p w:rsidR="00082BE4" w:rsidRPr="00EB28FE" w:rsidRDefault="00082BE4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8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молоді та спорту Кегичівської </w:t>
      </w:r>
    </w:p>
    <w:p w:rsidR="00082BE4" w:rsidRPr="00EB28FE" w:rsidRDefault="00082BE4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8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селищної ради                                                              </w:t>
      </w:r>
      <w:r w:rsidR="003664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Pr="00EB28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Світлана ШМАТЧЕНКО</w:t>
      </w:r>
    </w:p>
    <w:p w:rsidR="00082BE4" w:rsidRPr="00EB28FE" w:rsidRDefault="00082BE4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2BE4" w:rsidRPr="00EB28FE" w:rsidRDefault="00082BE4" w:rsidP="00082BE4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8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Головний бухгалтер центральної </w:t>
      </w:r>
    </w:p>
    <w:p w:rsidR="00082BE4" w:rsidRPr="00EB28FE" w:rsidRDefault="00082BE4" w:rsidP="00082BE4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8FE">
        <w:rPr>
          <w:rFonts w:ascii="Times New Roman" w:hAnsi="Times New Roman" w:cs="Times New Roman"/>
          <w:b/>
          <w:sz w:val="24"/>
          <w:szCs w:val="24"/>
          <w:lang w:val="uk-UA"/>
        </w:rPr>
        <w:t>бухгалтерії Відділу освіти,</w:t>
      </w:r>
    </w:p>
    <w:p w:rsidR="00082BE4" w:rsidRPr="00EB28FE" w:rsidRDefault="00082BE4" w:rsidP="00082BE4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8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молоді та спорту Кегичівської </w:t>
      </w:r>
    </w:p>
    <w:p w:rsidR="00082BE4" w:rsidRPr="002E6822" w:rsidRDefault="00082BE4" w:rsidP="00082BE4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8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селищної ради                                                          </w:t>
      </w:r>
      <w:r w:rsidR="003664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Pr="00EB28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Ольга КОВАЛЕНКО</w:t>
      </w:r>
    </w:p>
    <w:sectPr w:rsidR="00082BE4" w:rsidRPr="002E6822" w:rsidSect="00395C29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C9A" w:rsidRDefault="002C4C9A" w:rsidP="00946648">
      <w:pPr>
        <w:spacing w:after="0" w:line="240" w:lineRule="auto"/>
      </w:pPr>
      <w:r>
        <w:separator/>
      </w:r>
    </w:p>
  </w:endnote>
  <w:endnote w:type="continuationSeparator" w:id="0">
    <w:p w:rsidR="002C4C9A" w:rsidRDefault="002C4C9A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C9A" w:rsidRDefault="002C4C9A" w:rsidP="00946648">
      <w:pPr>
        <w:spacing w:after="0" w:line="240" w:lineRule="auto"/>
      </w:pPr>
      <w:r>
        <w:separator/>
      </w:r>
    </w:p>
  </w:footnote>
  <w:footnote w:type="continuationSeparator" w:id="0">
    <w:p w:rsidR="002C4C9A" w:rsidRDefault="002C4C9A" w:rsidP="00946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04639E"/>
    <w:multiLevelType w:val="hybridMultilevel"/>
    <w:tmpl w:val="659EB718"/>
    <w:lvl w:ilvl="0" w:tplc="CB34012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4A7F4F"/>
    <w:multiLevelType w:val="hybridMultilevel"/>
    <w:tmpl w:val="BFACBC74"/>
    <w:lvl w:ilvl="0" w:tplc="E716B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4101D0"/>
    <w:multiLevelType w:val="hybridMultilevel"/>
    <w:tmpl w:val="215C40E8"/>
    <w:lvl w:ilvl="0" w:tplc="9148E8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13"/>
  </w:num>
  <w:num w:numId="6">
    <w:abstractNumId w:val="10"/>
  </w:num>
  <w:num w:numId="7">
    <w:abstractNumId w:val="7"/>
  </w:num>
  <w:num w:numId="8">
    <w:abstractNumId w:val="0"/>
  </w:num>
  <w:num w:numId="9">
    <w:abstractNumId w:val="12"/>
  </w:num>
  <w:num w:numId="10">
    <w:abstractNumId w:val="3"/>
  </w:num>
  <w:num w:numId="11">
    <w:abstractNumId w:val="11"/>
  </w:num>
  <w:num w:numId="12">
    <w:abstractNumId w:val="14"/>
  </w:num>
  <w:num w:numId="13">
    <w:abstractNumId w:val="15"/>
  </w:num>
  <w:num w:numId="14">
    <w:abstractNumId w:val="4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E82"/>
    <w:rsid w:val="000113FB"/>
    <w:rsid w:val="000139C1"/>
    <w:rsid w:val="00021D55"/>
    <w:rsid w:val="00024DB7"/>
    <w:rsid w:val="00026FCA"/>
    <w:rsid w:val="000379B0"/>
    <w:rsid w:val="00045FF5"/>
    <w:rsid w:val="000700DC"/>
    <w:rsid w:val="00082112"/>
    <w:rsid w:val="00082BE4"/>
    <w:rsid w:val="00086A27"/>
    <w:rsid w:val="00091EAB"/>
    <w:rsid w:val="000B2D0B"/>
    <w:rsid w:val="000D283F"/>
    <w:rsid w:val="000E3957"/>
    <w:rsid w:val="00131D8D"/>
    <w:rsid w:val="00143ADD"/>
    <w:rsid w:val="0016457C"/>
    <w:rsid w:val="001652C1"/>
    <w:rsid w:val="00165463"/>
    <w:rsid w:val="001713FA"/>
    <w:rsid w:val="00185A18"/>
    <w:rsid w:val="001862C4"/>
    <w:rsid w:val="00191647"/>
    <w:rsid w:val="001961E3"/>
    <w:rsid w:val="001A25F5"/>
    <w:rsid w:val="001B0B38"/>
    <w:rsid w:val="001C06C4"/>
    <w:rsid w:val="001F05BC"/>
    <w:rsid w:val="002004AF"/>
    <w:rsid w:val="0021295D"/>
    <w:rsid w:val="00220610"/>
    <w:rsid w:val="0023064F"/>
    <w:rsid w:val="00247BDF"/>
    <w:rsid w:val="0026398F"/>
    <w:rsid w:val="00264EB0"/>
    <w:rsid w:val="002B1D4A"/>
    <w:rsid w:val="002B4BC5"/>
    <w:rsid w:val="002B7E53"/>
    <w:rsid w:val="002C4C9A"/>
    <w:rsid w:val="002D08A9"/>
    <w:rsid w:val="002D0E63"/>
    <w:rsid w:val="002E6822"/>
    <w:rsid w:val="003011DD"/>
    <w:rsid w:val="00306ED5"/>
    <w:rsid w:val="00317F3F"/>
    <w:rsid w:val="00331A20"/>
    <w:rsid w:val="00352125"/>
    <w:rsid w:val="0036540E"/>
    <w:rsid w:val="003664B0"/>
    <w:rsid w:val="00374190"/>
    <w:rsid w:val="00377D61"/>
    <w:rsid w:val="00395C29"/>
    <w:rsid w:val="003A6C67"/>
    <w:rsid w:val="003C1401"/>
    <w:rsid w:val="003D6748"/>
    <w:rsid w:val="003F6513"/>
    <w:rsid w:val="004026CD"/>
    <w:rsid w:val="004327DB"/>
    <w:rsid w:val="00432F32"/>
    <w:rsid w:val="00444FBB"/>
    <w:rsid w:val="004534F2"/>
    <w:rsid w:val="004630F0"/>
    <w:rsid w:val="00463879"/>
    <w:rsid w:val="004965D0"/>
    <w:rsid w:val="004B6FB1"/>
    <w:rsid w:val="004D1393"/>
    <w:rsid w:val="004D14A1"/>
    <w:rsid w:val="004E39E5"/>
    <w:rsid w:val="004E58F3"/>
    <w:rsid w:val="004F1838"/>
    <w:rsid w:val="00506CB4"/>
    <w:rsid w:val="0052233A"/>
    <w:rsid w:val="00527473"/>
    <w:rsid w:val="00531A24"/>
    <w:rsid w:val="00532766"/>
    <w:rsid w:val="00537C6E"/>
    <w:rsid w:val="00543CAA"/>
    <w:rsid w:val="00551627"/>
    <w:rsid w:val="0055536E"/>
    <w:rsid w:val="0056041D"/>
    <w:rsid w:val="005627C1"/>
    <w:rsid w:val="005907B6"/>
    <w:rsid w:val="005A1850"/>
    <w:rsid w:val="005B32C0"/>
    <w:rsid w:val="005B3F68"/>
    <w:rsid w:val="005C1E9C"/>
    <w:rsid w:val="005D5F17"/>
    <w:rsid w:val="005E47F8"/>
    <w:rsid w:val="005E6D99"/>
    <w:rsid w:val="005F2910"/>
    <w:rsid w:val="005F2EDE"/>
    <w:rsid w:val="006333CC"/>
    <w:rsid w:val="00643F1B"/>
    <w:rsid w:val="0065660C"/>
    <w:rsid w:val="006628CD"/>
    <w:rsid w:val="00681A78"/>
    <w:rsid w:val="00686B04"/>
    <w:rsid w:val="00691A97"/>
    <w:rsid w:val="006B5F62"/>
    <w:rsid w:val="006C2D5D"/>
    <w:rsid w:val="006D7D60"/>
    <w:rsid w:val="006E0900"/>
    <w:rsid w:val="007123F6"/>
    <w:rsid w:val="00713213"/>
    <w:rsid w:val="0072719B"/>
    <w:rsid w:val="00760531"/>
    <w:rsid w:val="00765C72"/>
    <w:rsid w:val="00772512"/>
    <w:rsid w:val="00797207"/>
    <w:rsid w:val="007C1803"/>
    <w:rsid w:val="007D47FA"/>
    <w:rsid w:val="007E72A7"/>
    <w:rsid w:val="007E7E41"/>
    <w:rsid w:val="007F6A87"/>
    <w:rsid w:val="007F73FE"/>
    <w:rsid w:val="00821B7B"/>
    <w:rsid w:val="00821FD0"/>
    <w:rsid w:val="008279C4"/>
    <w:rsid w:val="008315F8"/>
    <w:rsid w:val="00837A21"/>
    <w:rsid w:val="008439E4"/>
    <w:rsid w:val="00857D8F"/>
    <w:rsid w:val="00873C11"/>
    <w:rsid w:val="00885C28"/>
    <w:rsid w:val="00897E82"/>
    <w:rsid w:val="008B52CC"/>
    <w:rsid w:val="008D4145"/>
    <w:rsid w:val="008F5B58"/>
    <w:rsid w:val="00906C4A"/>
    <w:rsid w:val="0091418F"/>
    <w:rsid w:val="009165B3"/>
    <w:rsid w:val="00932C78"/>
    <w:rsid w:val="0093549B"/>
    <w:rsid w:val="00941184"/>
    <w:rsid w:val="00944BC0"/>
    <w:rsid w:val="00946648"/>
    <w:rsid w:val="009648BE"/>
    <w:rsid w:val="00964F93"/>
    <w:rsid w:val="00982B52"/>
    <w:rsid w:val="00987069"/>
    <w:rsid w:val="009B6D48"/>
    <w:rsid w:val="009C443D"/>
    <w:rsid w:val="009C67FC"/>
    <w:rsid w:val="009E6E09"/>
    <w:rsid w:val="009F2B36"/>
    <w:rsid w:val="00A14132"/>
    <w:rsid w:val="00A243E0"/>
    <w:rsid w:val="00A25BC0"/>
    <w:rsid w:val="00A40D8A"/>
    <w:rsid w:val="00A42DF0"/>
    <w:rsid w:val="00A722CA"/>
    <w:rsid w:val="00A82A81"/>
    <w:rsid w:val="00A85833"/>
    <w:rsid w:val="00AA4FB3"/>
    <w:rsid w:val="00AB0245"/>
    <w:rsid w:val="00AB7182"/>
    <w:rsid w:val="00AC398B"/>
    <w:rsid w:val="00AD50D0"/>
    <w:rsid w:val="00AF2A92"/>
    <w:rsid w:val="00AF3B0C"/>
    <w:rsid w:val="00B14D47"/>
    <w:rsid w:val="00B30771"/>
    <w:rsid w:val="00B62A40"/>
    <w:rsid w:val="00B637F1"/>
    <w:rsid w:val="00B74164"/>
    <w:rsid w:val="00B9042E"/>
    <w:rsid w:val="00B93F64"/>
    <w:rsid w:val="00B942ED"/>
    <w:rsid w:val="00B9536B"/>
    <w:rsid w:val="00B96C45"/>
    <w:rsid w:val="00BB02E6"/>
    <w:rsid w:val="00BB2FC5"/>
    <w:rsid w:val="00C13A3E"/>
    <w:rsid w:val="00C22C33"/>
    <w:rsid w:val="00C56395"/>
    <w:rsid w:val="00CA4C72"/>
    <w:rsid w:val="00CB11D8"/>
    <w:rsid w:val="00CD6B02"/>
    <w:rsid w:val="00D04121"/>
    <w:rsid w:val="00D05428"/>
    <w:rsid w:val="00D166C4"/>
    <w:rsid w:val="00D42209"/>
    <w:rsid w:val="00D52477"/>
    <w:rsid w:val="00D55C4E"/>
    <w:rsid w:val="00D65194"/>
    <w:rsid w:val="00D6767D"/>
    <w:rsid w:val="00D97478"/>
    <w:rsid w:val="00DA2D5A"/>
    <w:rsid w:val="00DA73B8"/>
    <w:rsid w:val="00DB3D38"/>
    <w:rsid w:val="00DD04DB"/>
    <w:rsid w:val="00DD4885"/>
    <w:rsid w:val="00DE6F62"/>
    <w:rsid w:val="00E02926"/>
    <w:rsid w:val="00E22360"/>
    <w:rsid w:val="00E249AD"/>
    <w:rsid w:val="00E259B0"/>
    <w:rsid w:val="00E4143A"/>
    <w:rsid w:val="00E440F9"/>
    <w:rsid w:val="00E56E4B"/>
    <w:rsid w:val="00E8431A"/>
    <w:rsid w:val="00E8682E"/>
    <w:rsid w:val="00E8687E"/>
    <w:rsid w:val="00EA67A8"/>
    <w:rsid w:val="00EB28FE"/>
    <w:rsid w:val="00EC20CE"/>
    <w:rsid w:val="00ED1728"/>
    <w:rsid w:val="00ED314F"/>
    <w:rsid w:val="00EF4D20"/>
    <w:rsid w:val="00F42372"/>
    <w:rsid w:val="00F42C66"/>
    <w:rsid w:val="00F4442D"/>
    <w:rsid w:val="00F5115C"/>
    <w:rsid w:val="00F52138"/>
    <w:rsid w:val="00F61200"/>
    <w:rsid w:val="00F813A6"/>
    <w:rsid w:val="00FA6EEF"/>
    <w:rsid w:val="00FB1404"/>
    <w:rsid w:val="00FE0518"/>
    <w:rsid w:val="00FF2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link w:val="20"/>
    <w:locked/>
    <w:rsid w:val="00EF4D20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D20"/>
    <w:pPr>
      <w:widowControl w:val="0"/>
      <w:shd w:val="clear" w:color="auto" w:fill="FFFFFF"/>
      <w:spacing w:before="240" w:after="180" w:line="202" w:lineRule="exact"/>
    </w:pPr>
    <w:rPr>
      <w:sz w:val="17"/>
      <w:szCs w:val="17"/>
    </w:rPr>
  </w:style>
  <w:style w:type="paragraph" w:customStyle="1" w:styleId="rvps2">
    <w:name w:val="rvps2"/>
    <w:basedOn w:val="a"/>
    <w:rsid w:val="00D5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1F32-6CBA-44DB-8A0A-B7A65B80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2021-10-25T13:47:00Z</cp:lastPrinted>
  <dcterms:created xsi:type="dcterms:W3CDTF">2021-10-26T12:51:00Z</dcterms:created>
  <dcterms:modified xsi:type="dcterms:W3CDTF">2021-10-26T13:34:00Z</dcterms:modified>
</cp:coreProperties>
</file>