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126365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6D">
        <w:rPr>
          <w:b/>
          <w:bCs/>
        </w:rPr>
        <w:t xml:space="preserve"> 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43469E" w:rsidRDefault="00077E81" w:rsidP="00077E81">
      <w:pPr>
        <w:jc w:val="center"/>
        <w:rPr>
          <w:b/>
          <w:bCs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7D09BE">
        <w:rPr>
          <w:b/>
          <w:bCs/>
          <w:szCs w:val="28"/>
        </w:rPr>
        <w:t>Х</w:t>
      </w:r>
      <w:r w:rsidR="009071F8">
        <w:rPr>
          <w:b/>
          <w:bCs/>
          <w:szCs w:val="28"/>
        </w:rPr>
        <w:t>Х</w:t>
      </w:r>
      <w:r w:rsidR="00814C4C" w:rsidRPr="007D09BE">
        <w:rPr>
          <w:b/>
          <w:bCs/>
          <w:szCs w:val="28"/>
        </w:rPr>
        <w:t>І</w:t>
      </w:r>
      <w:r w:rsidR="00077E81" w:rsidRPr="007D09BE">
        <w:rPr>
          <w:b/>
          <w:bCs/>
          <w:szCs w:val="28"/>
        </w:rPr>
        <w:t xml:space="preserve"> 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814C4C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01 грудня 2021 року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 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</w:t>
      </w:r>
      <w:r w:rsidR="00077E81">
        <w:rPr>
          <w:b/>
          <w:bCs/>
          <w:szCs w:val="28"/>
        </w:rPr>
        <w:t xml:space="preserve"> </w:t>
      </w:r>
      <w:proofErr w:type="spellStart"/>
      <w:r w:rsidR="00077E81" w:rsidRPr="0098741E">
        <w:rPr>
          <w:b/>
          <w:bCs/>
          <w:szCs w:val="28"/>
        </w:rPr>
        <w:t>смт</w:t>
      </w:r>
      <w:proofErr w:type="spellEnd"/>
      <w:r w:rsidR="00077E81" w:rsidRPr="0098741E">
        <w:rPr>
          <w:b/>
          <w:bCs/>
          <w:szCs w:val="28"/>
        </w:rPr>
        <w:t xml:space="preserve"> </w:t>
      </w:r>
      <w:proofErr w:type="spellStart"/>
      <w:r w:rsidR="00077E81" w:rsidRPr="0098741E">
        <w:rPr>
          <w:b/>
          <w:bCs/>
          <w:szCs w:val="28"/>
        </w:rPr>
        <w:t>Кегичівка</w:t>
      </w:r>
      <w:proofErr w:type="spellEnd"/>
      <w:r w:rsidR="00077E81" w:rsidRPr="0098741E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  <w:t xml:space="preserve">         </w:t>
      </w:r>
      <w:r w:rsidR="00077E8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312356" w:rsidRPr="008D535C" w:rsidRDefault="002C3B6C" w:rsidP="009071F8">
      <w:pPr>
        <w:tabs>
          <w:tab w:val="left" w:pos="1490"/>
        </w:tabs>
        <w:ind w:right="6236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затвердження Акт</w:t>
      </w:r>
      <w:r w:rsidR="00814C4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а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8F1487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приймання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  – </w:t>
      </w:r>
      <w:r w:rsidR="00A7143A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</w:t>
      </w:r>
      <w:r w:rsidR="009071F8" w:rsidRPr="008D535C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передачі 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Default="00270495" w:rsidP="008D535C">
      <w:pPr>
        <w:ind w:firstLine="567"/>
        <w:jc w:val="both"/>
        <w:rPr>
          <w:szCs w:val="28"/>
        </w:rPr>
      </w:pPr>
      <w:r>
        <w:rPr>
          <w:szCs w:val="28"/>
        </w:rPr>
        <w:t xml:space="preserve"> На виконання договору  поставки від 11 жовтня 2021 року для проведення </w:t>
      </w:r>
      <w:proofErr w:type="spellStart"/>
      <w:r>
        <w:rPr>
          <w:szCs w:val="28"/>
        </w:rPr>
        <w:t>еко-акції</w:t>
      </w:r>
      <w:proofErr w:type="spellEnd"/>
      <w:r>
        <w:rPr>
          <w:szCs w:val="28"/>
        </w:rPr>
        <w:t xml:space="preserve"> «Зелена Енергія Нафтогаз» у межах проекту «Один мільйон людей </w:t>
      </w:r>
      <w:r w:rsidR="008D535C">
        <w:rPr>
          <w:szCs w:val="28"/>
        </w:rPr>
        <w:t xml:space="preserve">   </w:t>
      </w:r>
      <w:r>
        <w:rPr>
          <w:szCs w:val="28"/>
        </w:rPr>
        <w:t>за один день» глобальної ініціативи з відновлення екосистеми Землі «</w:t>
      </w:r>
      <w:proofErr w:type="spellStart"/>
      <w:r>
        <w:rPr>
          <w:szCs w:val="28"/>
        </w:rPr>
        <w:t>Greening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of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Planet</w:t>
      </w:r>
      <w:proofErr w:type="spellEnd"/>
      <w:r>
        <w:rPr>
          <w:szCs w:val="28"/>
        </w:rPr>
        <w:t xml:space="preserve">», </w:t>
      </w:r>
      <w:r w:rsidR="00814C4C">
        <w:rPr>
          <w:szCs w:val="28"/>
        </w:rPr>
        <w:t>к</w:t>
      </w:r>
      <w:r w:rsidR="00814C4C" w:rsidRPr="007D09BE">
        <w:rPr>
          <w:szCs w:val="28"/>
        </w:rPr>
        <w:t>еруючись</w:t>
      </w:r>
      <w:r w:rsidR="00814C4C" w:rsidRPr="003E3DA8">
        <w:rPr>
          <w:szCs w:val="28"/>
        </w:rPr>
        <w:t xml:space="preserve"> </w:t>
      </w:r>
      <w:r w:rsidR="00E43955" w:rsidRPr="003E3DA8">
        <w:rPr>
          <w:szCs w:val="28"/>
        </w:rPr>
        <w:t>Закон</w:t>
      </w:r>
      <w:r w:rsidR="00E43955">
        <w:rPr>
          <w:szCs w:val="28"/>
        </w:rPr>
        <w:t>ом</w:t>
      </w:r>
      <w:r w:rsidR="008D535C">
        <w:rPr>
          <w:szCs w:val="28"/>
        </w:rPr>
        <w:t xml:space="preserve"> </w:t>
      </w:r>
      <w:r w:rsidR="00E43955" w:rsidRPr="003E3DA8">
        <w:rPr>
          <w:szCs w:val="28"/>
        </w:rPr>
        <w:t>України</w:t>
      </w:r>
      <w:r w:rsidR="00814C4C">
        <w:rPr>
          <w:szCs w:val="28"/>
        </w:rPr>
        <w:t xml:space="preserve"> </w:t>
      </w:r>
      <w:r w:rsidR="00E43955" w:rsidRPr="003E3DA8">
        <w:rPr>
          <w:szCs w:val="28"/>
        </w:rPr>
        <w:t>«Про</w:t>
      </w:r>
      <w:r w:rsidR="008D535C">
        <w:rPr>
          <w:szCs w:val="28"/>
        </w:rPr>
        <w:t xml:space="preserve"> б</w:t>
      </w:r>
      <w:r w:rsidR="00E43955" w:rsidRPr="003E3DA8">
        <w:rPr>
          <w:szCs w:val="28"/>
        </w:rPr>
        <w:t xml:space="preserve">ухгалтерський </w:t>
      </w:r>
      <w:r w:rsidR="00E43955">
        <w:rPr>
          <w:szCs w:val="28"/>
        </w:rPr>
        <w:t xml:space="preserve">  </w:t>
      </w:r>
      <w:r w:rsidR="00E43955" w:rsidRPr="003E3DA8">
        <w:rPr>
          <w:szCs w:val="28"/>
        </w:rPr>
        <w:t xml:space="preserve">облік </w:t>
      </w:r>
      <w:r w:rsidR="00814C4C">
        <w:rPr>
          <w:szCs w:val="28"/>
        </w:rPr>
        <w:t xml:space="preserve">          </w:t>
      </w:r>
      <w:r w:rsidR="00E43955" w:rsidRPr="003E3DA8">
        <w:rPr>
          <w:szCs w:val="28"/>
        </w:rPr>
        <w:t>та фінансову звітність</w:t>
      </w:r>
      <w:r w:rsidR="00E43955">
        <w:rPr>
          <w:szCs w:val="28"/>
        </w:rPr>
        <w:t xml:space="preserve"> </w:t>
      </w:r>
      <w:r w:rsidR="00E43955" w:rsidRPr="003E3DA8">
        <w:rPr>
          <w:szCs w:val="28"/>
        </w:rPr>
        <w:t xml:space="preserve"> в</w:t>
      </w:r>
      <w:r w:rsidR="00E43955">
        <w:rPr>
          <w:szCs w:val="28"/>
        </w:rPr>
        <w:t xml:space="preserve"> </w:t>
      </w:r>
      <w:r w:rsidR="00E43955" w:rsidRPr="003E3DA8">
        <w:rPr>
          <w:szCs w:val="28"/>
        </w:rPr>
        <w:t xml:space="preserve"> Україні»</w:t>
      </w:r>
      <w:r w:rsidR="00E43955">
        <w:rPr>
          <w:szCs w:val="28"/>
        </w:rPr>
        <w:t>,</w:t>
      </w:r>
      <w:r w:rsidR="00814C4C" w:rsidRPr="00814C4C">
        <w:rPr>
          <w:szCs w:val="28"/>
        </w:rPr>
        <w:t xml:space="preserve"> </w:t>
      </w:r>
      <w:r w:rsidR="00814C4C" w:rsidRPr="007D09BE">
        <w:rPr>
          <w:szCs w:val="28"/>
        </w:rPr>
        <w:t>статтями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 xml:space="preserve"> 4,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10,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25,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26,</w:t>
      </w:r>
      <w:r w:rsidR="00814C4C">
        <w:rPr>
          <w:szCs w:val="28"/>
        </w:rPr>
        <w:t xml:space="preserve"> 4</w:t>
      </w:r>
      <w:r w:rsidR="00814C4C" w:rsidRPr="007D09BE">
        <w:rPr>
          <w:szCs w:val="28"/>
        </w:rPr>
        <w:t>2,</w:t>
      </w:r>
      <w:r w:rsidR="00814C4C">
        <w:rPr>
          <w:szCs w:val="28"/>
        </w:rPr>
        <w:t xml:space="preserve"> </w:t>
      </w:r>
      <w:r w:rsidR="00814C4C" w:rsidRPr="007D09BE">
        <w:rPr>
          <w:szCs w:val="28"/>
        </w:rPr>
        <w:t>46,</w:t>
      </w:r>
      <w:r w:rsidR="00814C4C">
        <w:rPr>
          <w:szCs w:val="28"/>
        </w:rPr>
        <w:t xml:space="preserve">  </w:t>
      </w:r>
      <w:r w:rsidR="00814C4C" w:rsidRPr="007D09BE">
        <w:rPr>
          <w:szCs w:val="28"/>
        </w:rPr>
        <w:t>59</w:t>
      </w:r>
      <w:r w:rsidR="00814C4C">
        <w:rPr>
          <w:szCs w:val="28"/>
        </w:rPr>
        <w:t xml:space="preserve">   Закону   України «Про місцеве самоврядування в Україні», </w:t>
      </w:r>
      <w:proofErr w:type="spellStart"/>
      <w:r w:rsidR="00A22D49">
        <w:rPr>
          <w:szCs w:val="28"/>
        </w:rPr>
        <w:t>Кегичівська</w:t>
      </w:r>
      <w:proofErr w:type="spellEnd"/>
      <w:r w:rsidR="00A22D49">
        <w:rPr>
          <w:szCs w:val="28"/>
        </w:rPr>
        <w:t xml:space="preserve"> селищна рада</w:t>
      </w:r>
    </w:p>
    <w:p w:rsidR="00431351" w:rsidRPr="008526E2" w:rsidRDefault="00431351" w:rsidP="00880499">
      <w:pPr>
        <w:spacing w:line="360" w:lineRule="auto"/>
        <w:ind w:firstLine="567"/>
        <w:jc w:val="both"/>
        <w:rPr>
          <w:bCs/>
          <w:szCs w:val="28"/>
        </w:rPr>
      </w:pPr>
    </w:p>
    <w:p w:rsidR="00AD6BD5" w:rsidRDefault="00AD6BD5" w:rsidP="00B57ACB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7D09BE">
      <w:pPr>
        <w:spacing w:line="360" w:lineRule="auto"/>
        <w:jc w:val="center"/>
        <w:rPr>
          <w:b/>
          <w:szCs w:val="28"/>
        </w:rPr>
      </w:pPr>
    </w:p>
    <w:p w:rsidR="00A73C53" w:rsidRPr="00270495" w:rsidRDefault="00270495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Затвердити Акт приймання – передачі  від 27 жовтня 2021 року </w:t>
      </w:r>
      <w:r w:rsidR="008D535C">
        <w:rPr>
          <w:color w:val="000000"/>
          <w:szCs w:val="28"/>
          <w:shd w:val="clear" w:color="auto" w:fill="FFFFFF"/>
        </w:rPr>
        <w:t xml:space="preserve">           </w:t>
      </w:r>
      <w:r>
        <w:rPr>
          <w:color w:val="000000"/>
          <w:szCs w:val="28"/>
          <w:shd w:val="clear" w:color="auto" w:fill="FFFFFF"/>
        </w:rPr>
        <w:t xml:space="preserve">між ФОП Дмитрієва Ліліана </w:t>
      </w:r>
      <w:proofErr w:type="spellStart"/>
      <w:r>
        <w:rPr>
          <w:color w:val="000000"/>
          <w:szCs w:val="28"/>
          <w:shd w:val="clear" w:color="auto" w:fill="FFFFFF"/>
        </w:rPr>
        <w:t>Вячеславівна</w:t>
      </w:r>
      <w:proofErr w:type="spellEnd"/>
      <w:r>
        <w:rPr>
          <w:color w:val="000000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Cs w:val="28"/>
          <w:shd w:val="clear" w:color="auto" w:fill="FFFFFF"/>
        </w:rPr>
        <w:t>Кегичівською</w:t>
      </w:r>
      <w:proofErr w:type="spellEnd"/>
      <w:r>
        <w:rPr>
          <w:color w:val="000000"/>
          <w:szCs w:val="28"/>
          <w:shd w:val="clear" w:color="auto" w:fill="FFFFFF"/>
        </w:rPr>
        <w:t xml:space="preserve"> селищною радою, що додається.</w:t>
      </w:r>
    </w:p>
    <w:p w:rsidR="00270495" w:rsidRPr="00270495" w:rsidRDefault="00270495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Визначити </w:t>
      </w:r>
      <w:proofErr w:type="spellStart"/>
      <w:r>
        <w:rPr>
          <w:color w:val="000000"/>
          <w:szCs w:val="28"/>
          <w:shd w:val="clear" w:color="auto" w:fill="FFFFFF"/>
        </w:rPr>
        <w:t>балансоутримувачем</w:t>
      </w:r>
      <w:proofErr w:type="spellEnd"/>
      <w:r w:rsidR="0085086A">
        <w:rPr>
          <w:color w:val="000000"/>
          <w:szCs w:val="28"/>
          <w:shd w:val="clear" w:color="auto" w:fill="FFFFFF"/>
        </w:rPr>
        <w:t xml:space="preserve"> майна</w:t>
      </w:r>
      <w:r>
        <w:rPr>
          <w:color w:val="000000"/>
          <w:szCs w:val="28"/>
          <w:shd w:val="clear" w:color="auto" w:fill="FFFFFF"/>
        </w:rPr>
        <w:t>, зазна</w:t>
      </w:r>
      <w:r w:rsidR="0085086A">
        <w:rPr>
          <w:color w:val="000000"/>
          <w:szCs w:val="28"/>
          <w:shd w:val="clear" w:color="auto" w:fill="FFFFFF"/>
        </w:rPr>
        <w:t>ченого в Акті приймання – передачі</w:t>
      </w:r>
      <w:r w:rsidR="00690C76">
        <w:rPr>
          <w:color w:val="000000"/>
          <w:szCs w:val="28"/>
          <w:shd w:val="clear" w:color="auto" w:fill="FFFFFF"/>
        </w:rPr>
        <w:t>,</w:t>
      </w:r>
      <w:r w:rsidR="0085086A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85086A">
        <w:rPr>
          <w:color w:val="000000"/>
          <w:szCs w:val="28"/>
          <w:shd w:val="clear" w:color="auto" w:fill="FFFFFF"/>
        </w:rPr>
        <w:t>Кегичівську</w:t>
      </w:r>
      <w:proofErr w:type="spellEnd"/>
      <w:r w:rsidR="0085086A">
        <w:rPr>
          <w:color w:val="000000"/>
          <w:szCs w:val="28"/>
          <w:shd w:val="clear" w:color="auto" w:fill="FFFFFF"/>
        </w:rPr>
        <w:t xml:space="preserve"> селищну раду (код ЄДРПОУ 04396963). </w:t>
      </w:r>
    </w:p>
    <w:p w:rsidR="000E5B10" w:rsidRPr="0085086A" w:rsidRDefault="0085086A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Відділу бухгалтерського обліку та звітності</w:t>
      </w:r>
      <w:r w:rsidR="009C1BF4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C1BF4">
        <w:rPr>
          <w:color w:val="000000"/>
          <w:szCs w:val="28"/>
          <w:shd w:val="clear" w:color="auto" w:fill="FFFFFF"/>
        </w:rPr>
        <w:t>Кегичівської</w:t>
      </w:r>
      <w:proofErr w:type="spellEnd"/>
      <w:r w:rsidR="009C1BF4">
        <w:rPr>
          <w:color w:val="000000"/>
          <w:szCs w:val="28"/>
          <w:shd w:val="clear" w:color="auto" w:fill="FFFFFF"/>
        </w:rPr>
        <w:t xml:space="preserve"> селищної ради</w:t>
      </w:r>
      <w:r w:rsidR="00431351">
        <w:rPr>
          <w:szCs w:val="28"/>
        </w:rPr>
        <w:t xml:space="preserve"> здійснити оприбуткування</w:t>
      </w:r>
      <w:r w:rsidR="001F2DF9">
        <w:rPr>
          <w:szCs w:val="28"/>
        </w:rPr>
        <w:t>,</w:t>
      </w:r>
      <w:r w:rsidR="00431351">
        <w:rPr>
          <w:szCs w:val="28"/>
        </w:rPr>
        <w:t xml:space="preserve"> з</w:t>
      </w:r>
      <w:r w:rsidR="00E97DBD">
        <w:rPr>
          <w:szCs w:val="28"/>
        </w:rPr>
        <w:t xml:space="preserve">гідно </w:t>
      </w:r>
      <w:r w:rsidR="00690C76">
        <w:rPr>
          <w:szCs w:val="28"/>
        </w:rPr>
        <w:t xml:space="preserve">із </w:t>
      </w:r>
      <w:r>
        <w:rPr>
          <w:szCs w:val="28"/>
        </w:rPr>
        <w:t>А</w:t>
      </w:r>
      <w:r w:rsidR="00E97DBD">
        <w:rPr>
          <w:szCs w:val="28"/>
        </w:rPr>
        <w:t>кт</w:t>
      </w:r>
      <w:r w:rsidR="00690C76">
        <w:rPr>
          <w:szCs w:val="28"/>
        </w:rPr>
        <w:t>ом</w:t>
      </w:r>
      <w:r>
        <w:rPr>
          <w:szCs w:val="28"/>
        </w:rPr>
        <w:t xml:space="preserve"> приймання – </w:t>
      </w:r>
      <w:r w:rsidR="00431351">
        <w:rPr>
          <w:szCs w:val="28"/>
        </w:rPr>
        <w:t xml:space="preserve"> передач</w:t>
      </w:r>
      <w:r w:rsidR="00E97DBD">
        <w:rPr>
          <w:szCs w:val="28"/>
        </w:rPr>
        <w:t>і</w:t>
      </w:r>
      <w:r w:rsidR="00431351">
        <w:rPr>
          <w:szCs w:val="28"/>
        </w:rPr>
        <w:t>.</w:t>
      </w:r>
    </w:p>
    <w:p w:rsidR="0085086A" w:rsidRPr="0085086A" w:rsidRDefault="00B472BE" w:rsidP="008D535C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85086A">
        <w:rPr>
          <w:szCs w:val="28"/>
        </w:rPr>
        <w:t xml:space="preserve">Контроль на виконання даного рішення покласти на постійну комісію </w:t>
      </w:r>
      <w:r w:rsidR="008D535C">
        <w:rPr>
          <w:szCs w:val="28"/>
        </w:rPr>
        <w:t xml:space="preserve">     </w:t>
      </w:r>
      <w:r w:rsidRPr="0085086A">
        <w:rPr>
          <w:szCs w:val="28"/>
        </w:rPr>
        <w:t>з  питань  житлово</w:t>
      </w:r>
      <w:r w:rsidR="00814C4C">
        <w:rPr>
          <w:szCs w:val="28"/>
        </w:rPr>
        <w:t>-</w:t>
      </w:r>
      <w:r w:rsidR="00E97DBD" w:rsidRPr="0085086A">
        <w:rPr>
          <w:szCs w:val="28"/>
        </w:rPr>
        <w:t>комунального господарства</w:t>
      </w:r>
      <w:r w:rsidR="0085086A">
        <w:rPr>
          <w:szCs w:val="28"/>
        </w:rPr>
        <w:t>, транспорту,</w:t>
      </w:r>
      <w:r w:rsidR="00431351" w:rsidRPr="0085086A">
        <w:rPr>
          <w:szCs w:val="28"/>
        </w:rPr>
        <w:t xml:space="preserve"> </w:t>
      </w:r>
      <w:r w:rsidR="00E97DBD" w:rsidRPr="0085086A">
        <w:rPr>
          <w:szCs w:val="28"/>
        </w:rPr>
        <w:t>зв’язку</w:t>
      </w:r>
      <w:r w:rsidRPr="0085086A">
        <w:rPr>
          <w:szCs w:val="28"/>
        </w:rPr>
        <w:t xml:space="preserve">, </w:t>
      </w:r>
      <w:r w:rsidR="00431351" w:rsidRPr="0085086A">
        <w:rPr>
          <w:szCs w:val="28"/>
        </w:rPr>
        <w:t xml:space="preserve"> </w:t>
      </w:r>
      <w:r w:rsidR="00814C4C" w:rsidRPr="00814C4C">
        <w:rPr>
          <w:szCs w:val="28"/>
        </w:rPr>
        <w:t>паливно-</w:t>
      </w:r>
      <w:r w:rsidRPr="00814C4C">
        <w:rPr>
          <w:szCs w:val="28"/>
        </w:rPr>
        <w:t>енергетичних</w:t>
      </w:r>
      <w:r w:rsidRPr="0085086A">
        <w:rPr>
          <w:szCs w:val="28"/>
        </w:rPr>
        <w:t xml:space="preserve"> питань, розв</w:t>
      </w:r>
      <w:r w:rsidR="00431351" w:rsidRPr="0085086A">
        <w:rPr>
          <w:szCs w:val="28"/>
        </w:rPr>
        <w:t>и</w:t>
      </w:r>
      <w:r w:rsidRPr="0085086A">
        <w:rPr>
          <w:szCs w:val="28"/>
        </w:rPr>
        <w:t xml:space="preserve">тку підприємництва, громадського харчування </w:t>
      </w:r>
      <w:r w:rsidR="008D535C">
        <w:rPr>
          <w:szCs w:val="28"/>
        </w:rPr>
        <w:t xml:space="preserve">  </w:t>
      </w:r>
      <w:r w:rsidR="00814C4C">
        <w:rPr>
          <w:szCs w:val="28"/>
        </w:rPr>
        <w:t xml:space="preserve">  </w:t>
      </w:r>
      <w:r w:rsidR="008D535C">
        <w:rPr>
          <w:szCs w:val="28"/>
        </w:rPr>
        <w:t xml:space="preserve">   </w:t>
      </w:r>
      <w:r w:rsidRPr="0085086A">
        <w:rPr>
          <w:szCs w:val="28"/>
        </w:rPr>
        <w:t>та побуту</w:t>
      </w:r>
      <w:r w:rsidR="00814C4C">
        <w:rPr>
          <w:szCs w:val="28"/>
        </w:rPr>
        <w:t xml:space="preserve"> </w:t>
      </w:r>
      <w:proofErr w:type="spellStart"/>
      <w:r w:rsidR="00814C4C">
        <w:rPr>
          <w:szCs w:val="28"/>
        </w:rPr>
        <w:t>Кегичівської</w:t>
      </w:r>
      <w:proofErr w:type="spellEnd"/>
      <w:r w:rsidR="00814C4C">
        <w:rPr>
          <w:szCs w:val="28"/>
        </w:rPr>
        <w:t xml:space="preserve"> селищної ради </w:t>
      </w:r>
      <w:r w:rsidRPr="0085086A">
        <w:rPr>
          <w:szCs w:val="28"/>
        </w:rPr>
        <w:t>(Олександр МАХОТКА)</w:t>
      </w:r>
      <w:r w:rsidR="0085086A" w:rsidRPr="0085086A">
        <w:rPr>
          <w:szCs w:val="28"/>
        </w:rPr>
        <w:t xml:space="preserve"> </w:t>
      </w:r>
      <w:r w:rsidR="0085086A">
        <w:rPr>
          <w:szCs w:val="28"/>
        </w:rPr>
        <w:t xml:space="preserve">та </w:t>
      </w:r>
      <w:r w:rsidR="0085086A" w:rsidRPr="0085086A">
        <w:rPr>
          <w:color w:val="000000"/>
          <w:szCs w:val="28"/>
        </w:rPr>
        <w:t xml:space="preserve">постійну комісію з питань </w:t>
      </w:r>
      <w:r w:rsidR="0085086A" w:rsidRPr="0085086A">
        <w:rPr>
          <w:rStyle w:val="apple-converted-space"/>
          <w:szCs w:val="28"/>
        </w:rPr>
        <w:t>бюджету, фінансів, соціально-економічного розвитку</w:t>
      </w:r>
      <w:r w:rsidR="00814C4C">
        <w:rPr>
          <w:rStyle w:val="apple-converted-space"/>
          <w:szCs w:val="28"/>
        </w:rPr>
        <w:t xml:space="preserve">            </w:t>
      </w:r>
      <w:r w:rsidR="0085086A" w:rsidRPr="0085086A">
        <w:rPr>
          <w:rStyle w:val="apple-converted-space"/>
          <w:szCs w:val="28"/>
        </w:rPr>
        <w:t xml:space="preserve"> та комунальної власності</w:t>
      </w:r>
      <w:r w:rsidR="00814C4C">
        <w:rPr>
          <w:rStyle w:val="apple-converted-space"/>
          <w:szCs w:val="28"/>
        </w:rPr>
        <w:t xml:space="preserve"> </w:t>
      </w:r>
      <w:proofErr w:type="spellStart"/>
      <w:r w:rsidR="00814C4C">
        <w:rPr>
          <w:szCs w:val="28"/>
        </w:rPr>
        <w:t>Кегичівської</w:t>
      </w:r>
      <w:proofErr w:type="spellEnd"/>
      <w:r w:rsidR="00814C4C">
        <w:rPr>
          <w:szCs w:val="28"/>
        </w:rPr>
        <w:t xml:space="preserve"> селищної ради</w:t>
      </w:r>
      <w:r w:rsidR="0085086A" w:rsidRPr="0085086A">
        <w:rPr>
          <w:rStyle w:val="apple-converted-space"/>
          <w:szCs w:val="28"/>
        </w:rPr>
        <w:t xml:space="preserve"> (</w:t>
      </w:r>
      <w:r w:rsidR="0085086A" w:rsidRPr="0085086A">
        <w:rPr>
          <w:szCs w:val="28"/>
        </w:rPr>
        <w:t>голова комісії</w:t>
      </w:r>
      <w:r w:rsidR="00814C4C">
        <w:rPr>
          <w:szCs w:val="28"/>
        </w:rPr>
        <w:t xml:space="preserve">                    </w:t>
      </w:r>
      <w:r w:rsidR="0085086A" w:rsidRPr="0085086A">
        <w:rPr>
          <w:szCs w:val="28"/>
        </w:rPr>
        <w:t xml:space="preserve"> </w:t>
      </w:r>
      <w:r w:rsidR="0085086A" w:rsidRPr="0085086A">
        <w:rPr>
          <w:rStyle w:val="apple-converted-space"/>
          <w:szCs w:val="28"/>
        </w:rPr>
        <w:t>Вікторія ЛУЦЕНКО)</w:t>
      </w:r>
      <w:r w:rsidR="0085086A" w:rsidRPr="0085086A">
        <w:rPr>
          <w:szCs w:val="28"/>
        </w:rPr>
        <w:t>.</w:t>
      </w:r>
    </w:p>
    <w:p w:rsidR="00B472BE" w:rsidRPr="0085086A" w:rsidRDefault="00B472BE" w:rsidP="0085086A">
      <w:pPr>
        <w:tabs>
          <w:tab w:val="left" w:pos="851"/>
        </w:tabs>
        <w:jc w:val="both"/>
        <w:rPr>
          <w:b/>
          <w:bCs/>
          <w:szCs w:val="28"/>
        </w:rPr>
      </w:pPr>
      <w:r w:rsidRPr="0085086A">
        <w:rPr>
          <w:szCs w:val="28"/>
        </w:rPr>
        <w:t xml:space="preserve"> 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4F485F">
      <w:pPr>
        <w:pStyle w:val="Standard"/>
        <w:rPr>
          <w:b/>
          <w:bCs/>
        </w:rPr>
      </w:pPr>
      <w:proofErr w:type="spellStart"/>
      <w:r w:rsidRPr="00BF7C24">
        <w:rPr>
          <w:b/>
          <w:bCs/>
        </w:rPr>
        <w:t>Кегичівський</w:t>
      </w:r>
      <w:proofErr w:type="spellEnd"/>
      <w:r w:rsidRPr="00BF7C24">
        <w:rPr>
          <w:b/>
          <w:bCs/>
        </w:rPr>
        <w:t xml:space="preserve"> </w:t>
      </w:r>
      <w:proofErr w:type="spellStart"/>
      <w:r w:rsidRPr="00BF7C24">
        <w:rPr>
          <w:b/>
          <w:bCs/>
        </w:rPr>
        <w:t>селищний</w:t>
      </w:r>
      <w:proofErr w:type="spellEnd"/>
      <w:r w:rsidRPr="00BF7C24">
        <w:rPr>
          <w:b/>
          <w:bCs/>
        </w:rPr>
        <w:t xml:space="preserve"> </w:t>
      </w:r>
      <w:proofErr w:type="spellStart"/>
      <w:r w:rsidRPr="00BF7C24">
        <w:rPr>
          <w:b/>
          <w:bCs/>
        </w:rPr>
        <w:t>голова</w:t>
      </w:r>
      <w:proofErr w:type="spellEnd"/>
      <w:r w:rsidRPr="00BF7C24">
        <w:rPr>
          <w:b/>
          <w:bCs/>
        </w:rPr>
        <w:t xml:space="preserve">         </w:t>
      </w:r>
      <w:proofErr w:type="spellStart"/>
      <w:r w:rsidR="004F485F">
        <w:rPr>
          <w:b/>
          <w:bCs/>
          <w:color w:val="000000"/>
          <w:sz w:val="22"/>
          <w:szCs w:val="22"/>
        </w:rPr>
        <w:t>оригінал</w:t>
      </w:r>
      <w:proofErr w:type="spellEnd"/>
      <w:r w:rsidR="004F485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F485F">
        <w:rPr>
          <w:b/>
          <w:bCs/>
          <w:color w:val="000000"/>
          <w:sz w:val="22"/>
          <w:szCs w:val="22"/>
        </w:rPr>
        <w:t>підписан</w:t>
      </w:r>
      <w:proofErr w:type="spellEnd"/>
      <w:r w:rsidR="004F485F">
        <w:rPr>
          <w:b/>
          <w:bCs/>
          <w:color w:val="000000"/>
          <w:sz w:val="22"/>
          <w:szCs w:val="22"/>
          <w:lang w:val="uk-UA"/>
        </w:rPr>
        <w:t>о</w:t>
      </w:r>
      <w:r w:rsidRPr="00BF7C24">
        <w:rPr>
          <w:b/>
          <w:bCs/>
        </w:rPr>
        <w:t xml:space="preserve">                  </w:t>
      </w:r>
      <w:proofErr w:type="spellStart"/>
      <w:r w:rsidRPr="00BF7C24">
        <w:rPr>
          <w:b/>
          <w:bCs/>
        </w:rPr>
        <w:t>Антон</w:t>
      </w:r>
      <w:proofErr w:type="spellEnd"/>
      <w:r w:rsidRPr="00BF7C24">
        <w:rPr>
          <w:b/>
          <w:bCs/>
        </w:rPr>
        <w:t xml:space="preserve"> </w:t>
      </w:r>
      <w:bookmarkStart w:id="0" w:name="_GoBack"/>
      <w:bookmarkEnd w:id="0"/>
      <w:r w:rsidRPr="00BF7C24">
        <w:rPr>
          <w:b/>
          <w:bCs/>
        </w:rPr>
        <w:t>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8C" w:rsidRDefault="00A87A8C" w:rsidP="00855297">
      <w:r>
        <w:separator/>
      </w:r>
    </w:p>
  </w:endnote>
  <w:endnote w:type="continuationSeparator" w:id="0">
    <w:p w:rsidR="00A87A8C" w:rsidRDefault="00A87A8C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8C" w:rsidRDefault="00A87A8C" w:rsidP="00855297">
      <w:r>
        <w:separator/>
      </w:r>
    </w:p>
  </w:footnote>
  <w:footnote w:type="continuationSeparator" w:id="0">
    <w:p w:rsidR="00A87A8C" w:rsidRDefault="00A87A8C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477A91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E43955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163A0"/>
    <w:rsid w:val="00020CE6"/>
    <w:rsid w:val="00043843"/>
    <w:rsid w:val="00051973"/>
    <w:rsid w:val="000712D8"/>
    <w:rsid w:val="00077E81"/>
    <w:rsid w:val="00083C21"/>
    <w:rsid w:val="00097F4B"/>
    <w:rsid w:val="000A0B75"/>
    <w:rsid w:val="000A450D"/>
    <w:rsid w:val="000B3BDD"/>
    <w:rsid w:val="000C326D"/>
    <w:rsid w:val="000C6AEB"/>
    <w:rsid w:val="000E5B10"/>
    <w:rsid w:val="000F3628"/>
    <w:rsid w:val="000F7068"/>
    <w:rsid w:val="0019765B"/>
    <w:rsid w:val="001A7989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70495"/>
    <w:rsid w:val="002A76A4"/>
    <w:rsid w:val="002C31E1"/>
    <w:rsid w:val="002C3B6C"/>
    <w:rsid w:val="002C70F3"/>
    <w:rsid w:val="002D1C37"/>
    <w:rsid w:val="002E5035"/>
    <w:rsid w:val="00312356"/>
    <w:rsid w:val="00331376"/>
    <w:rsid w:val="003411F1"/>
    <w:rsid w:val="00365C7A"/>
    <w:rsid w:val="00372844"/>
    <w:rsid w:val="003907E3"/>
    <w:rsid w:val="003949D0"/>
    <w:rsid w:val="003C1ECC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77A91"/>
    <w:rsid w:val="0048416C"/>
    <w:rsid w:val="004A714F"/>
    <w:rsid w:val="004B1BBC"/>
    <w:rsid w:val="004C6C59"/>
    <w:rsid w:val="004E2662"/>
    <w:rsid w:val="004E3289"/>
    <w:rsid w:val="004F485F"/>
    <w:rsid w:val="0050167E"/>
    <w:rsid w:val="0050524F"/>
    <w:rsid w:val="005406CB"/>
    <w:rsid w:val="00541B5B"/>
    <w:rsid w:val="00546D8F"/>
    <w:rsid w:val="00552910"/>
    <w:rsid w:val="00594FF4"/>
    <w:rsid w:val="005B5C2E"/>
    <w:rsid w:val="005F18A6"/>
    <w:rsid w:val="005F7697"/>
    <w:rsid w:val="00600BC8"/>
    <w:rsid w:val="0060368F"/>
    <w:rsid w:val="00615D4D"/>
    <w:rsid w:val="00642C0E"/>
    <w:rsid w:val="00674C58"/>
    <w:rsid w:val="00675725"/>
    <w:rsid w:val="00686BEC"/>
    <w:rsid w:val="00690C76"/>
    <w:rsid w:val="006A53F5"/>
    <w:rsid w:val="006A5C6D"/>
    <w:rsid w:val="006A6346"/>
    <w:rsid w:val="006B0C6C"/>
    <w:rsid w:val="006E101D"/>
    <w:rsid w:val="006E717D"/>
    <w:rsid w:val="006E7A22"/>
    <w:rsid w:val="006F68B1"/>
    <w:rsid w:val="00707D46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14C4C"/>
    <w:rsid w:val="00821210"/>
    <w:rsid w:val="00825455"/>
    <w:rsid w:val="0085086A"/>
    <w:rsid w:val="008526E2"/>
    <w:rsid w:val="00855297"/>
    <w:rsid w:val="00857103"/>
    <w:rsid w:val="00863012"/>
    <w:rsid w:val="00880499"/>
    <w:rsid w:val="00896D1D"/>
    <w:rsid w:val="008B5044"/>
    <w:rsid w:val="008D535C"/>
    <w:rsid w:val="008D712E"/>
    <w:rsid w:val="008E5E0F"/>
    <w:rsid w:val="008E603A"/>
    <w:rsid w:val="008F1487"/>
    <w:rsid w:val="009004C3"/>
    <w:rsid w:val="00901A17"/>
    <w:rsid w:val="00905C37"/>
    <w:rsid w:val="009071F8"/>
    <w:rsid w:val="00915326"/>
    <w:rsid w:val="00923582"/>
    <w:rsid w:val="009242A2"/>
    <w:rsid w:val="009313BD"/>
    <w:rsid w:val="009654EC"/>
    <w:rsid w:val="0099224C"/>
    <w:rsid w:val="009A0BEF"/>
    <w:rsid w:val="009B30EB"/>
    <w:rsid w:val="009C1BF4"/>
    <w:rsid w:val="009D468F"/>
    <w:rsid w:val="00A02262"/>
    <w:rsid w:val="00A05D31"/>
    <w:rsid w:val="00A20CEC"/>
    <w:rsid w:val="00A22D49"/>
    <w:rsid w:val="00A33AD8"/>
    <w:rsid w:val="00A41CCC"/>
    <w:rsid w:val="00A52B8F"/>
    <w:rsid w:val="00A7136B"/>
    <w:rsid w:val="00A7143A"/>
    <w:rsid w:val="00A73C53"/>
    <w:rsid w:val="00A87A8C"/>
    <w:rsid w:val="00AD4B96"/>
    <w:rsid w:val="00AD6BD5"/>
    <w:rsid w:val="00AF4A97"/>
    <w:rsid w:val="00B2424B"/>
    <w:rsid w:val="00B472BE"/>
    <w:rsid w:val="00B55CFF"/>
    <w:rsid w:val="00B57ACB"/>
    <w:rsid w:val="00B70B20"/>
    <w:rsid w:val="00BB05A9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43955"/>
    <w:rsid w:val="00E61998"/>
    <w:rsid w:val="00E8683E"/>
    <w:rsid w:val="00E90FD3"/>
    <w:rsid w:val="00E97DBD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52BCE"/>
    <w:rsid w:val="00F75947"/>
    <w:rsid w:val="00F83365"/>
    <w:rsid w:val="00F945AF"/>
    <w:rsid w:val="00FC12C8"/>
    <w:rsid w:val="00FC1AD3"/>
    <w:rsid w:val="00FC27C9"/>
    <w:rsid w:val="00FC3C16"/>
    <w:rsid w:val="00FE2510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F48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2021-11-01T14:38:00Z</cp:lastPrinted>
  <dcterms:created xsi:type="dcterms:W3CDTF">2021-11-01T14:38:00Z</dcterms:created>
  <dcterms:modified xsi:type="dcterms:W3CDTF">2021-12-02T11:17:00Z</dcterms:modified>
</cp:coreProperties>
</file>