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5E42D4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5E42D4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42D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bookmarkEnd w:id="0"/>
      <w:r w:rsidRPr="005E42D4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5E42D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5E42D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C724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C72482" w:rsidP="00C72482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01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97D5C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№</w:t>
      </w:r>
      <w:r w:rsidR="00397D5C" w:rsidRPr="00397D5C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5153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C7613E" w:rsidRDefault="00C7613E" w:rsidP="00A45B43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C7613E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>, 33 Закону України «Про</w:t>
      </w:r>
      <w:r w:rsidR="006918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розглянуто </w:t>
      </w:r>
      <w:r w:rsidR="00C724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proofErr w:type="spellStart"/>
      <w:r w:rsidR="00C72482">
        <w:rPr>
          <w:rFonts w:ascii="Times New Roman" w:eastAsia="Times New Roman" w:hAnsi="Times New Roman" w:cs="Times New Roman"/>
          <w:sz w:val="24"/>
          <w:szCs w:val="24"/>
          <w:lang w:val="uk-UA"/>
        </w:rPr>
        <w:t>Сліченка</w:t>
      </w:r>
      <w:proofErr w:type="spellEnd"/>
      <w:r w:rsidR="00C724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С.І.</w:t>
      </w:r>
      <w:r w:rsidR="00DA27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2482">
        <w:rPr>
          <w:rFonts w:ascii="Times New Roman" w:eastAsia="Times New Roman" w:hAnsi="Times New Roman" w:cs="Times New Roman"/>
          <w:sz w:val="24"/>
          <w:szCs w:val="24"/>
          <w:lang w:val="uk-UA"/>
        </w:rPr>
        <w:t>8285/04-16</w:t>
      </w:r>
      <w:r w:rsidR="005E3E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C72482">
        <w:rPr>
          <w:rFonts w:ascii="Times New Roman" w:eastAsia="Times New Roman" w:hAnsi="Times New Roman" w:cs="Times New Roman"/>
          <w:sz w:val="24"/>
          <w:szCs w:val="24"/>
          <w:lang w:val="uk-UA"/>
        </w:rPr>
        <w:t>10 листопада</w:t>
      </w:r>
      <w:r w:rsidR="00FD24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>2021 року) про внесення змін до договору оре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нди землі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C724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б/н 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C72482">
        <w:rPr>
          <w:rFonts w:ascii="Times New Roman" w:eastAsia="Times New Roman" w:hAnsi="Times New Roman" w:cs="Times New Roman"/>
          <w:sz w:val="24"/>
          <w:szCs w:val="24"/>
          <w:lang w:val="uk-UA"/>
        </w:rPr>
        <w:t>22 липня 2014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724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укладеного відносно земельної ділянки загальною площею 109,2829 га кадастровий номер 6323183700:04:000:0226, </w:t>
      </w:r>
      <w:r w:rsidR="00DC69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Кегичівська селищна рада</w:t>
      </w:r>
    </w:p>
    <w:p w:rsidR="00C7613E" w:rsidRPr="00E632E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C7613E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C7613E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A25058" w:rsidRDefault="00DC69B6" w:rsidP="00A25058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зміни до договору оренди землі </w:t>
      </w:r>
      <w:r w:rsidR="00BB05BA"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 w:rsidR="00290030">
        <w:rPr>
          <w:rFonts w:ascii="Times New Roman" w:eastAsia="Times New Roman" w:hAnsi="Times New Roman" w:cs="Times New Roman"/>
          <w:sz w:val="24"/>
          <w:szCs w:val="24"/>
          <w:lang w:val="uk-UA"/>
        </w:rPr>
        <w:t>б/н</w:t>
      </w:r>
      <w:r w:rsidR="00BB05BA"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290030">
        <w:rPr>
          <w:rFonts w:ascii="Times New Roman" w:eastAsia="Times New Roman" w:hAnsi="Times New Roman" w:cs="Times New Roman"/>
          <w:sz w:val="24"/>
          <w:szCs w:val="24"/>
          <w:lang w:val="uk-UA"/>
        </w:rPr>
        <w:t>22 липня 2014</w:t>
      </w:r>
      <w:r w:rsidR="00BB05BA"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року, </w:t>
      </w:r>
      <w:r w:rsidR="00290030">
        <w:rPr>
          <w:rFonts w:ascii="Times New Roman" w:eastAsia="Times New Roman" w:hAnsi="Times New Roman" w:cs="Times New Roman"/>
          <w:sz w:val="24"/>
          <w:szCs w:val="24"/>
          <w:lang w:val="uk-UA"/>
        </w:rPr>
        <w:t>номер запису про інше речове право 6438481 від 24 липня 2014 року</w:t>
      </w:r>
      <w:r w:rsid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саме: </w:t>
      </w:r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Визначити «Орендодавця» </w:t>
      </w:r>
      <w:r w:rsidR="002900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Договором – </w:t>
      </w:r>
      <w:proofErr w:type="spellStart"/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Кегичівську</w:t>
      </w:r>
      <w:proofErr w:type="spellEnd"/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селищну ради. У зв’язку із чим, в усіх відмінках та випадках</w:t>
      </w:r>
      <w:r w:rsidR="002900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преамбулі, тексті та в розділі «Реквізити сторін» укладеного Договору «Орендодавця» – </w:t>
      </w:r>
      <w:r w:rsidR="002900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Головне управління </w:t>
      </w:r>
      <w:proofErr w:type="spellStart"/>
      <w:r w:rsidR="00290030">
        <w:rPr>
          <w:rFonts w:ascii="Times New Roman" w:eastAsia="Times New Roman" w:hAnsi="Times New Roman" w:cs="Times New Roman"/>
          <w:sz w:val="24"/>
          <w:szCs w:val="24"/>
          <w:lang w:val="uk-UA"/>
        </w:rPr>
        <w:t>Держземагенства</w:t>
      </w:r>
      <w:proofErr w:type="spellEnd"/>
      <w:r w:rsidR="002900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Харківській області</w:t>
      </w:r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змінити на </w:t>
      </w:r>
      <w:proofErr w:type="spellStart"/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Кегичівську</w:t>
      </w:r>
      <w:proofErr w:type="spellEnd"/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селищну раду</w:t>
      </w:r>
      <w:r w:rsidR="003848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Харківської області.</w:t>
      </w:r>
    </w:p>
    <w:p w:rsidR="00E91436" w:rsidRDefault="00290030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Викласти пункт 7 договору у наступній редакції: «Інші особливості об’єкта оренди, які можуть вплинути на орендні відносини: орендована земельна ділянка або її частина може передаватися орендарем у суборенду без зміни цільового призначення</w:t>
      </w:r>
      <w:r w:rsidR="00365F7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65F72" w:rsidRDefault="00365F72" w:rsidP="00365F72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5F72">
        <w:rPr>
          <w:rFonts w:ascii="Times New Roman" w:eastAsia="Times New Roman" w:hAnsi="Times New Roman" w:cs="Times New Roman"/>
          <w:sz w:val="24"/>
          <w:szCs w:val="24"/>
          <w:lang w:val="uk-UA"/>
        </w:rPr>
        <w:t>Викласти пункт 8 договору в частині ставки орендної плати у наступній редакції:      «Орендна плата вноситься орендарем у грошовій формі у розмірі 10 % (десять відсотків)              від нормативної грошової оцінки земельної ділянки».</w:t>
      </w:r>
    </w:p>
    <w:p w:rsidR="00365F72" w:rsidRPr="00365F72" w:rsidRDefault="00365F72" w:rsidP="00365F72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Доповнити пункт 29 «Права орендаря» наступною умовою: «передавати в суборенду земельну ділянку або її частину без зміни цільового призначення</w:t>
      </w:r>
      <w:r w:rsidR="004A2CB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7613E" w:rsidRPr="005A0587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:rsidR="00C7613E" w:rsidRPr="005A0587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Зобов’язати орендаря здійснити державну реєстрацію іншого речового права                            у встановленому законодавством порядку. </w:t>
      </w:r>
    </w:p>
    <w:p w:rsidR="00C7613E" w:rsidRPr="005A0587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</w:t>
      </w:r>
      <w:r w:rsidR="008C0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BF39BB" w:rsidRDefault="00532A51" w:rsidP="007F01B6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BF39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BF39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BF39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7F01B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7F01B6" w:rsidRPr="007F01B6">
        <w:rPr>
          <w:sz w:val="24"/>
          <w:szCs w:val="24"/>
          <w:lang w:val="uk-UA"/>
        </w:rPr>
        <w:t xml:space="preserve"> </w:t>
      </w:r>
      <w:r w:rsidR="007F01B6" w:rsidRPr="007F01B6">
        <w:rPr>
          <w:rFonts w:ascii="Times New Roman" w:hAnsi="Times New Roman" w:cs="Times New Roman"/>
          <w:sz w:val="24"/>
          <w:szCs w:val="24"/>
          <w:lang w:val="uk-UA"/>
        </w:rPr>
        <w:t>оригінал  підписано</w:t>
      </w:r>
      <w:r w:rsidR="007F01B6">
        <w:rPr>
          <w:sz w:val="24"/>
          <w:szCs w:val="24"/>
          <w:lang w:val="uk-UA"/>
        </w:rPr>
        <w:t xml:space="preserve">             </w:t>
      </w:r>
      <w:r w:rsidR="00AD52BD" w:rsidRPr="00BF39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BF39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BF39BB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B88" w:rsidRDefault="002C4B88" w:rsidP="00606A93">
      <w:pPr>
        <w:spacing w:after="0" w:line="240" w:lineRule="auto"/>
      </w:pPr>
      <w:r>
        <w:separator/>
      </w:r>
    </w:p>
  </w:endnote>
  <w:endnote w:type="continuationSeparator" w:id="0">
    <w:p w:rsidR="002C4B88" w:rsidRDefault="002C4B8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B88" w:rsidRDefault="002C4B88" w:rsidP="00606A93">
      <w:pPr>
        <w:spacing w:after="0" w:line="240" w:lineRule="auto"/>
      </w:pPr>
      <w:r>
        <w:separator/>
      </w:r>
    </w:p>
  </w:footnote>
  <w:footnote w:type="continuationSeparator" w:id="0">
    <w:p w:rsidR="002C4B88" w:rsidRDefault="002C4B8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12748"/>
    <w:rsid w:val="002212B0"/>
    <w:rsid w:val="00240175"/>
    <w:rsid w:val="00256AFB"/>
    <w:rsid w:val="00290030"/>
    <w:rsid w:val="00292EE1"/>
    <w:rsid w:val="002947DE"/>
    <w:rsid w:val="002C4B88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5F72"/>
    <w:rsid w:val="0036709C"/>
    <w:rsid w:val="003848C8"/>
    <w:rsid w:val="003867E1"/>
    <w:rsid w:val="00386F32"/>
    <w:rsid w:val="00397D5C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2CB5"/>
    <w:rsid w:val="004A36D7"/>
    <w:rsid w:val="004A4574"/>
    <w:rsid w:val="004B6AF4"/>
    <w:rsid w:val="004C2C29"/>
    <w:rsid w:val="004D332C"/>
    <w:rsid w:val="004D6D04"/>
    <w:rsid w:val="004E3C33"/>
    <w:rsid w:val="004F2754"/>
    <w:rsid w:val="0051576D"/>
    <w:rsid w:val="005318F0"/>
    <w:rsid w:val="00532A51"/>
    <w:rsid w:val="00546D3D"/>
    <w:rsid w:val="00553A96"/>
    <w:rsid w:val="00571ED2"/>
    <w:rsid w:val="005726DC"/>
    <w:rsid w:val="00575691"/>
    <w:rsid w:val="0059567F"/>
    <w:rsid w:val="00597B29"/>
    <w:rsid w:val="005A0587"/>
    <w:rsid w:val="005A21F4"/>
    <w:rsid w:val="005D5CD7"/>
    <w:rsid w:val="005E3E59"/>
    <w:rsid w:val="005E42D4"/>
    <w:rsid w:val="005F537B"/>
    <w:rsid w:val="00606A93"/>
    <w:rsid w:val="006112E7"/>
    <w:rsid w:val="00614D23"/>
    <w:rsid w:val="00630C35"/>
    <w:rsid w:val="00652AC7"/>
    <w:rsid w:val="00662E86"/>
    <w:rsid w:val="00664720"/>
    <w:rsid w:val="006828EA"/>
    <w:rsid w:val="006845D5"/>
    <w:rsid w:val="0069182C"/>
    <w:rsid w:val="00693575"/>
    <w:rsid w:val="006A2B1F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01B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F45FE"/>
    <w:rsid w:val="009134AF"/>
    <w:rsid w:val="0094691D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20FA5"/>
    <w:rsid w:val="00A24025"/>
    <w:rsid w:val="00A25058"/>
    <w:rsid w:val="00A45B43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939E9"/>
    <w:rsid w:val="00BA19C7"/>
    <w:rsid w:val="00BA20A4"/>
    <w:rsid w:val="00BA46BA"/>
    <w:rsid w:val="00BB05BA"/>
    <w:rsid w:val="00BB384A"/>
    <w:rsid w:val="00BD715E"/>
    <w:rsid w:val="00BF39BB"/>
    <w:rsid w:val="00C34B24"/>
    <w:rsid w:val="00C51C1A"/>
    <w:rsid w:val="00C62328"/>
    <w:rsid w:val="00C62A68"/>
    <w:rsid w:val="00C72482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07583"/>
    <w:rsid w:val="00D158EE"/>
    <w:rsid w:val="00D54301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2BF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2B11"/>
    <w:rsid w:val="00F54B1C"/>
    <w:rsid w:val="00F74A26"/>
    <w:rsid w:val="00F7584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8DB2-A81C-4183-9A1D-665A5778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39</cp:revision>
  <cp:lastPrinted>2021-12-02T16:05:00Z</cp:lastPrinted>
  <dcterms:created xsi:type="dcterms:W3CDTF">2021-06-11T05:47:00Z</dcterms:created>
  <dcterms:modified xsi:type="dcterms:W3CDTF">2021-12-07T11:46:00Z</dcterms:modified>
</cp:coreProperties>
</file>