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7C0B82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5B5A14" wp14:editId="479B6FC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B4114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41357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41145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8035A">
      <w:pPr>
        <w:widowControl w:val="0"/>
        <w:autoSpaceDE w:val="0"/>
        <w:autoSpaceDN w:val="0"/>
        <w:adjustRightInd w:val="0"/>
        <w:spacing w:after="0" w:line="240" w:lineRule="auto"/>
        <w:ind w:right="637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дозволу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розроблення технічної документації із нормативної грошової оцінки земельної ділянки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A707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>
        <w:rPr>
          <w:rFonts w:ascii="Times New Roman" w:eastAsia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статей 12, </w:t>
      </w:r>
      <w:r w:rsidR="00A70763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127, 128,</w:t>
      </w:r>
      <w:r w:rsidR="00A70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134 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статтями 18, 20, 23, 24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оцінку земель»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 рішенням Виконавчого комітету</w:t>
      </w:r>
      <w:r w:rsidR="00B21A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 29 вересня </w:t>
      </w:r>
      <w:r w:rsidR="007C0B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21A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2021 року за №421, з метою підготовки лотів до земельних торгів у формі аукціону </w:t>
      </w:r>
      <w:r w:rsidR="007C0B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21A6D">
        <w:rPr>
          <w:rFonts w:ascii="Times New Roman" w:eastAsia="Times New Roman" w:hAnsi="Times New Roman" w:cs="Times New Roman"/>
          <w:sz w:val="28"/>
          <w:szCs w:val="28"/>
          <w:lang w:val="uk-UA"/>
        </w:rPr>
        <w:t>з продажу права оренди земельних ділянок,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лист ТОВ «Аукціонний дім «Україна»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9517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грудня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2021 року) 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дозволу на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розроблення технічної документації із нормативної грошової оцінки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земельної ділянки</w:t>
      </w:r>
      <w:r w:rsidR="00B411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загальною </w:t>
      </w:r>
      <w:r w:rsidR="00B411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0,9429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кадастро</w:t>
      </w:r>
      <w:r w:rsidR="00B41145">
        <w:rPr>
          <w:rFonts w:ascii="Times New Roman" w:eastAsia="Times New Roman" w:hAnsi="Times New Roman" w:cs="Times New Roman"/>
          <w:sz w:val="28"/>
          <w:szCs w:val="28"/>
          <w:lang w:val="uk-UA"/>
        </w:rPr>
        <w:t>вий номер 6323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84800:08:005:0277)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7393C" w:rsidRPr="00E31BE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38035A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ТОВ «Аукціонний дім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«Україна»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технічної документації із нормативної грошової оцінки 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B4114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B4114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загальною площею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0,9429 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кадастровий номер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6323184800:08:005:0277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C0BE1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розміщення та експлуатації основних, підсобних і допоміжних будівель</w:t>
      </w:r>
      <w:r w:rsidR="007C0B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споруд підприємств переробної, машинобудівної та іншої промисловості,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розташованої 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межами населених пунктів 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на території Кегичівської селищної ради Харківської області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0BE1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FF6979" w:rsidRPr="00FF697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r w:rsidR="00FF6979" w:rsidRPr="00FF6979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bookmarkEnd w:id="0"/>
      <w:r w:rsidR="00FF69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01" w:rsidRDefault="000C3A01" w:rsidP="00606A93">
      <w:pPr>
        <w:spacing w:after="0" w:line="240" w:lineRule="auto"/>
      </w:pPr>
      <w:r>
        <w:separator/>
      </w:r>
    </w:p>
  </w:endnote>
  <w:endnote w:type="continuationSeparator" w:id="0">
    <w:p w:rsidR="000C3A01" w:rsidRDefault="000C3A01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01" w:rsidRDefault="000C3A01" w:rsidP="00606A93">
      <w:pPr>
        <w:spacing w:after="0" w:line="240" w:lineRule="auto"/>
      </w:pPr>
      <w:r>
        <w:separator/>
      </w:r>
    </w:p>
  </w:footnote>
  <w:footnote w:type="continuationSeparator" w:id="0">
    <w:p w:rsidR="000C3A01" w:rsidRDefault="000C3A01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2487D"/>
    <w:rsid w:val="00042793"/>
    <w:rsid w:val="00066BE4"/>
    <w:rsid w:val="000A058D"/>
    <w:rsid w:val="000A1351"/>
    <w:rsid w:val="000B3426"/>
    <w:rsid w:val="000C3A01"/>
    <w:rsid w:val="000D4ABA"/>
    <w:rsid w:val="000D7F28"/>
    <w:rsid w:val="000E271F"/>
    <w:rsid w:val="000E7F0A"/>
    <w:rsid w:val="000F6E6F"/>
    <w:rsid w:val="00101AC9"/>
    <w:rsid w:val="00102AB1"/>
    <w:rsid w:val="00117749"/>
    <w:rsid w:val="001215AB"/>
    <w:rsid w:val="001245C3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576A9"/>
    <w:rsid w:val="00361447"/>
    <w:rsid w:val="0036178B"/>
    <w:rsid w:val="0036709C"/>
    <w:rsid w:val="0038035A"/>
    <w:rsid w:val="003867E1"/>
    <w:rsid w:val="00386F32"/>
    <w:rsid w:val="003A280A"/>
    <w:rsid w:val="003C480C"/>
    <w:rsid w:val="003F5650"/>
    <w:rsid w:val="00406F2E"/>
    <w:rsid w:val="00413571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0BE1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77893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D7311"/>
    <w:rsid w:val="006E057B"/>
    <w:rsid w:val="006E42BE"/>
    <w:rsid w:val="006E7095"/>
    <w:rsid w:val="006F3AF4"/>
    <w:rsid w:val="006F5A18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0B82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E72CA"/>
    <w:rsid w:val="008F45FE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4025"/>
    <w:rsid w:val="00A6177C"/>
    <w:rsid w:val="00A65892"/>
    <w:rsid w:val="00A70763"/>
    <w:rsid w:val="00A77560"/>
    <w:rsid w:val="00A80F63"/>
    <w:rsid w:val="00A84663"/>
    <w:rsid w:val="00A91B4B"/>
    <w:rsid w:val="00A92EDA"/>
    <w:rsid w:val="00A9314D"/>
    <w:rsid w:val="00AA2982"/>
    <w:rsid w:val="00AB4DBF"/>
    <w:rsid w:val="00AB61E4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21A6D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3525D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F2EF7"/>
    <w:rsid w:val="00E15421"/>
    <w:rsid w:val="00E2650C"/>
    <w:rsid w:val="00E31BE4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56EA5"/>
    <w:rsid w:val="00F6156D"/>
    <w:rsid w:val="00F723FF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  <w:rsid w:val="00FF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88C88-2FE6-4129-883A-41C78BEB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2021-12-23T11:38:00Z</cp:lastPrinted>
  <dcterms:created xsi:type="dcterms:W3CDTF">2021-12-28T08:13:00Z</dcterms:created>
  <dcterms:modified xsi:type="dcterms:W3CDTF">2021-12-28T08:13:00Z</dcterms:modified>
</cp:coreProperties>
</file>