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52F" w:rsidRDefault="0034361D" w:rsidP="00F8652F">
      <w:pPr>
        <w:pStyle w:val="a9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Умови к</w:t>
      </w:r>
      <w:proofErr w:type="spellStart"/>
      <w:r w:rsidR="002E0153" w:rsidRPr="002E0153">
        <w:rPr>
          <w:rFonts w:ascii="Times New Roman" w:hAnsi="Times New Roman" w:cs="Times New Roman"/>
          <w:b/>
          <w:sz w:val="28"/>
          <w:szCs w:val="28"/>
        </w:rPr>
        <w:t>онкурс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>у</w:t>
      </w:r>
      <w:r w:rsidR="002E0153" w:rsidRPr="002E0153">
        <w:rPr>
          <w:rFonts w:ascii="Times New Roman" w:hAnsi="Times New Roman" w:cs="Times New Roman"/>
          <w:b/>
          <w:sz w:val="28"/>
          <w:szCs w:val="28"/>
        </w:rPr>
        <w:t xml:space="preserve"> на </w:t>
      </w:r>
      <w:proofErr w:type="spellStart"/>
      <w:r w:rsidR="002E0153" w:rsidRPr="002E0153">
        <w:rPr>
          <w:rFonts w:ascii="Times New Roman" w:hAnsi="Times New Roman" w:cs="Times New Roman"/>
          <w:b/>
          <w:sz w:val="28"/>
          <w:szCs w:val="28"/>
        </w:rPr>
        <w:t>заміщення</w:t>
      </w:r>
      <w:proofErr w:type="spellEnd"/>
      <w:r w:rsidR="005446E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E10C1C">
        <w:rPr>
          <w:rFonts w:ascii="Times New Roman" w:hAnsi="Times New Roman" w:cs="Times New Roman"/>
          <w:b/>
          <w:color w:val="000000"/>
          <w:sz w:val="28"/>
          <w:szCs w:val="28"/>
          <w:lang w:val="uk-UA" w:eastAsia="ru-RU"/>
        </w:rPr>
        <w:t>вакантної посади</w:t>
      </w:r>
    </w:p>
    <w:p w:rsidR="002E0153" w:rsidRPr="00600EC7" w:rsidRDefault="00F8652F" w:rsidP="00FB61B0">
      <w:pPr>
        <w:pStyle w:val="a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8652F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спеціаліста </w:t>
      </w:r>
      <w:r w:rsidR="00FB61B0">
        <w:rPr>
          <w:rFonts w:ascii="Times New Roman" w:hAnsi="Times New Roman" w:cs="Times New Roman"/>
          <w:b/>
          <w:sz w:val="28"/>
          <w:szCs w:val="28"/>
          <w:lang w:val="uk-UA"/>
        </w:rPr>
        <w:t>І категорії апарату</w:t>
      </w:r>
      <w:r w:rsidR="005446E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2E0153" w:rsidRPr="00600EC7">
        <w:rPr>
          <w:rFonts w:ascii="Times New Roman" w:hAnsi="Times New Roman" w:cs="Times New Roman"/>
          <w:b/>
          <w:sz w:val="28"/>
          <w:szCs w:val="28"/>
          <w:lang w:val="uk-UA"/>
        </w:rPr>
        <w:t>Кегичівської селищної ради</w:t>
      </w:r>
    </w:p>
    <w:p w:rsidR="002E0153" w:rsidRDefault="002E0153" w:rsidP="002E0153">
      <w:pPr>
        <w:pStyle w:val="a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Style w:val="af3"/>
        <w:tblW w:w="0" w:type="auto"/>
        <w:tblInd w:w="-176" w:type="dxa"/>
        <w:tblLook w:val="04A0"/>
      </w:tblPr>
      <w:tblGrid>
        <w:gridCol w:w="4961"/>
        <w:gridCol w:w="4786"/>
      </w:tblGrid>
      <w:tr w:rsidR="002E0153" w:rsidRPr="002125C3" w:rsidTr="00E10C1C">
        <w:tc>
          <w:tcPr>
            <w:tcW w:w="4961" w:type="dxa"/>
          </w:tcPr>
          <w:p w:rsidR="002E0153" w:rsidRPr="00055D2F" w:rsidRDefault="002E0153" w:rsidP="002E0153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55D2F">
              <w:rPr>
                <w:rFonts w:ascii="Times New Roman" w:hAnsi="Times New Roman" w:cs="Times New Roman"/>
                <w:b/>
                <w:sz w:val="28"/>
                <w:szCs w:val="28"/>
              </w:rPr>
              <w:t>Кваліфікацінні</w:t>
            </w:r>
            <w:proofErr w:type="spellEnd"/>
            <w:r w:rsidR="00EA247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055D2F">
              <w:rPr>
                <w:rFonts w:ascii="Times New Roman" w:hAnsi="Times New Roman" w:cs="Times New Roman"/>
                <w:b/>
                <w:sz w:val="28"/>
                <w:szCs w:val="28"/>
              </w:rPr>
              <w:t>вимоги</w:t>
            </w:r>
            <w:proofErr w:type="spellEnd"/>
            <w:r w:rsidRPr="00055D2F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F8652F" w:rsidRPr="00F8652F" w:rsidRDefault="00F8652F" w:rsidP="002125C3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F8652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- </w:t>
            </w:r>
            <w:r w:rsidRPr="00F865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громадянство України;</w:t>
            </w:r>
          </w:p>
          <w:p w:rsidR="00F8652F" w:rsidRPr="00F8652F" w:rsidRDefault="00F8652F" w:rsidP="002125C3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F8652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- вища освіта </w:t>
            </w:r>
            <w:r w:rsidR="00600EC7" w:rsidRPr="00600EC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не </w:t>
            </w:r>
            <w:proofErr w:type="spellStart"/>
            <w:r w:rsidR="00600EC7" w:rsidRPr="00600EC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нижче</w:t>
            </w:r>
            <w:proofErr w:type="spellEnd"/>
            <w:r w:rsidR="005446E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proofErr w:type="spellStart"/>
            <w:r w:rsidR="00600EC7" w:rsidRPr="00600EC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ступеня</w:t>
            </w:r>
            <w:proofErr w:type="spellEnd"/>
            <w:r w:rsidR="00600EC7" w:rsidRPr="00600EC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бакалавра</w:t>
            </w:r>
            <w:r w:rsidRPr="00F8652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;</w:t>
            </w:r>
          </w:p>
          <w:p w:rsidR="00600EC7" w:rsidRPr="00600EC7" w:rsidRDefault="00F8652F" w:rsidP="002125C3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F8652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- </w:t>
            </w:r>
            <w:r w:rsidR="00600EC7" w:rsidRPr="00600E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стаж роботи на службі в органах місцевого самоврядування</w:t>
            </w:r>
            <w:r w:rsidR="005A04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або в комунальних підприємствах</w:t>
            </w:r>
            <w:r w:rsidR="004E7E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600EC7" w:rsidRPr="004E7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не менше 3 років</w:t>
            </w:r>
            <w:r w:rsidR="00600EC7" w:rsidRPr="00600EC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:rsidR="00600EC7" w:rsidRPr="005446E8" w:rsidRDefault="00600EC7" w:rsidP="002125C3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600EC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- </w:t>
            </w:r>
            <w:r w:rsidRPr="005446E8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вільне</w:t>
            </w:r>
            <w:r w:rsidR="005446E8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r w:rsidRPr="005446E8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володіння</w:t>
            </w:r>
            <w:r w:rsidR="005446E8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державн</w:t>
            </w:r>
            <w:r w:rsidRPr="005446E8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ою</w:t>
            </w:r>
            <w:r w:rsidR="005446E8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r w:rsidRPr="005446E8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мовою;</w:t>
            </w:r>
          </w:p>
          <w:p w:rsidR="00600EC7" w:rsidRPr="005446E8" w:rsidRDefault="00600EC7" w:rsidP="002125C3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600EC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- </w:t>
            </w:r>
            <w:r w:rsidRPr="005446E8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знання</w:t>
            </w:r>
            <w:r w:rsidR="005446E8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r w:rsidRPr="005446E8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Конституції</w:t>
            </w:r>
            <w:r w:rsidR="005446E8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r w:rsidRPr="005446E8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України, Законів</w:t>
            </w:r>
            <w:r w:rsidR="005446E8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r w:rsidRPr="005446E8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України;</w:t>
            </w:r>
          </w:p>
          <w:p w:rsidR="00600EC7" w:rsidRPr="005446E8" w:rsidRDefault="00600EC7" w:rsidP="002125C3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600EC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- </w:t>
            </w:r>
            <w:r w:rsidR="00E10C1C" w:rsidRPr="00E10C1C"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>вміння використовувати комп’ютерне обладнання та програмне забезпечення, використовувати офісну техніку</w:t>
            </w:r>
            <w:r w:rsidRPr="005446E8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;</w:t>
            </w:r>
          </w:p>
          <w:p w:rsidR="002E0153" w:rsidRPr="002125C3" w:rsidRDefault="00600EC7" w:rsidP="009258F6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600EC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- знання ведення ділових документів в органах </w:t>
            </w:r>
            <w:r w:rsidR="009258F6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місцевого самоврядування</w:t>
            </w:r>
            <w:r w:rsidRPr="00600EC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, </w:t>
            </w:r>
            <w:proofErr w:type="spellStart"/>
            <w:r w:rsidRPr="00600EC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досвід</w:t>
            </w:r>
            <w:proofErr w:type="spellEnd"/>
            <w:r w:rsidR="005446E8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600EC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роботи</w:t>
            </w:r>
            <w:proofErr w:type="spellEnd"/>
            <w:r w:rsidR="005446E8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r w:rsidRPr="00600EC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з </w:t>
            </w:r>
            <w:r w:rsidR="009258F6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громадянами</w:t>
            </w:r>
            <w:r w:rsidR="00F8652F" w:rsidRPr="00F8652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4786" w:type="dxa"/>
          </w:tcPr>
          <w:p w:rsidR="00B0402E" w:rsidRDefault="00B0402E" w:rsidP="002E0153">
            <w:pPr>
              <w:pStyle w:val="a9"/>
              <w:jc w:val="center"/>
              <w:rPr>
                <w:lang w:val="uk-UA"/>
              </w:rPr>
            </w:pPr>
            <w:r w:rsidRPr="002125C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Основні</w:t>
            </w:r>
            <w:r w:rsidR="005446E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Pr="002125C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посадові</w:t>
            </w:r>
            <w:r w:rsidR="005446E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Pr="002125C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обов’язки:</w:t>
            </w:r>
          </w:p>
          <w:p w:rsidR="00547A3E" w:rsidRDefault="00B0402E" w:rsidP="00547A3E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15F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1. </w:t>
            </w:r>
            <w:bookmarkStart w:id="0" w:name="_GoBack"/>
            <w:bookmarkEnd w:id="0"/>
            <w:r w:rsidR="002B4D1E" w:rsidRPr="002B4D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Організація</w:t>
            </w:r>
            <w:r w:rsidR="002B4D1E" w:rsidRPr="002B4D1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роботи з документами, </w:t>
            </w:r>
            <w:r w:rsidR="002B4D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зокрема</w:t>
            </w:r>
            <w:r w:rsidR="002B4D1E" w:rsidRPr="002B4D1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їх підготовку, реєстрацію, облік і контроль за виконанням</w:t>
            </w:r>
            <w:r w:rsidR="002B4D1E" w:rsidRPr="00ED7B4B">
              <w:rPr>
                <w:rFonts w:ascii="Calibri" w:eastAsia="Times New Roman" w:hAnsi="Calibri"/>
                <w:sz w:val="28"/>
                <w:szCs w:val="28"/>
                <w:lang w:val="uk-UA"/>
              </w:rPr>
              <w:t>.</w:t>
            </w:r>
          </w:p>
          <w:p w:rsidR="009258F6" w:rsidRDefault="00BD4D51" w:rsidP="00547A3E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2. </w:t>
            </w:r>
            <w:r w:rsidR="009258F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Видає довідки громадянам.</w:t>
            </w:r>
          </w:p>
          <w:p w:rsidR="009258F6" w:rsidRDefault="009258F6" w:rsidP="00547A3E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4. Веде облік громадян, які постійно або тимчасово проживають на відповідній території Кегичівської селищної ради.</w:t>
            </w:r>
          </w:p>
          <w:p w:rsidR="002B4D1E" w:rsidRDefault="002B4D1E" w:rsidP="00547A3E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5. </w:t>
            </w:r>
            <w:r w:rsidRPr="002B4D1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В</w:t>
            </w:r>
            <w:r w:rsidRPr="002B4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едення </w:t>
            </w:r>
            <w:proofErr w:type="spellStart"/>
            <w:r w:rsidRPr="002B4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погосподарського</w:t>
            </w:r>
            <w:proofErr w:type="spellEnd"/>
            <w:r w:rsidRPr="002B4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обліку особистих селянських господарств у порядку, визначеному Державною службою статистики України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.</w:t>
            </w:r>
          </w:p>
          <w:p w:rsidR="009258F6" w:rsidRPr="001C7CD7" w:rsidRDefault="002B4D1E" w:rsidP="00547A3E">
            <w:pPr>
              <w:pStyle w:val="a9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  <w:u w:val="single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6</w:t>
            </w:r>
            <w:r w:rsidR="009258F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. </w:t>
            </w:r>
            <w:r w:rsidR="009258F6" w:rsidRPr="0073397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Сприяє оформленню документів для реєстрації місця проживання та зняття з реєстрації громадян.</w:t>
            </w:r>
            <w:r w:rsidR="006958C9" w:rsidRPr="001C7CD7">
              <w:rPr>
                <w:rFonts w:ascii="Times New Roman" w:hAnsi="Times New Roman" w:cs="Times New Roman"/>
                <w:color w:val="FF0000"/>
                <w:sz w:val="28"/>
                <w:szCs w:val="28"/>
                <w:u w:val="single"/>
                <w:shd w:val="clear" w:color="auto" w:fill="FFFFFF"/>
                <w:lang w:val="uk-UA"/>
              </w:rPr>
              <w:t xml:space="preserve"> </w:t>
            </w:r>
          </w:p>
          <w:p w:rsidR="00FD5ED3" w:rsidRDefault="002B4D1E" w:rsidP="002B4D1E">
            <w:pPr>
              <w:pStyle w:val="a9"/>
              <w:tabs>
                <w:tab w:val="left" w:pos="480"/>
                <w:tab w:val="left" w:pos="64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7</w:t>
            </w:r>
            <w:r w:rsidR="00FD5ED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. Проводить обстеження матеріально-побутових умов громадян на відповідній території Кегичівської селищної ради із залученням посадових осіб місцевого сам</w:t>
            </w:r>
            <w:r w:rsidR="006958C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о</w:t>
            </w:r>
            <w:r w:rsidR="00FD5ED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врядування.</w:t>
            </w:r>
          </w:p>
          <w:p w:rsidR="00FD5ED3" w:rsidRPr="00733974" w:rsidRDefault="002B4D1E" w:rsidP="00547A3E">
            <w:pPr>
              <w:pStyle w:val="a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8</w:t>
            </w:r>
            <w:r w:rsidR="00FD5ED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. </w:t>
            </w:r>
            <w:r w:rsidR="00FD5ED3" w:rsidRPr="0073397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 xml:space="preserve">Сприяє в роботі соціальним працівникам </w:t>
            </w:r>
            <w:proofErr w:type="spellStart"/>
            <w:r w:rsidR="0052695B" w:rsidRPr="0073397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територіального</w:t>
            </w:r>
            <w:proofErr w:type="spellEnd"/>
            <w:r w:rsidR="0052695B" w:rsidRPr="0073397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центру </w:t>
            </w:r>
            <w:proofErr w:type="spellStart"/>
            <w:r w:rsidR="0052695B" w:rsidRPr="0073397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соціального</w:t>
            </w:r>
            <w:proofErr w:type="spellEnd"/>
            <w:r w:rsidR="0052695B" w:rsidRPr="0073397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52695B" w:rsidRPr="0073397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обслуговування</w:t>
            </w:r>
            <w:proofErr w:type="spellEnd"/>
            <w:r w:rsidR="0052695B" w:rsidRPr="0073397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</w:t>
            </w:r>
            <w:proofErr w:type="spellStart"/>
            <w:r w:rsidR="0052695B" w:rsidRPr="0073397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надання</w:t>
            </w:r>
            <w:proofErr w:type="spellEnd"/>
            <w:r w:rsidR="0052695B" w:rsidRPr="0073397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52695B" w:rsidRPr="0073397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соціальних</w:t>
            </w:r>
            <w:proofErr w:type="spellEnd"/>
            <w:r w:rsidR="0052695B" w:rsidRPr="0073397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52695B" w:rsidRPr="0073397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послуг</w:t>
            </w:r>
            <w:proofErr w:type="spellEnd"/>
            <w:r w:rsidR="0052695B" w:rsidRPr="0073397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) Кегичівської </w:t>
            </w:r>
            <w:proofErr w:type="spellStart"/>
            <w:r w:rsidR="0052695B" w:rsidRPr="0073397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селищної</w:t>
            </w:r>
            <w:proofErr w:type="spellEnd"/>
            <w:r w:rsidR="0052695B" w:rsidRPr="0073397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ради</w:t>
            </w:r>
            <w:r w:rsidR="0052695B" w:rsidRPr="0073397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  <w:p w:rsidR="0052695B" w:rsidRDefault="002B4D1E" w:rsidP="00547A3E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  <w:r w:rsidR="005269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Готує списки пільгової категорії мешканців Кегичівської селищної ради на отримання твердого палива та скрапленого газу.</w:t>
            </w:r>
          </w:p>
          <w:p w:rsidR="00A33289" w:rsidRDefault="002B4D1E" w:rsidP="00547A3E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  <w:r w:rsidR="005269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Готує інформацію для оприлюднення </w:t>
            </w:r>
            <w:r w:rsidR="00A332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запити згідно Положення про доступ до публічної інформації.</w:t>
            </w:r>
          </w:p>
          <w:p w:rsidR="00585C05" w:rsidRPr="0038457F" w:rsidRDefault="002B4D1E" w:rsidP="001C7CD7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  <w:r w:rsidR="00A332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Складає звіти по зверненням громадян.</w:t>
            </w:r>
          </w:p>
        </w:tc>
      </w:tr>
      <w:tr w:rsidR="002E0153" w:rsidTr="00E10C1C">
        <w:tc>
          <w:tcPr>
            <w:tcW w:w="4961" w:type="dxa"/>
          </w:tcPr>
          <w:p w:rsidR="002E0153" w:rsidRDefault="002E0153" w:rsidP="002E0153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E0153">
              <w:rPr>
                <w:rFonts w:ascii="Times New Roman" w:hAnsi="Times New Roman" w:cs="Times New Roman"/>
                <w:b/>
                <w:sz w:val="28"/>
                <w:szCs w:val="28"/>
              </w:rPr>
              <w:t>Умови</w:t>
            </w:r>
            <w:proofErr w:type="spellEnd"/>
            <w:r w:rsidRPr="002E015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оплати </w:t>
            </w:r>
            <w:proofErr w:type="spellStart"/>
            <w:r w:rsidRPr="002E0153">
              <w:rPr>
                <w:rFonts w:ascii="Times New Roman" w:hAnsi="Times New Roman" w:cs="Times New Roman"/>
                <w:b/>
                <w:sz w:val="28"/>
                <w:szCs w:val="28"/>
              </w:rPr>
              <w:t>праці</w:t>
            </w:r>
            <w:proofErr w:type="spellEnd"/>
            <w:r w:rsidRPr="002E0153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662ED5" w:rsidRPr="00055D2F" w:rsidRDefault="00725902" w:rsidP="00662ED5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5D2F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proofErr w:type="spellStart"/>
            <w:r w:rsidRPr="00055D2F">
              <w:rPr>
                <w:rFonts w:ascii="Times New Roman" w:hAnsi="Times New Roman" w:cs="Times New Roman"/>
                <w:sz w:val="28"/>
                <w:szCs w:val="28"/>
              </w:rPr>
              <w:t>Посадовий</w:t>
            </w:r>
            <w:proofErr w:type="spellEnd"/>
            <w:r w:rsidRPr="00055D2F">
              <w:rPr>
                <w:rFonts w:ascii="Times New Roman" w:hAnsi="Times New Roman" w:cs="Times New Roman"/>
                <w:sz w:val="28"/>
                <w:szCs w:val="28"/>
              </w:rPr>
              <w:t xml:space="preserve"> оклад - </w:t>
            </w:r>
            <w:r w:rsidR="009943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48</w:t>
            </w:r>
            <w:r w:rsidR="002940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="002E0153" w:rsidRPr="00055D2F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proofErr w:type="spellStart"/>
            <w:r w:rsidR="002E0153" w:rsidRPr="00055D2F">
              <w:rPr>
                <w:rFonts w:ascii="Times New Roman" w:hAnsi="Times New Roman" w:cs="Times New Roman"/>
                <w:sz w:val="28"/>
                <w:szCs w:val="28"/>
              </w:rPr>
              <w:t>грн</w:t>
            </w:r>
            <w:proofErr w:type="spellEnd"/>
            <w:r w:rsidR="002E0153" w:rsidRPr="00055D2F">
              <w:rPr>
                <w:rFonts w:ascii="Times New Roman" w:hAnsi="Times New Roman" w:cs="Times New Roman"/>
                <w:sz w:val="28"/>
                <w:szCs w:val="28"/>
              </w:rPr>
              <w:t>. (</w:t>
            </w:r>
            <w:proofErr w:type="spellStart"/>
            <w:r w:rsidR="002E0153" w:rsidRPr="00055D2F">
              <w:rPr>
                <w:rFonts w:ascii="Times New Roman" w:hAnsi="Times New Roman" w:cs="Times New Roman"/>
                <w:sz w:val="28"/>
                <w:szCs w:val="28"/>
              </w:rPr>
              <w:t>відповідно</w:t>
            </w:r>
            <w:proofErr w:type="spellEnd"/>
            <w:r w:rsidR="002E0153" w:rsidRPr="00055D2F">
              <w:rPr>
                <w:rFonts w:ascii="Times New Roman" w:hAnsi="Times New Roman" w:cs="Times New Roman"/>
                <w:sz w:val="28"/>
                <w:szCs w:val="28"/>
              </w:rPr>
              <w:t xml:space="preserve"> до постанови КМУ «Про </w:t>
            </w:r>
            <w:proofErr w:type="spellStart"/>
            <w:r w:rsidR="002E0153" w:rsidRPr="00055D2F">
              <w:rPr>
                <w:rFonts w:ascii="Times New Roman" w:hAnsi="Times New Roman" w:cs="Times New Roman"/>
                <w:sz w:val="28"/>
                <w:szCs w:val="28"/>
              </w:rPr>
              <w:t>упорядкування</w:t>
            </w:r>
            <w:proofErr w:type="spellEnd"/>
            <w:r w:rsidR="002E0153" w:rsidRPr="00055D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E0153" w:rsidRPr="00055D2F">
              <w:rPr>
                <w:rFonts w:ascii="Times New Roman" w:hAnsi="Times New Roman" w:cs="Times New Roman"/>
                <w:sz w:val="28"/>
                <w:szCs w:val="28"/>
              </w:rPr>
              <w:t>структури</w:t>
            </w:r>
            <w:proofErr w:type="spellEnd"/>
            <w:r w:rsidR="002E0153" w:rsidRPr="00055D2F">
              <w:rPr>
                <w:rFonts w:ascii="Times New Roman" w:hAnsi="Times New Roman" w:cs="Times New Roman"/>
                <w:sz w:val="28"/>
                <w:szCs w:val="28"/>
              </w:rPr>
              <w:t xml:space="preserve"> та умов оплати </w:t>
            </w:r>
            <w:proofErr w:type="spellStart"/>
            <w:r w:rsidR="002E0153" w:rsidRPr="00055D2F">
              <w:rPr>
                <w:rFonts w:ascii="Times New Roman" w:hAnsi="Times New Roman" w:cs="Times New Roman"/>
                <w:sz w:val="28"/>
                <w:szCs w:val="28"/>
              </w:rPr>
              <w:t>праці</w:t>
            </w:r>
            <w:proofErr w:type="spellEnd"/>
            <w:r w:rsidR="005446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2E0153" w:rsidRPr="00055D2F">
              <w:rPr>
                <w:rFonts w:ascii="Times New Roman" w:hAnsi="Times New Roman" w:cs="Times New Roman"/>
                <w:sz w:val="28"/>
                <w:szCs w:val="28"/>
              </w:rPr>
              <w:t>працівників</w:t>
            </w:r>
            <w:proofErr w:type="spellEnd"/>
            <w:r w:rsidR="005446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5446E8">
              <w:rPr>
                <w:rFonts w:ascii="Times New Roman" w:hAnsi="Times New Roman" w:cs="Times New Roman"/>
                <w:sz w:val="28"/>
                <w:szCs w:val="28"/>
              </w:rPr>
              <w:t>аппарату</w:t>
            </w:r>
            <w:r w:rsidR="005446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2E0153" w:rsidRPr="00055D2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органів</w:t>
            </w:r>
            <w:proofErr w:type="spellEnd"/>
            <w:r w:rsidR="005446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2E0153" w:rsidRPr="00055D2F">
              <w:rPr>
                <w:rFonts w:ascii="Times New Roman" w:hAnsi="Times New Roman" w:cs="Times New Roman"/>
                <w:sz w:val="28"/>
                <w:szCs w:val="28"/>
              </w:rPr>
              <w:t>виконавчої</w:t>
            </w:r>
            <w:proofErr w:type="spellEnd"/>
            <w:r w:rsidR="005446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2E0153" w:rsidRPr="00055D2F">
              <w:rPr>
                <w:rFonts w:ascii="Times New Roman" w:hAnsi="Times New Roman" w:cs="Times New Roman"/>
                <w:sz w:val="28"/>
                <w:szCs w:val="28"/>
              </w:rPr>
              <w:t>влади</w:t>
            </w:r>
            <w:proofErr w:type="spellEnd"/>
            <w:r w:rsidR="002E0153" w:rsidRPr="00055D2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2E0153" w:rsidRPr="00055D2F">
              <w:rPr>
                <w:rFonts w:ascii="Times New Roman" w:hAnsi="Times New Roman" w:cs="Times New Roman"/>
                <w:sz w:val="28"/>
                <w:szCs w:val="28"/>
              </w:rPr>
              <w:t>органів</w:t>
            </w:r>
            <w:proofErr w:type="spellEnd"/>
            <w:r w:rsidR="005446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2E0153" w:rsidRPr="00055D2F">
              <w:rPr>
                <w:rFonts w:ascii="Times New Roman" w:hAnsi="Times New Roman" w:cs="Times New Roman"/>
                <w:sz w:val="28"/>
                <w:szCs w:val="28"/>
              </w:rPr>
              <w:t>прокуратури</w:t>
            </w:r>
            <w:proofErr w:type="spellEnd"/>
            <w:r w:rsidR="002E0153" w:rsidRPr="00055D2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2E0153" w:rsidRPr="00055D2F">
              <w:rPr>
                <w:rFonts w:ascii="Times New Roman" w:hAnsi="Times New Roman" w:cs="Times New Roman"/>
                <w:sz w:val="28"/>
                <w:szCs w:val="28"/>
              </w:rPr>
              <w:t>судів</w:t>
            </w:r>
            <w:proofErr w:type="spellEnd"/>
            <w:r w:rsidR="002E0153" w:rsidRPr="00055D2F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="002E0153" w:rsidRPr="00055D2F">
              <w:rPr>
                <w:rFonts w:ascii="Times New Roman" w:hAnsi="Times New Roman" w:cs="Times New Roman"/>
                <w:sz w:val="28"/>
                <w:szCs w:val="28"/>
              </w:rPr>
              <w:t>інших</w:t>
            </w:r>
            <w:proofErr w:type="spellEnd"/>
            <w:r w:rsidR="005446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2E0153" w:rsidRPr="00055D2F">
              <w:rPr>
                <w:rFonts w:ascii="Times New Roman" w:hAnsi="Times New Roman" w:cs="Times New Roman"/>
                <w:sz w:val="28"/>
                <w:szCs w:val="28"/>
              </w:rPr>
              <w:t>органі</w:t>
            </w:r>
            <w:proofErr w:type="gramStart"/>
            <w:r w:rsidR="002E0153" w:rsidRPr="00055D2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spellEnd"/>
            <w:proofErr w:type="gramEnd"/>
            <w:r w:rsidR="002E0153" w:rsidRPr="00055D2F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 w:rsidR="002E0153" w:rsidRPr="00055D2F">
              <w:rPr>
                <w:rFonts w:ascii="Times New Roman" w:hAnsi="Times New Roman" w:cs="Times New Roman"/>
                <w:sz w:val="28"/>
                <w:szCs w:val="28"/>
              </w:rPr>
              <w:t>від</w:t>
            </w:r>
            <w:proofErr w:type="spellEnd"/>
            <w:r w:rsidR="005446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5446E8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="005446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березня </w:t>
            </w:r>
            <w:r w:rsidR="002E0153" w:rsidRPr="00055D2F">
              <w:rPr>
                <w:rFonts w:ascii="Times New Roman" w:hAnsi="Times New Roman" w:cs="Times New Roman"/>
                <w:sz w:val="28"/>
                <w:szCs w:val="28"/>
              </w:rPr>
              <w:t>2006</w:t>
            </w:r>
            <w:r w:rsidR="005446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року</w:t>
            </w:r>
            <w:r w:rsidR="002E0153" w:rsidRPr="00055D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62ED5" w:rsidRPr="00055D2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2E0153" w:rsidRPr="00055D2F">
              <w:rPr>
                <w:rFonts w:ascii="Times New Roman" w:hAnsi="Times New Roman" w:cs="Times New Roman"/>
                <w:sz w:val="28"/>
                <w:szCs w:val="28"/>
              </w:rPr>
              <w:t xml:space="preserve"> 268).</w:t>
            </w:r>
          </w:p>
          <w:p w:rsidR="00662ED5" w:rsidRPr="00055D2F" w:rsidRDefault="002E0153" w:rsidP="00662ED5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5D2F">
              <w:rPr>
                <w:rFonts w:ascii="Times New Roman" w:hAnsi="Times New Roman" w:cs="Times New Roman"/>
                <w:sz w:val="28"/>
                <w:szCs w:val="28"/>
              </w:rPr>
              <w:t xml:space="preserve">2. Надбавка за </w:t>
            </w:r>
            <w:proofErr w:type="spellStart"/>
            <w:r w:rsidRPr="00055D2F">
              <w:rPr>
                <w:rFonts w:ascii="Times New Roman" w:hAnsi="Times New Roman" w:cs="Times New Roman"/>
                <w:sz w:val="28"/>
                <w:szCs w:val="28"/>
              </w:rPr>
              <w:t>вислугу</w:t>
            </w:r>
            <w:proofErr w:type="spellEnd"/>
            <w:r w:rsidR="005446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055D2F">
              <w:rPr>
                <w:rFonts w:ascii="Times New Roman" w:hAnsi="Times New Roman" w:cs="Times New Roman"/>
                <w:sz w:val="28"/>
                <w:szCs w:val="28"/>
              </w:rPr>
              <w:t>років</w:t>
            </w:r>
            <w:proofErr w:type="spellEnd"/>
            <w:r w:rsidRPr="00055D2F">
              <w:rPr>
                <w:rFonts w:ascii="Times New Roman" w:hAnsi="Times New Roman" w:cs="Times New Roman"/>
                <w:sz w:val="28"/>
                <w:szCs w:val="28"/>
              </w:rPr>
              <w:t xml:space="preserve"> за стаж </w:t>
            </w:r>
            <w:proofErr w:type="spellStart"/>
            <w:r w:rsidRPr="00055D2F">
              <w:rPr>
                <w:rFonts w:ascii="Times New Roman" w:hAnsi="Times New Roman" w:cs="Times New Roman"/>
                <w:sz w:val="28"/>
                <w:szCs w:val="28"/>
              </w:rPr>
              <w:t>державної</w:t>
            </w:r>
            <w:proofErr w:type="spellEnd"/>
            <w:r w:rsidR="005446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055D2F">
              <w:rPr>
                <w:rFonts w:ascii="Times New Roman" w:hAnsi="Times New Roman" w:cs="Times New Roman"/>
                <w:sz w:val="28"/>
                <w:szCs w:val="28"/>
              </w:rPr>
              <w:t>служби</w:t>
            </w:r>
            <w:proofErr w:type="spellEnd"/>
            <w:r w:rsidR="005446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055D2F">
              <w:rPr>
                <w:rFonts w:ascii="Times New Roman" w:hAnsi="Times New Roman" w:cs="Times New Roman"/>
                <w:sz w:val="28"/>
                <w:szCs w:val="28"/>
              </w:rPr>
              <w:t>та/</w:t>
            </w:r>
            <w:proofErr w:type="spellStart"/>
            <w:r w:rsidRPr="00055D2F">
              <w:rPr>
                <w:rFonts w:ascii="Times New Roman" w:hAnsi="Times New Roman" w:cs="Times New Roman"/>
                <w:sz w:val="28"/>
                <w:szCs w:val="28"/>
              </w:rPr>
              <w:t>або</w:t>
            </w:r>
            <w:proofErr w:type="spellEnd"/>
            <w:r w:rsidR="005446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055D2F">
              <w:rPr>
                <w:rFonts w:ascii="Times New Roman" w:hAnsi="Times New Roman" w:cs="Times New Roman"/>
                <w:sz w:val="28"/>
                <w:szCs w:val="28"/>
              </w:rPr>
              <w:t>служби</w:t>
            </w:r>
            <w:proofErr w:type="spellEnd"/>
            <w:r w:rsidRPr="00055D2F">
              <w:rPr>
                <w:rFonts w:ascii="Times New Roman" w:hAnsi="Times New Roman" w:cs="Times New Roman"/>
                <w:sz w:val="28"/>
                <w:szCs w:val="28"/>
              </w:rPr>
              <w:t xml:space="preserve"> в органах </w:t>
            </w:r>
            <w:proofErr w:type="spellStart"/>
            <w:r w:rsidRPr="00055D2F">
              <w:rPr>
                <w:rFonts w:ascii="Times New Roman" w:hAnsi="Times New Roman" w:cs="Times New Roman"/>
                <w:sz w:val="28"/>
                <w:szCs w:val="28"/>
              </w:rPr>
              <w:t>місцевого</w:t>
            </w:r>
            <w:proofErr w:type="spellEnd"/>
            <w:r w:rsidR="005446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055D2F">
              <w:rPr>
                <w:rFonts w:ascii="Times New Roman" w:hAnsi="Times New Roman" w:cs="Times New Roman"/>
                <w:sz w:val="28"/>
                <w:szCs w:val="28"/>
              </w:rPr>
              <w:t>самоврядування</w:t>
            </w:r>
            <w:proofErr w:type="spellEnd"/>
            <w:r w:rsidRPr="00055D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055D2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055D2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055D2F">
              <w:rPr>
                <w:rFonts w:ascii="Times New Roman" w:hAnsi="Times New Roman" w:cs="Times New Roman"/>
                <w:sz w:val="28"/>
                <w:szCs w:val="28"/>
              </w:rPr>
              <w:t>ід</w:t>
            </w:r>
            <w:proofErr w:type="spellEnd"/>
            <w:r w:rsidRPr="00055D2F">
              <w:rPr>
                <w:rFonts w:ascii="Times New Roman" w:hAnsi="Times New Roman" w:cs="Times New Roman"/>
                <w:sz w:val="28"/>
                <w:szCs w:val="28"/>
              </w:rPr>
              <w:t xml:space="preserve"> 10 до 40 % </w:t>
            </w:r>
            <w:proofErr w:type="spellStart"/>
            <w:r w:rsidRPr="00055D2F">
              <w:rPr>
                <w:rFonts w:ascii="Times New Roman" w:hAnsi="Times New Roman" w:cs="Times New Roman"/>
                <w:sz w:val="28"/>
                <w:szCs w:val="28"/>
              </w:rPr>
              <w:t>посадового</w:t>
            </w:r>
            <w:proofErr w:type="spellEnd"/>
            <w:r w:rsidRPr="00055D2F">
              <w:rPr>
                <w:rFonts w:ascii="Times New Roman" w:hAnsi="Times New Roman" w:cs="Times New Roman"/>
                <w:sz w:val="28"/>
                <w:szCs w:val="28"/>
              </w:rPr>
              <w:t xml:space="preserve"> окладу </w:t>
            </w:r>
            <w:proofErr w:type="spellStart"/>
            <w:r w:rsidRPr="00055D2F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  <w:r w:rsidRPr="00055D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5D2F">
              <w:rPr>
                <w:rFonts w:ascii="Times New Roman" w:hAnsi="Times New Roman" w:cs="Times New Roman"/>
                <w:sz w:val="28"/>
                <w:szCs w:val="28"/>
              </w:rPr>
              <w:t>урахуванням</w:t>
            </w:r>
            <w:proofErr w:type="spellEnd"/>
            <w:r w:rsidR="005446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055D2F">
              <w:rPr>
                <w:rFonts w:ascii="Times New Roman" w:hAnsi="Times New Roman" w:cs="Times New Roman"/>
                <w:sz w:val="28"/>
                <w:szCs w:val="28"/>
              </w:rPr>
              <w:t>надбавки за ранг (</w:t>
            </w:r>
            <w:proofErr w:type="spellStart"/>
            <w:r w:rsidRPr="00055D2F">
              <w:rPr>
                <w:rFonts w:ascii="Times New Roman" w:hAnsi="Times New Roman" w:cs="Times New Roman"/>
                <w:sz w:val="28"/>
                <w:szCs w:val="28"/>
              </w:rPr>
              <w:t>відповідно</w:t>
            </w:r>
            <w:proofErr w:type="spellEnd"/>
            <w:r w:rsidRPr="00055D2F">
              <w:rPr>
                <w:rFonts w:ascii="Times New Roman" w:hAnsi="Times New Roman" w:cs="Times New Roman"/>
                <w:sz w:val="28"/>
                <w:szCs w:val="28"/>
              </w:rPr>
              <w:t xml:space="preserve"> до постанови КМУ «Про </w:t>
            </w:r>
            <w:proofErr w:type="spellStart"/>
            <w:r w:rsidRPr="00055D2F">
              <w:rPr>
                <w:rFonts w:ascii="Times New Roman" w:hAnsi="Times New Roman" w:cs="Times New Roman"/>
                <w:sz w:val="28"/>
                <w:szCs w:val="28"/>
              </w:rPr>
              <w:t>упорядкування</w:t>
            </w:r>
            <w:proofErr w:type="spellEnd"/>
            <w:r w:rsidRPr="00055D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5D2F">
              <w:rPr>
                <w:rFonts w:ascii="Times New Roman" w:hAnsi="Times New Roman" w:cs="Times New Roman"/>
                <w:sz w:val="28"/>
                <w:szCs w:val="28"/>
              </w:rPr>
              <w:t>структури</w:t>
            </w:r>
            <w:proofErr w:type="spellEnd"/>
            <w:r w:rsidRPr="00055D2F">
              <w:rPr>
                <w:rFonts w:ascii="Times New Roman" w:hAnsi="Times New Roman" w:cs="Times New Roman"/>
                <w:sz w:val="28"/>
                <w:szCs w:val="28"/>
              </w:rPr>
              <w:t xml:space="preserve"> та умов оплати </w:t>
            </w:r>
            <w:proofErr w:type="spellStart"/>
            <w:r w:rsidRPr="00055D2F">
              <w:rPr>
                <w:rFonts w:ascii="Times New Roman" w:hAnsi="Times New Roman" w:cs="Times New Roman"/>
                <w:sz w:val="28"/>
                <w:szCs w:val="28"/>
              </w:rPr>
              <w:t>праці</w:t>
            </w:r>
            <w:proofErr w:type="spellEnd"/>
            <w:r w:rsidR="005446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055D2F">
              <w:rPr>
                <w:rFonts w:ascii="Times New Roman" w:hAnsi="Times New Roman" w:cs="Times New Roman"/>
                <w:sz w:val="28"/>
                <w:szCs w:val="28"/>
              </w:rPr>
              <w:t>працівників</w:t>
            </w:r>
            <w:proofErr w:type="spellEnd"/>
            <w:r w:rsidR="005446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5446E8">
              <w:rPr>
                <w:rFonts w:ascii="Times New Roman" w:hAnsi="Times New Roman" w:cs="Times New Roman"/>
                <w:sz w:val="28"/>
                <w:szCs w:val="28"/>
              </w:rPr>
              <w:t>аппарату</w:t>
            </w:r>
            <w:r w:rsidR="005446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055D2F">
              <w:rPr>
                <w:rFonts w:ascii="Times New Roman" w:hAnsi="Times New Roman" w:cs="Times New Roman"/>
                <w:sz w:val="28"/>
                <w:szCs w:val="28"/>
              </w:rPr>
              <w:t>органів</w:t>
            </w:r>
            <w:proofErr w:type="spellEnd"/>
            <w:r w:rsidR="005446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055D2F">
              <w:rPr>
                <w:rFonts w:ascii="Times New Roman" w:hAnsi="Times New Roman" w:cs="Times New Roman"/>
                <w:sz w:val="28"/>
                <w:szCs w:val="28"/>
              </w:rPr>
              <w:t>виконавчої</w:t>
            </w:r>
            <w:proofErr w:type="spellEnd"/>
            <w:r w:rsidR="005446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055D2F">
              <w:rPr>
                <w:rFonts w:ascii="Times New Roman" w:hAnsi="Times New Roman" w:cs="Times New Roman"/>
                <w:sz w:val="28"/>
                <w:szCs w:val="28"/>
              </w:rPr>
              <w:t>влади</w:t>
            </w:r>
            <w:proofErr w:type="spellEnd"/>
            <w:r w:rsidRPr="00055D2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55D2F">
              <w:rPr>
                <w:rFonts w:ascii="Times New Roman" w:hAnsi="Times New Roman" w:cs="Times New Roman"/>
                <w:sz w:val="28"/>
                <w:szCs w:val="28"/>
              </w:rPr>
              <w:t>органів</w:t>
            </w:r>
            <w:proofErr w:type="spellEnd"/>
            <w:r w:rsidR="005446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055D2F">
              <w:rPr>
                <w:rFonts w:ascii="Times New Roman" w:hAnsi="Times New Roman" w:cs="Times New Roman"/>
                <w:sz w:val="28"/>
                <w:szCs w:val="28"/>
              </w:rPr>
              <w:t>прокуратури</w:t>
            </w:r>
            <w:proofErr w:type="spellEnd"/>
            <w:r w:rsidRPr="00055D2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55D2F">
              <w:rPr>
                <w:rFonts w:ascii="Times New Roman" w:hAnsi="Times New Roman" w:cs="Times New Roman"/>
                <w:sz w:val="28"/>
                <w:szCs w:val="28"/>
              </w:rPr>
              <w:t>судів</w:t>
            </w:r>
            <w:proofErr w:type="spellEnd"/>
            <w:r w:rsidRPr="00055D2F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055D2F">
              <w:rPr>
                <w:rFonts w:ascii="Times New Roman" w:hAnsi="Times New Roman" w:cs="Times New Roman"/>
                <w:sz w:val="28"/>
                <w:szCs w:val="28"/>
              </w:rPr>
              <w:t>інших</w:t>
            </w:r>
            <w:proofErr w:type="spellEnd"/>
            <w:r w:rsidR="005446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055D2F">
              <w:rPr>
                <w:rFonts w:ascii="Times New Roman" w:hAnsi="Times New Roman" w:cs="Times New Roman"/>
                <w:sz w:val="28"/>
                <w:szCs w:val="28"/>
              </w:rPr>
              <w:t>органів</w:t>
            </w:r>
            <w:proofErr w:type="spellEnd"/>
            <w:r w:rsidRPr="00055D2F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 w:rsidRPr="00055D2F">
              <w:rPr>
                <w:rFonts w:ascii="Times New Roman" w:hAnsi="Times New Roman" w:cs="Times New Roman"/>
                <w:sz w:val="28"/>
                <w:szCs w:val="28"/>
              </w:rPr>
              <w:t>від</w:t>
            </w:r>
            <w:proofErr w:type="spellEnd"/>
            <w:r w:rsidRPr="00055D2F">
              <w:rPr>
                <w:rFonts w:ascii="Times New Roman" w:hAnsi="Times New Roman" w:cs="Times New Roman"/>
                <w:sz w:val="28"/>
                <w:szCs w:val="28"/>
              </w:rPr>
              <w:t xml:space="preserve"> 09</w:t>
            </w:r>
            <w:r w:rsidR="005446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березня </w:t>
            </w:r>
            <w:r w:rsidR="005446E8" w:rsidRPr="00055D2F">
              <w:rPr>
                <w:rFonts w:ascii="Times New Roman" w:hAnsi="Times New Roman" w:cs="Times New Roman"/>
                <w:sz w:val="28"/>
                <w:szCs w:val="28"/>
              </w:rPr>
              <w:t>2006</w:t>
            </w:r>
            <w:r w:rsidR="005446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року</w:t>
            </w:r>
            <w:r w:rsidR="005446E8" w:rsidRPr="00055D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62ED5" w:rsidRPr="00055D2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055D2F">
              <w:rPr>
                <w:rFonts w:ascii="Times New Roman" w:hAnsi="Times New Roman" w:cs="Times New Roman"/>
                <w:sz w:val="28"/>
                <w:szCs w:val="28"/>
              </w:rPr>
              <w:t xml:space="preserve"> 268).</w:t>
            </w:r>
          </w:p>
          <w:p w:rsidR="00662ED5" w:rsidRPr="00055D2F" w:rsidRDefault="00662ED5" w:rsidP="00662ED5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5D2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2E0153" w:rsidRPr="00055D2F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gramStart"/>
            <w:r w:rsidR="002E0153" w:rsidRPr="00055D2F">
              <w:rPr>
                <w:rFonts w:ascii="Times New Roman" w:hAnsi="Times New Roman" w:cs="Times New Roman"/>
                <w:sz w:val="28"/>
                <w:szCs w:val="28"/>
              </w:rPr>
              <w:t xml:space="preserve">Надбавка за ранг </w:t>
            </w:r>
            <w:proofErr w:type="spellStart"/>
            <w:r w:rsidR="002E0153" w:rsidRPr="00055D2F">
              <w:rPr>
                <w:rFonts w:ascii="Times New Roman" w:hAnsi="Times New Roman" w:cs="Times New Roman"/>
                <w:sz w:val="28"/>
                <w:szCs w:val="28"/>
              </w:rPr>
              <w:t>посадової</w:t>
            </w:r>
            <w:proofErr w:type="spellEnd"/>
            <w:r w:rsidR="002E0153" w:rsidRPr="00055D2F">
              <w:rPr>
                <w:rFonts w:ascii="Times New Roman" w:hAnsi="Times New Roman" w:cs="Times New Roman"/>
                <w:sz w:val="28"/>
                <w:szCs w:val="28"/>
              </w:rPr>
              <w:t xml:space="preserve"> особи </w:t>
            </w:r>
            <w:proofErr w:type="spellStart"/>
            <w:r w:rsidR="002E0153" w:rsidRPr="00055D2F">
              <w:rPr>
                <w:rFonts w:ascii="Times New Roman" w:hAnsi="Times New Roman" w:cs="Times New Roman"/>
                <w:sz w:val="28"/>
                <w:szCs w:val="28"/>
              </w:rPr>
              <w:t>місцевого</w:t>
            </w:r>
            <w:proofErr w:type="spellEnd"/>
            <w:r w:rsidR="005446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055D2F">
              <w:rPr>
                <w:rFonts w:ascii="Times New Roman" w:hAnsi="Times New Roman" w:cs="Times New Roman"/>
                <w:sz w:val="28"/>
                <w:szCs w:val="28"/>
              </w:rPr>
              <w:t>са</w:t>
            </w:r>
            <w:r w:rsidR="002E0153" w:rsidRPr="00055D2F">
              <w:rPr>
                <w:rFonts w:ascii="Times New Roman" w:hAnsi="Times New Roman" w:cs="Times New Roman"/>
                <w:sz w:val="28"/>
                <w:szCs w:val="28"/>
              </w:rPr>
              <w:t>моврядуванпя</w:t>
            </w:r>
            <w:proofErr w:type="spellEnd"/>
            <w:r w:rsidR="002E0153" w:rsidRPr="00055D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446E8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2E0153" w:rsidRPr="00055D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E0153" w:rsidRPr="00055D2F">
              <w:rPr>
                <w:rFonts w:ascii="Times New Roman" w:hAnsi="Times New Roman" w:cs="Times New Roman"/>
                <w:sz w:val="28"/>
                <w:szCs w:val="28"/>
              </w:rPr>
              <w:t>від</w:t>
            </w:r>
            <w:proofErr w:type="spellEnd"/>
            <w:r w:rsidR="005446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9943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99431F">
              <w:rPr>
                <w:rFonts w:ascii="Times New Roman" w:hAnsi="Times New Roman" w:cs="Times New Roman"/>
                <w:sz w:val="28"/>
                <w:szCs w:val="28"/>
              </w:rPr>
              <w:t>00 до 3</w:t>
            </w:r>
            <w:r w:rsidR="002E0153" w:rsidRPr="00055D2F">
              <w:rPr>
                <w:rFonts w:ascii="Times New Roman" w:hAnsi="Times New Roman" w:cs="Times New Roman"/>
                <w:sz w:val="28"/>
                <w:szCs w:val="28"/>
              </w:rPr>
              <w:t xml:space="preserve">00 </w:t>
            </w:r>
            <w:proofErr w:type="spellStart"/>
            <w:r w:rsidR="002E0153" w:rsidRPr="00055D2F">
              <w:rPr>
                <w:rFonts w:ascii="Times New Roman" w:hAnsi="Times New Roman" w:cs="Times New Roman"/>
                <w:sz w:val="28"/>
                <w:szCs w:val="28"/>
              </w:rPr>
              <w:t>грн</w:t>
            </w:r>
            <w:proofErr w:type="spellEnd"/>
            <w:r w:rsidR="002E0153" w:rsidRPr="00055D2F">
              <w:rPr>
                <w:rFonts w:ascii="Times New Roman" w:hAnsi="Times New Roman" w:cs="Times New Roman"/>
                <w:sz w:val="28"/>
                <w:szCs w:val="28"/>
              </w:rPr>
              <w:t>. (</w:t>
            </w:r>
            <w:proofErr w:type="spellStart"/>
            <w:r w:rsidR="002E0153" w:rsidRPr="00055D2F">
              <w:rPr>
                <w:rFonts w:ascii="Times New Roman" w:hAnsi="Times New Roman" w:cs="Times New Roman"/>
                <w:sz w:val="28"/>
                <w:szCs w:val="28"/>
              </w:rPr>
              <w:t>відповідно</w:t>
            </w:r>
            <w:proofErr w:type="spellEnd"/>
            <w:r w:rsidR="002E0153" w:rsidRPr="00055D2F">
              <w:rPr>
                <w:rFonts w:ascii="Times New Roman" w:hAnsi="Times New Roman" w:cs="Times New Roman"/>
                <w:sz w:val="28"/>
                <w:szCs w:val="28"/>
              </w:rPr>
              <w:t xml:space="preserve"> до </w:t>
            </w:r>
            <w:proofErr w:type="spellStart"/>
            <w:r w:rsidR="002E0153" w:rsidRPr="00055D2F">
              <w:rPr>
                <w:rFonts w:ascii="Times New Roman" w:hAnsi="Times New Roman" w:cs="Times New Roman"/>
                <w:sz w:val="28"/>
                <w:szCs w:val="28"/>
              </w:rPr>
              <w:t>додатку</w:t>
            </w:r>
            <w:proofErr w:type="spellEnd"/>
            <w:r w:rsidR="005446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2125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</w:t>
            </w:r>
            <w:r w:rsidRPr="00055D2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2E0153" w:rsidRPr="00055D2F">
              <w:rPr>
                <w:rFonts w:ascii="Times New Roman" w:hAnsi="Times New Roman" w:cs="Times New Roman"/>
                <w:sz w:val="28"/>
                <w:szCs w:val="28"/>
              </w:rPr>
              <w:t xml:space="preserve"> 57 постанови КМУ «Про </w:t>
            </w:r>
            <w:proofErr w:type="spellStart"/>
            <w:r w:rsidR="002E0153" w:rsidRPr="00055D2F">
              <w:rPr>
                <w:rFonts w:ascii="Times New Roman" w:hAnsi="Times New Roman" w:cs="Times New Roman"/>
                <w:sz w:val="28"/>
                <w:szCs w:val="28"/>
              </w:rPr>
              <w:t>упорядкування</w:t>
            </w:r>
            <w:proofErr w:type="spellEnd"/>
            <w:r w:rsidR="002E0153" w:rsidRPr="00055D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E0153" w:rsidRPr="00055D2F">
              <w:rPr>
                <w:rFonts w:ascii="Times New Roman" w:hAnsi="Times New Roman" w:cs="Times New Roman"/>
                <w:sz w:val="28"/>
                <w:szCs w:val="28"/>
              </w:rPr>
              <w:t>структури</w:t>
            </w:r>
            <w:proofErr w:type="spellEnd"/>
            <w:r w:rsidR="002E0153" w:rsidRPr="00055D2F">
              <w:rPr>
                <w:rFonts w:ascii="Times New Roman" w:hAnsi="Times New Roman" w:cs="Times New Roman"/>
                <w:sz w:val="28"/>
                <w:szCs w:val="28"/>
              </w:rPr>
              <w:t xml:space="preserve"> та умов оплати </w:t>
            </w:r>
            <w:proofErr w:type="spellStart"/>
            <w:r w:rsidR="002E0153" w:rsidRPr="00055D2F">
              <w:rPr>
                <w:rFonts w:ascii="Times New Roman" w:hAnsi="Times New Roman" w:cs="Times New Roman"/>
                <w:sz w:val="28"/>
                <w:szCs w:val="28"/>
              </w:rPr>
              <w:t>праці</w:t>
            </w:r>
            <w:proofErr w:type="spellEnd"/>
            <w:r w:rsidR="005446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2E0153" w:rsidRPr="00055D2F">
              <w:rPr>
                <w:rFonts w:ascii="Times New Roman" w:hAnsi="Times New Roman" w:cs="Times New Roman"/>
                <w:sz w:val="28"/>
                <w:szCs w:val="28"/>
              </w:rPr>
              <w:t>працівників</w:t>
            </w:r>
            <w:proofErr w:type="spellEnd"/>
            <w:r w:rsidR="005446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5446E8">
              <w:rPr>
                <w:rFonts w:ascii="Times New Roman" w:hAnsi="Times New Roman" w:cs="Times New Roman"/>
                <w:sz w:val="28"/>
                <w:szCs w:val="28"/>
              </w:rPr>
              <w:t>аппарату</w:t>
            </w:r>
            <w:r w:rsidR="005446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2E0153" w:rsidRPr="00055D2F">
              <w:rPr>
                <w:rFonts w:ascii="Times New Roman" w:hAnsi="Times New Roman" w:cs="Times New Roman"/>
                <w:sz w:val="28"/>
                <w:szCs w:val="28"/>
              </w:rPr>
              <w:t>органів</w:t>
            </w:r>
            <w:proofErr w:type="spellEnd"/>
            <w:r w:rsidR="005446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2E0153" w:rsidRPr="00055D2F">
              <w:rPr>
                <w:rFonts w:ascii="Times New Roman" w:hAnsi="Times New Roman" w:cs="Times New Roman"/>
                <w:sz w:val="28"/>
                <w:szCs w:val="28"/>
              </w:rPr>
              <w:t>виконавчої</w:t>
            </w:r>
            <w:proofErr w:type="spellEnd"/>
            <w:r w:rsidR="005446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2E0153" w:rsidRPr="00055D2F">
              <w:rPr>
                <w:rFonts w:ascii="Times New Roman" w:hAnsi="Times New Roman" w:cs="Times New Roman"/>
                <w:sz w:val="28"/>
                <w:szCs w:val="28"/>
              </w:rPr>
              <w:t>влади</w:t>
            </w:r>
            <w:proofErr w:type="spellEnd"/>
            <w:r w:rsidR="002E0153" w:rsidRPr="00055D2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2E0153" w:rsidRPr="00055D2F">
              <w:rPr>
                <w:rFonts w:ascii="Times New Roman" w:hAnsi="Times New Roman" w:cs="Times New Roman"/>
                <w:sz w:val="28"/>
                <w:szCs w:val="28"/>
              </w:rPr>
              <w:t>органів</w:t>
            </w:r>
            <w:proofErr w:type="spellEnd"/>
            <w:r w:rsidR="005446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2E0153" w:rsidRPr="00055D2F">
              <w:rPr>
                <w:rFonts w:ascii="Times New Roman" w:hAnsi="Times New Roman" w:cs="Times New Roman"/>
                <w:sz w:val="28"/>
                <w:szCs w:val="28"/>
              </w:rPr>
              <w:t>прокуратури</w:t>
            </w:r>
            <w:proofErr w:type="spellEnd"/>
            <w:r w:rsidR="002E0153" w:rsidRPr="00055D2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2E0153" w:rsidRPr="00055D2F">
              <w:rPr>
                <w:rFonts w:ascii="Times New Roman" w:hAnsi="Times New Roman" w:cs="Times New Roman"/>
                <w:sz w:val="28"/>
                <w:szCs w:val="28"/>
              </w:rPr>
              <w:t>судів</w:t>
            </w:r>
            <w:proofErr w:type="spellEnd"/>
            <w:r w:rsidR="002E0153" w:rsidRPr="00055D2F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="002E0153" w:rsidRPr="00055D2F">
              <w:rPr>
                <w:rFonts w:ascii="Times New Roman" w:hAnsi="Times New Roman" w:cs="Times New Roman"/>
                <w:sz w:val="28"/>
                <w:szCs w:val="28"/>
              </w:rPr>
              <w:t>інших</w:t>
            </w:r>
            <w:proofErr w:type="spellEnd"/>
            <w:r w:rsidR="005446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2E0153" w:rsidRPr="00055D2F">
              <w:rPr>
                <w:rFonts w:ascii="Times New Roman" w:hAnsi="Times New Roman" w:cs="Times New Roman"/>
                <w:sz w:val="28"/>
                <w:szCs w:val="28"/>
              </w:rPr>
              <w:t>органів</w:t>
            </w:r>
            <w:proofErr w:type="spellEnd"/>
            <w:r w:rsidR="002E0153" w:rsidRPr="00055D2F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 w:rsidR="002E0153" w:rsidRPr="00055D2F">
              <w:rPr>
                <w:rFonts w:ascii="Times New Roman" w:hAnsi="Times New Roman" w:cs="Times New Roman"/>
                <w:sz w:val="28"/>
                <w:szCs w:val="28"/>
              </w:rPr>
              <w:t>від</w:t>
            </w:r>
            <w:proofErr w:type="spellEnd"/>
            <w:r w:rsidR="002E0153" w:rsidRPr="00055D2F">
              <w:rPr>
                <w:rFonts w:ascii="Times New Roman" w:hAnsi="Times New Roman" w:cs="Times New Roman"/>
                <w:sz w:val="28"/>
                <w:szCs w:val="28"/>
              </w:rPr>
              <w:t xml:space="preserve"> 09</w:t>
            </w:r>
            <w:r w:rsidR="005446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березня </w:t>
            </w:r>
            <w:r w:rsidR="005446E8" w:rsidRPr="00055D2F">
              <w:rPr>
                <w:rFonts w:ascii="Times New Roman" w:hAnsi="Times New Roman" w:cs="Times New Roman"/>
                <w:sz w:val="28"/>
                <w:szCs w:val="28"/>
              </w:rPr>
              <w:t>2006</w:t>
            </w:r>
            <w:r w:rsidR="005446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року</w:t>
            </w:r>
            <w:r w:rsidR="005446E8" w:rsidRPr="00055D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5D2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2E0153" w:rsidRPr="00055D2F">
              <w:rPr>
                <w:rFonts w:ascii="Times New Roman" w:hAnsi="Times New Roman" w:cs="Times New Roman"/>
                <w:sz w:val="28"/>
                <w:szCs w:val="28"/>
              </w:rPr>
              <w:t xml:space="preserve"> 268).</w:t>
            </w:r>
            <w:proofErr w:type="gramEnd"/>
          </w:p>
          <w:p w:rsidR="00662ED5" w:rsidRPr="00055D2F" w:rsidRDefault="00662ED5" w:rsidP="00662ED5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5D2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2E0153" w:rsidRPr="00055D2F">
              <w:rPr>
                <w:rFonts w:ascii="Times New Roman" w:hAnsi="Times New Roman" w:cs="Times New Roman"/>
                <w:sz w:val="28"/>
                <w:szCs w:val="28"/>
              </w:rPr>
              <w:t xml:space="preserve">. Матеріальна допомога (відповідно до п. 2 пп. </w:t>
            </w:r>
            <w:proofErr w:type="gramStart"/>
            <w:r w:rsidR="002E0153" w:rsidRPr="00055D2F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gramEnd"/>
            <w:r w:rsidR="002E0153" w:rsidRPr="00055D2F">
              <w:rPr>
                <w:rFonts w:ascii="Times New Roman" w:hAnsi="Times New Roman" w:cs="Times New Roman"/>
                <w:sz w:val="28"/>
                <w:szCs w:val="28"/>
              </w:rPr>
              <w:t xml:space="preserve"> постанови КМУ «Про </w:t>
            </w:r>
            <w:proofErr w:type="spellStart"/>
            <w:r w:rsidR="002E0153" w:rsidRPr="00055D2F">
              <w:rPr>
                <w:rFonts w:ascii="Times New Roman" w:hAnsi="Times New Roman" w:cs="Times New Roman"/>
                <w:sz w:val="28"/>
                <w:szCs w:val="28"/>
              </w:rPr>
              <w:t>упорядкування</w:t>
            </w:r>
            <w:proofErr w:type="spellEnd"/>
            <w:r w:rsidR="002E0153" w:rsidRPr="00055D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E0153" w:rsidRPr="00055D2F">
              <w:rPr>
                <w:rFonts w:ascii="Times New Roman" w:hAnsi="Times New Roman" w:cs="Times New Roman"/>
                <w:sz w:val="28"/>
                <w:szCs w:val="28"/>
              </w:rPr>
              <w:t>структури</w:t>
            </w:r>
            <w:proofErr w:type="spellEnd"/>
            <w:r w:rsidR="002E0153" w:rsidRPr="00055D2F">
              <w:rPr>
                <w:rFonts w:ascii="Times New Roman" w:hAnsi="Times New Roman" w:cs="Times New Roman"/>
                <w:sz w:val="28"/>
                <w:szCs w:val="28"/>
              </w:rPr>
              <w:t xml:space="preserve"> та умов оплати </w:t>
            </w:r>
            <w:proofErr w:type="spellStart"/>
            <w:r w:rsidR="002E0153" w:rsidRPr="00055D2F">
              <w:rPr>
                <w:rFonts w:ascii="Times New Roman" w:hAnsi="Times New Roman" w:cs="Times New Roman"/>
                <w:sz w:val="28"/>
                <w:szCs w:val="28"/>
              </w:rPr>
              <w:t>праці</w:t>
            </w:r>
            <w:proofErr w:type="spellEnd"/>
            <w:r w:rsidR="005446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2E0153" w:rsidRPr="00055D2F">
              <w:rPr>
                <w:rFonts w:ascii="Times New Roman" w:hAnsi="Times New Roman" w:cs="Times New Roman"/>
                <w:sz w:val="28"/>
                <w:szCs w:val="28"/>
              </w:rPr>
              <w:t>працівників</w:t>
            </w:r>
            <w:proofErr w:type="spellEnd"/>
            <w:r w:rsidR="005446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5446E8">
              <w:rPr>
                <w:rFonts w:ascii="Times New Roman" w:hAnsi="Times New Roman" w:cs="Times New Roman"/>
                <w:sz w:val="28"/>
                <w:szCs w:val="28"/>
              </w:rPr>
              <w:t>аппарату</w:t>
            </w:r>
            <w:r w:rsidR="005446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2E0153" w:rsidRPr="00055D2F">
              <w:rPr>
                <w:rFonts w:ascii="Times New Roman" w:hAnsi="Times New Roman" w:cs="Times New Roman"/>
                <w:sz w:val="28"/>
                <w:szCs w:val="28"/>
              </w:rPr>
              <w:t>органів</w:t>
            </w:r>
            <w:proofErr w:type="spellEnd"/>
            <w:r w:rsidR="005446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2E0153" w:rsidRPr="00055D2F">
              <w:rPr>
                <w:rFonts w:ascii="Times New Roman" w:hAnsi="Times New Roman" w:cs="Times New Roman"/>
                <w:sz w:val="28"/>
                <w:szCs w:val="28"/>
              </w:rPr>
              <w:t>виконавчої</w:t>
            </w:r>
            <w:proofErr w:type="spellEnd"/>
            <w:r w:rsidR="005446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2E0153" w:rsidRPr="00055D2F">
              <w:rPr>
                <w:rFonts w:ascii="Times New Roman" w:hAnsi="Times New Roman" w:cs="Times New Roman"/>
                <w:sz w:val="28"/>
                <w:szCs w:val="28"/>
              </w:rPr>
              <w:t>влади</w:t>
            </w:r>
            <w:proofErr w:type="spellEnd"/>
            <w:r w:rsidR="002E0153" w:rsidRPr="00055D2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2E0153" w:rsidRPr="00055D2F">
              <w:rPr>
                <w:rFonts w:ascii="Times New Roman" w:hAnsi="Times New Roman" w:cs="Times New Roman"/>
                <w:sz w:val="28"/>
                <w:szCs w:val="28"/>
              </w:rPr>
              <w:t>органів</w:t>
            </w:r>
            <w:proofErr w:type="spellEnd"/>
            <w:r w:rsidR="005446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2E0153" w:rsidRPr="00055D2F">
              <w:rPr>
                <w:rFonts w:ascii="Times New Roman" w:hAnsi="Times New Roman" w:cs="Times New Roman"/>
                <w:sz w:val="28"/>
                <w:szCs w:val="28"/>
              </w:rPr>
              <w:t>прокуратури</w:t>
            </w:r>
            <w:proofErr w:type="spellEnd"/>
            <w:r w:rsidR="002E0153" w:rsidRPr="00055D2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2E0153" w:rsidRPr="00055D2F">
              <w:rPr>
                <w:rFonts w:ascii="Times New Roman" w:hAnsi="Times New Roman" w:cs="Times New Roman"/>
                <w:sz w:val="28"/>
                <w:szCs w:val="28"/>
              </w:rPr>
              <w:t>судів</w:t>
            </w:r>
            <w:proofErr w:type="spellEnd"/>
            <w:r w:rsidR="002E0153" w:rsidRPr="00055D2F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="002E0153" w:rsidRPr="00055D2F">
              <w:rPr>
                <w:rFonts w:ascii="Times New Roman" w:hAnsi="Times New Roman" w:cs="Times New Roman"/>
                <w:sz w:val="28"/>
                <w:szCs w:val="28"/>
              </w:rPr>
              <w:t>інших</w:t>
            </w:r>
            <w:proofErr w:type="spellEnd"/>
            <w:r w:rsidR="005446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2E0153" w:rsidRPr="00055D2F">
              <w:rPr>
                <w:rFonts w:ascii="Times New Roman" w:hAnsi="Times New Roman" w:cs="Times New Roman"/>
                <w:sz w:val="28"/>
                <w:szCs w:val="28"/>
              </w:rPr>
              <w:t>органів</w:t>
            </w:r>
            <w:proofErr w:type="spellEnd"/>
            <w:r w:rsidR="002E0153" w:rsidRPr="00055D2F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 w:rsidR="002E0153" w:rsidRPr="00055D2F">
              <w:rPr>
                <w:rFonts w:ascii="Times New Roman" w:hAnsi="Times New Roman" w:cs="Times New Roman"/>
                <w:sz w:val="28"/>
                <w:szCs w:val="28"/>
              </w:rPr>
              <w:t>від</w:t>
            </w:r>
            <w:proofErr w:type="spellEnd"/>
            <w:r w:rsidRPr="00055D2F">
              <w:rPr>
                <w:rFonts w:ascii="Times New Roman" w:hAnsi="Times New Roman" w:cs="Times New Roman"/>
                <w:sz w:val="28"/>
                <w:szCs w:val="28"/>
              </w:rPr>
              <w:t xml:space="preserve"> 09</w:t>
            </w:r>
            <w:r w:rsidR="005446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березня </w:t>
            </w:r>
            <w:r w:rsidR="005446E8" w:rsidRPr="00055D2F">
              <w:rPr>
                <w:rFonts w:ascii="Times New Roman" w:hAnsi="Times New Roman" w:cs="Times New Roman"/>
                <w:sz w:val="28"/>
                <w:szCs w:val="28"/>
              </w:rPr>
              <w:t>2006</w:t>
            </w:r>
            <w:r w:rsidR="005446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року</w:t>
            </w:r>
            <w:r w:rsidR="005446E8" w:rsidRPr="00055D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5D2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2E0153" w:rsidRPr="00055D2F">
              <w:rPr>
                <w:rFonts w:ascii="Times New Roman" w:hAnsi="Times New Roman" w:cs="Times New Roman"/>
                <w:sz w:val="28"/>
                <w:szCs w:val="28"/>
              </w:rPr>
              <w:t>268).</w:t>
            </w:r>
          </w:p>
          <w:p w:rsidR="002E0153" w:rsidRPr="002E0153" w:rsidRDefault="00662ED5" w:rsidP="00662ED5">
            <w:pPr>
              <w:pStyle w:val="a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5D2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2E0153" w:rsidRPr="00055D2F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="002E0153" w:rsidRPr="00055D2F">
              <w:rPr>
                <w:rFonts w:ascii="Times New Roman" w:hAnsi="Times New Roman" w:cs="Times New Roman"/>
                <w:sz w:val="28"/>
                <w:szCs w:val="28"/>
              </w:rPr>
              <w:t>Інші</w:t>
            </w:r>
            <w:proofErr w:type="spellEnd"/>
            <w:r w:rsidR="005446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2E0153" w:rsidRPr="00055D2F">
              <w:rPr>
                <w:rFonts w:ascii="Times New Roman" w:hAnsi="Times New Roman" w:cs="Times New Roman"/>
                <w:sz w:val="28"/>
                <w:szCs w:val="28"/>
              </w:rPr>
              <w:t>виплати</w:t>
            </w:r>
            <w:proofErr w:type="spellEnd"/>
            <w:r w:rsidR="002E0153" w:rsidRPr="00055D2F">
              <w:rPr>
                <w:rFonts w:ascii="Times New Roman" w:hAnsi="Times New Roman" w:cs="Times New Roman"/>
                <w:sz w:val="28"/>
                <w:szCs w:val="28"/>
              </w:rPr>
              <w:t xml:space="preserve"> не </w:t>
            </w:r>
            <w:proofErr w:type="spellStart"/>
            <w:r w:rsidR="002E0153" w:rsidRPr="00055D2F">
              <w:rPr>
                <w:rFonts w:ascii="Times New Roman" w:hAnsi="Times New Roman" w:cs="Times New Roman"/>
                <w:sz w:val="28"/>
                <w:szCs w:val="28"/>
              </w:rPr>
              <w:t>заборонені</w:t>
            </w:r>
            <w:proofErr w:type="spellEnd"/>
            <w:r w:rsidR="005446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2E0153" w:rsidRPr="00055D2F">
              <w:rPr>
                <w:rFonts w:ascii="Times New Roman" w:hAnsi="Times New Roman" w:cs="Times New Roman"/>
                <w:sz w:val="28"/>
                <w:szCs w:val="28"/>
              </w:rPr>
              <w:t>законодавством</w:t>
            </w:r>
            <w:proofErr w:type="spellEnd"/>
            <w:r w:rsidR="005446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2E0153" w:rsidRPr="00055D2F">
              <w:rPr>
                <w:rFonts w:ascii="Times New Roman" w:hAnsi="Times New Roman" w:cs="Times New Roman"/>
                <w:sz w:val="28"/>
                <w:szCs w:val="28"/>
              </w:rPr>
              <w:t>України</w:t>
            </w:r>
            <w:proofErr w:type="spellEnd"/>
            <w:r w:rsidR="002E0153" w:rsidRPr="00055D2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786" w:type="dxa"/>
          </w:tcPr>
          <w:p w:rsidR="002E0153" w:rsidRDefault="002E0153" w:rsidP="002E0153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2E0153" w:rsidRDefault="002E0153" w:rsidP="002E0153">
      <w:pPr>
        <w:pStyle w:val="a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55D2F" w:rsidRDefault="00055D2F" w:rsidP="00055D2F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Бажаючі</w:t>
      </w:r>
      <w:r w:rsidRPr="00D756D5">
        <w:rPr>
          <w:rFonts w:ascii="Times New Roman" w:hAnsi="Times New Roman" w:cs="Times New Roman"/>
          <w:sz w:val="28"/>
          <w:szCs w:val="28"/>
          <w:lang w:val="uk-UA"/>
        </w:rPr>
        <w:t xml:space="preserve"> взяти участь в оголошених конкурсах на заміщення вакантних посад, подають </w:t>
      </w:r>
      <w:r w:rsidRPr="00807CFC">
        <w:rPr>
          <w:rFonts w:ascii="Times New Roman" w:hAnsi="Times New Roman" w:cs="Times New Roman"/>
          <w:sz w:val="28"/>
          <w:szCs w:val="28"/>
          <w:lang w:val="uk-UA"/>
        </w:rPr>
        <w:t>до конкурсної комісії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2125C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E0D40">
        <w:rPr>
          <w:rFonts w:ascii="Times New Roman" w:hAnsi="Times New Roman" w:cs="Times New Roman"/>
          <w:b/>
          <w:sz w:val="28"/>
          <w:szCs w:val="28"/>
          <w:lang w:val="uk-UA"/>
        </w:rPr>
        <w:t>шляхом направлення поштою письма з описом документів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807CFC">
        <w:rPr>
          <w:rFonts w:ascii="Times New Roman" w:hAnsi="Times New Roman" w:cs="Times New Roman"/>
          <w:sz w:val="28"/>
          <w:szCs w:val="28"/>
          <w:lang w:val="uk-UA"/>
        </w:rPr>
        <w:t>такі документи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807CFC">
        <w:rPr>
          <w:rFonts w:ascii="Times New Roman" w:hAnsi="Times New Roman" w:cs="Times New Roman"/>
          <w:sz w:val="28"/>
          <w:szCs w:val="28"/>
          <w:lang w:val="uk-UA"/>
        </w:rPr>
        <w:t xml:space="preserve">зразки документів </w:t>
      </w:r>
      <w:r>
        <w:rPr>
          <w:rFonts w:ascii="Times New Roman" w:hAnsi="Times New Roman" w:cs="Times New Roman"/>
          <w:sz w:val="28"/>
          <w:szCs w:val="28"/>
          <w:lang w:val="uk-UA"/>
        </w:rPr>
        <w:t>розміщені в розділі «Вакансії»</w:t>
      </w:r>
      <w:r w:rsidRPr="00807CFC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055D2F" w:rsidRDefault="00055D2F" w:rsidP="00055D2F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756D5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D756D5">
        <w:rPr>
          <w:rFonts w:ascii="Times New Roman" w:hAnsi="Times New Roman" w:cs="Times New Roman"/>
          <w:sz w:val="28"/>
          <w:szCs w:val="28"/>
        </w:rPr>
        <w:t>заяву</w:t>
      </w:r>
      <w:proofErr w:type="spellEnd"/>
      <w:r w:rsidRPr="00D756D5">
        <w:rPr>
          <w:rFonts w:ascii="Times New Roman" w:hAnsi="Times New Roman" w:cs="Times New Roman"/>
          <w:sz w:val="28"/>
          <w:szCs w:val="28"/>
        </w:rPr>
        <w:t xml:space="preserve"> про участь у </w:t>
      </w:r>
      <w:proofErr w:type="spellStart"/>
      <w:r w:rsidRPr="00D756D5">
        <w:rPr>
          <w:rFonts w:ascii="Times New Roman" w:hAnsi="Times New Roman" w:cs="Times New Roman"/>
          <w:sz w:val="28"/>
          <w:szCs w:val="28"/>
        </w:rPr>
        <w:t>конкурсі</w:t>
      </w:r>
      <w:proofErr w:type="spellEnd"/>
      <w:r w:rsidRPr="00D756D5">
        <w:rPr>
          <w:rFonts w:ascii="Times New Roman" w:hAnsi="Times New Roman" w:cs="Times New Roman"/>
          <w:sz w:val="28"/>
          <w:szCs w:val="28"/>
        </w:rPr>
        <w:t>;</w:t>
      </w:r>
    </w:p>
    <w:p w:rsidR="00055D2F" w:rsidRDefault="00055D2F" w:rsidP="00055D2F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756D5">
        <w:rPr>
          <w:rFonts w:ascii="Times New Roman" w:hAnsi="Times New Roman" w:cs="Times New Roman"/>
          <w:sz w:val="28"/>
          <w:szCs w:val="28"/>
          <w:lang w:val="uk-UA"/>
        </w:rPr>
        <w:t>- заповнену особову картку (форма П-2ДС) з відповідними додатками (автобіографія);</w:t>
      </w:r>
    </w:p>
    <w:p w:rsidR="00055D2F" w:rsidRDefault="00055D2F" w:rsidP="00055D2F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756D5">
        <w:rPr>
          <w:rFonts w:ascii="Times New Roman" w:hAnsi="Times New Roman" w:cs="Times New Roman"/>
          <w:sz w:val="28"/>
          <w:szCs w:val="28"/>
          <w:lang w:val="uk-UA"/>
        </w:rPr>
        <w:t>- дві фотокартки розміром 4</w:t>
      </w:r>
      <w:r w:rsidRPr="00D756D5">
        <w:rPr>
          <w:rFonts w:ascii="Times New Roman" w:hAnsi="Times New Roman" w:cs="Times New Roman"/>
          <w:sz w:val="28"/>
          <w:szCs w:val="28"/>
        </w:rPr>
        <w:t>x</w:t>
      </w:r>
      <w:r w:rsidRPr="00D756D5">
        <w:rPr>
          <w:rFonts w:ascii="Times New Roman" w:hAnsi="Times New Roman" w:cs="Times New Roman"/>
          <w:sz w:val="28"/>
          <w:szCs w:val="28"/>
          <w:lang w:val="uk-UA"/>
        </w:rPr>
        <w:t>6 см;</w:t>
      </w:r>
    </w:p>
    <w:p w:rsidR="00055D2F" w:rsidRDefault="00055D2F" w:rsidP="00055D2F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756D5">
        <w:rPr>
          <w:rFonts w:ascii="Times New Roman" w:hAnsi="Times New Roman" w:cs="Times New Roman"/>
          <w:sz w:val="28"/>
          <w:szCs w:val="28"/>
          <w:lang w:val="uk-UA"/>
        </w:rPr>
        <w:t>- копію документу про освіту;</w:t>
      </w:r>
    </w:p>
    <w:p w:rsidR="00055D2F" w:rsidRDefault="00055D2F" w:rsidP="00055D2F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756D5">
        <w:rPr>
          <w:rFonts w:ascii="Times New Roman" w:hAnsi="Times New Roman" w:cs="Times New Roman"/>
          <w:sz w:val="28"/>
          <w:szCs w:val="28"/>
          <w:lang w:val="uk-UA"/>
        </w:rPr>
        <w:t xml:space="preserve">- декларацію особи, уповноваженої на виконання функцій держави </w:t>
      </w:r>
      <w:r w:rsidR="00294006">
        <w:rPr>
          <w:rFonts w:ascii="Times New Roman" w:hAnsi="Times New Roman" w:cs="Times New Roman"/>
          <w:sz w:val="28"/>
          <w:szCs w:val="28"/>
          <w:lang w:val="uk-UA"/>
        </w:rPr>
        <w:t xml:space="preserve">                </w:t>
      </w:r>
      <w:r w:rsidRPr="00D756D5">
        <w:rPr>
          <w:rFonts w:ascii="Times New Roman" w:hAnsi="Times New Roman" w:cs="Times New Roman"/>
          <w:sz w:val="28"/>
          <w:szCs w:val="28"/>
          <w:lang w:val="uk-UA"/>
        </w:rPr>
        <w:t xml:space="preserve">або місцевого самоврядування, за попередній рік, у порядку, визначеному Законам України «Про запобігання корупції», шляхом заповнення </w:t>
      </w:r>
      <w:r w:rsidR="00294006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</w:t>
      </w:r>
      <w:r w:rsidRPr="00D756D5">
        <w:rPr>
          <w:rFonts w:ascii="Times New Roman" w:hAnsi="Times New Roman" w:cs="Times New Roman"/>
          <w:sz w:val="28"/>
          <w:szCs w:val="28"/>
          <w:lang w:val="uk-UA"/>
        </w:rPr>
        <w:lastRenderedPageBreak/>
        <w:t>її на офіційному сайті Національного агентства з питань запобігання корупції;</w:t>
      </w:r>
    </w:p>
    <w:p w:rsidR="00055D2F" w:rsidRDefault="00055D2F" w:rsidP="00055D2F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756D5">
        <w:rPr>
          <w:rFonts w:ascii="Times New Roman" w:hAnsi="Times New Roman" w:cs="Times New Roman"/>
          <w:sz w:val="28"/>
          <w:szCs w:val="28"/>
          <w:lang w:val="uk-UA"/>
        </w:rPr>
        <w:t>- копію документа, який посвідчує особу;</w:t>
      </w:r>
    </w:p>
    <w:p w:rsidR="00055D2F" w:rsidRDefault="00055D2F" w:rsidP="00055D2F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756D5">
        <w:rPr>
          <w:rFonts w:ascii="Times New Roman" w:hAnsi="Times New Roman" w:cs="Times New Roman"/>
          <w:sz w:val="28"/>
          <w:szCs w:val="28"/>
          <w:lang w:val="uk-UA"/>
        </w:rPr>
        <w:t xml:space="preserve">- копію військового квитка (для військовослужбовців </w:t>
      </w:r>
      <w:r w:rsidR="00294006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Pr="00D756D5">
        <w:rPr>
          <w:rFonts w:ascii="Times New Roman" w:hAnsi="Times New Roman" w:cs="Times New Roman"/>
          <w:sz w:val="28"/>
          <w:szCs w:val="28"/>
          <w:lang w:val="uk-UA"/>
        </w:rPr>
        <w:t>або військовозобов’язаних);</w:t>
      </w:r>
    </w:p>
    <w:p w:rsidR="00294006" w:rsidRPr="0037680A" w:rsidRDefault="00294006" w:rsidP="00294006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hyperlink r:id="rId4" w:history="1">
        <w:r w:rsidRPr="0037680A">
          <w:rPr>
            <w:rStyle w:val="af5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  <w:lang w:val="uk-UA"/>
          </w:rPr>
          <w:t>попередження</w:t>
        </w:r>
        <w:r w:rsidRPr="0037680A">
          <w:rPr>
            <w:rStyle w:val="af5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 xml:space="preserve"> про </w:t>
        </w:r>
        <w:proofErr w:type="spellStart"/>
        <w:r w:rsidRPr="0037680A">
          <w:rPr>
            <w:rStyle w:val="af5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обмеження</w:t>
        </w:r>
        <w:proofErr w:type="spellEnd"/>
        <w:r>
          <w:rPr>
            <w:rStyle w:val="af5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  <w:lang w:val="uk-UA"/>
          </w:rPr>
          <w:t xml:space="preserve"> </w:t>
        </w:r>
        <w:proofErr w:type="spellStart"/>
        <w:r w:rsidRPr="0037680A">
          <w:rPr>
            <w:rStyle w:val="af5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під</w:t>
        </w:r>
        <w:proofErr w:type="spellEnd"/>
        <w:r w:rsidRPr="0037680A">
          <w:rPr>
            <w:rStyle w:val="af5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 xml:space="preserve"> час </w:t>
        </w:r>
        <w:proofErr w:type="spellStart"/>
        <w:r w:rsidRPr="0037680A">
          <w:rPr>
            <w:rStyle w:val="af5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прийняття</w:t>
        </w:r>
        <w:proofErr w:type="spellEnd"/>
        <w:r w:rsidRPr="0037680A">
          <w:rPr>
            <w:rStyle w:val="af5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 xml:space="preserve"> на службу в </w:t>
        </w:r>
        <w:proofErr w:type="spellStart"/>
        <w:r w:rsidRPr="0037680A">
          <w:rPr>
            <w:rStyle w:val="af5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органи</w:t>
        </w:r>
        <w:proofErr w:type="spellEnd"/>
        <w:r>
          <w:rPr>
            <w:rStyle w:val="af5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  <w:lang w:val="uk-UA"/>
          </w:rPr>
          <w:t xml:space="preserve"> </w:t>
        </w:r>
        <w:proofErr w:type="spellStart"/>
        <w:r w:rsidRPr="0037680A">
          <w:rPr>
            <w:rStyle w:val="af5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місцевого</w:t>
        </w:r>
        <w:proofErr w:type="spellEnd"/>
        <w:r>
          <w:rPr>
            <w:rStyle w:val="af5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  <w:lang w:val="uk-UA"/>
          </w:rPr>
          <w:t xml:space="preserve"> </w:t>
        </w:r>
        <w:proofErr w:type="spellStart"/>
        <w:r w:rsidRPr="0037680A">
          <w:rPr>
            <w:rStyle w:val="af5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самоврядування</w:t>
        </w:r>
        <w:proofErr w:type="spellEnd"/>
        <w:r w:rsidRPr="0037680A">
          <w:rPr>
            <w:rStyle w:val="af5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 xml:space="preserve"> та </w:t>
        </w:r>
        <w:proofErr w:type="spellStart"/>
        <w:r w:rsidRPr="0037680A">
          <w:rPr>
            <w:rStyle w:val="af5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її</w:t>
        </w:r>
        <w:proofErr w:type="spellEnd"/>
        <w:r>
          <w:rPr>
            <w:rStyle w:val="af5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  <w:lang w:val="uk-UA"/>
          </w:rPr>
          <w:t xml:space="preserve"> </w:t>
        </w:r>
        <w:proofErr w:type="spellStart"/>
        <w:r w:rsidRPr="0037680A">
          <w:rPr>
            <w:rStyle w:val="af5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проходження</w:t>
        </w:r>
        <w:proofErr w:type="spellEnd"/>
        <w:r w:rsidRPr="0037680A">
          <w:rPr>
            <w:rStyle w:val="af5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 xml:space="preserve">, </w:t>
        </w:r>
        <w:proofErr w:type="spellStart"/>
        <w:r w:rsidRPr="0037680A">
          <w:rPr>
            <w:rStyle w:val="af5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встановлені</w:t>
        </w:r>
        <w:proofErr w:type="spellEnd"/>
        <w:r w:rsidRPr="0037680A">
          <w:rPr>
            <w:rStyle w:val="af5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 xml:space="preserve"> законами </w:t>
        </w:r>
        <w:proofErr w:type="spellStart"/>
        <w:r w:rsidRPr="0037680A">
          <w:rPr>
            <w:rStyle w:val="af5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України</w:t>
        </w:r>
        <w:proofErr w:type="spellEnd"/>
        <w:r w:rsidRPr="0037680A">
          <w:rPr>
            <w:rStyle w:val="af5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 xml:space="preserve"> «Про службу в органах </w:t>
        </w:r>
        <w:proofErr w:type="spellStart"/>
        <w:r w:rsidRPr="0037680A">
          <w:rPr>
            <w:rStyle w:val="af5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місцевого</w:t>
        </w:r>
        <w:proofErr w:type="spellEnd"/>
        <w:r>
          <w:rPr>
            <w:rStyle w:val="af5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  <w:lang w:val="uk-UA"/>
          </w:rPr>
          <w:t xml:space="preserve"> </w:t>
        </w:r>
        <w:proofErr w:type="spellStart"/>
        <w:r w:rsidRPr="0037680A">
          <w:rPr>
            <w:rStyle w:val="af5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самоврядування</w:t>
        </w:r>
        <w:proofErr w:type="spellEnd"/>
        <w:r w:rsidRPr="0037680A">
          <w:rPr>
            <w:rStyle w:val="af5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 xml:space="preserve">», «Про </w:t>
        </w:r>
        <w:proofErr w:type="spellStart"/>
        <w:r w:rsidRPr="0037680A">
          <w:rPr>
            <w:rStyle w:val="af5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запобігання</w:t>
        </w:r>
        <w:proofErr w:type="spellEnd"/>
        <w:r>
          <w:rPr>
            <w:rStyle w:val="af5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  <w:lang w:val="uk-UA"/>
          </w:rPr>
          <w:t xml:space="preserve"> </w:t>
        </w:r>
        <w:proofErr w:type="spellStart"/>
        <w:r w:rsidRPr="0037680A">
          <w:rPr>
            <w:rStyle w:val="af5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корупції</w:t>
        </w:r>
        <w:proofErr w:type="spellEnd"/>
        <w:r w:rsidRPr="0037680A">
          <w:rPr>
            <w:rStyle w:val="af5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»</w:t>
        </w:r>
      </w:hyperlink>
      <w:r>
        <w:rPr>
          <w:rStyle w:val="af5"/>
          <w:rFonts w:ascii="Times New Roman" w:hAnsi="Times New Roman" w:cs="Times New Roman"/>
          <w:color w:val="000000" w:themeColor="text1"/>
          <w:sz w:val="28"/>
          <w:szCs w:val="28"/>
          <w:u w:val="none"/>
          <w:shd w:val="clear" w:color="auto" w:fill="FFFFFF"/>
          <w:lang w:val="uk-UA"/>
        </w:rPr>
        <w:t>;</w:t>
      </w:r>
    </w:p>
    <w:p w:rsidR="00055D2F" w:rsidRDefault="00055D2F" w:rsidP="00055D2F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756D5">
        <w:rPr>
          <w:rFonts w:ascii="Times New Roman" w:hAnsi="Times New Roman" w:cs="Times New Roman"/>
          <w:sz w:val="28"/>
          <w:szCs w:val="28"/>
          <w:lang w:val="uk-UA"/>
        </w:rPr>
        <w:t>- заяву про надання згоди на збір та обробку особистих персональних даних.</w:t>
      </w:r>
    </w:p>
    <w:p w:rsidR="00055D2F" w:rsidRPr="00D756D5" w:rsidRDefault="00055D2F" w:rsidP="00055D2F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6D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Важливо!</w:t>
      </w:r>
      <w:r w:rsidRPr="00D756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 разі, якщо подана інформація або документи </w:t>
      </w:r>
      <w:r w:rsidR="002940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</w:t>
      </w:r>
      <w:r w:rsidRPr="00D756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не відповідають вимогам, визначеним в оголошенні про конкурс </w:t>
      </w:r>
      <w:r w:rsidR="002940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</w:t>
      </w:r>
      <w:r w:rsidRPr="00D756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 заміщення відповідної вакантної посади, заповнені документи </w:t>
      </w:r>
      <w:r w:rsidR="002940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</w:t>
      </w:r>
      <w:r w:rsidRPr="00D756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не розглядаються. </w:t>
      </w:r>
    </w:p>
    <w:p w:rsidR="00294006" w:rsidRPr="009A4CAE" w:rsidRDefault="00294006" w:rsidP="00294006">
      <w:pPr>
        <w:ind w:firstLine="45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A4C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Також, у разі видачі документів про освіту або інших документів на інше прізвище необхідно надати відповідні копії про підтвердження зміни прізвища.</w:t>
      </w:r>
    </w:p>
    <w:p w:rsidR="00055D2F" w:rsidRPr="00294006" w:rsidRDefault="00055D2F" w:rsidP="00055D2F">
      <w:pPr>
        <w:pStyle w:val="a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07CFC" w:rsidRDefault="00807CFC" w:rsidP="00D756D5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07CFC" w:rsidRDefault="00807CFC" w:rsidP="00D756D5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756D5" w:rsidRPr="00294006" w:rsidRDefault="00D756D5" w:rsidP="0038457F">
      <w:pPr>
        <w:pStyle w:val="a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D756D5" w:rsidRPr="00294006" w:rsidSect="00DB6C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A627D1"/>
    <w:rsid w:val="00055D2F"/>
    <w:rsid w:val="001057BE"/>
    <w:rsid w:val="001A2631"/>
    <w:rsid w:val="001C7CD7"/>
    <w:rsid w:val="002125C3"/>
    <w:rsid w:val="00291D18"/>
    <w:rsid w:val="00294006"/>
    <w:rsid w:val="002B4D1E"/>
    <w:rsid w:val="002B5A81"/>
    <w:rsid w:val="002E0153"/>
    <w:rsid w:val="003053D8"/>
    <w:rsid w:val="0034361D"/>
    <w:rsid w:val="0038457F"/>
    <w:rsid w:val="003C2074"/>
    <w:rsid w:val="00400011"/>
    <w:rsid w:val="004E7EAE"/>
    <w:rsid w:val="0052695B"/>
    <w:rsid w:val="005446E8"/>
    <w:rsid w:val="00547A3E"/>
    <w:rsid w:val="00585C05"/>
    <w:rsid w:val="005A04E7"/>
    <w:rsid w:val="005B194A"/>
    <w:rsid w:val="00600EC7"/>
    <w:rsid w:val="00662ED5"/>
    <w:rsid w:val="006958C9"/>
    <w:rsid w:val="00725902"/>
    <w:rsid w:val="00733974"/>
    <w:rsid w:val="00807CFC"/>
    <w:rsid w:val="00864E15"/>
    <w:rsid w:val="008D0B82"/>
    <w:rsid w:val="009177A7"/>
    <w:rsid w:val="009258F6"/>
    <w:rsid w:val="0099431F"/>
    <w:rsid w:val="009E0D40"/>
    <w:rsid w:val="00A33289"/>
    <w:rsid w:val="00A627D1"/>
    <w:rsid w:val="00AA0778"/>
    <w:rsid w:val="00B0402E"/>
    <w:rsid w:val="00BD4D51"/>
    <w:rsid w:val="00C64C4B"/>
    <w:rsid w:val="00CD700C"/>
    <w:rsid w:val="00CF45AC"/>
    <w:rsid w:val="00D756D5"/>
    <w:rsid w:val="00DB6C36"/>
    <w:rsid w:val="00E10C1C"/>
    <w:rsid w:val="00EA247B"/>
    <w:rsid w:val="00F15FDE"/>
    <w:rsid w:val="00F26463"/>
    <w:rsid w:val="00F83DF7"/>
    <w:rsid w:val="00F8652F"/>
    <w:rsid w:val="00FB61B0"/>
    <w:rsid w:val="00FD5E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153"/>
    <w:rPr>
      <w:rFonts w:cs="MV Boli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E0153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0153"/>
    <w:pPr>
      <w:keepNext/>
      <w:spacing w:before="240" w:after="60"/>
      <w:outlineLvl w:val="1"/>
    </w:pPr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0153"/>
    <w:pPr>
      <w:keepNext/>
      <w:spacing w:before="240" w:after="60"/>
      <w:outlineLvl w:val="2"/>
    </w:pPr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0153"/>
    <w:pPr>
      <w:keepNext/>
      <w:spacing w:before="240" w:after="60"/>
      <w:outlineLvl w:val="3"/>
    </w:pPr>
    <w:rPr>
      <w:rFonts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0153"/>
    <w:pPr>
      <w:spacing w:before="240" w:after="60"/>
      <w:outlineLvl w:val="4"/>
    </w:pPr>
    <w:rPr>
      <w:rFonts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0153"/>
    <w:pPr>
      <w:spacing w:before="240" w:after="60"/>
      <w:outlineLvl w:val="5"/>
    </w:pPr>
    <w:rPr>
      <w:rFonts w:cs="Times New Roman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0153"/>
    <w:pPr>
      <w:spacing w:before="240" w:after="60"/>
      <w:outlineLvl w:val="6"/>
    </w:pPr>
    <w:rPr>
      <w:rFonts w:cs="Times New Roman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0153"/>
    <w:pPr>
      <w:spacing w:before="240" w:after="60"/>
      <w:outlineLvl w:val="7"/>
    </w:pPr>
    <w:rPr>
      <w:rFonts w:cs="Times New Roman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0153"/>
    <w:pPr>
      <w:spacing w:before="240" w:after="60"/>
      <w:outlineLvl w:val="8"/>
    </w:pPr>
    <w:rPr>
      <w:rFonts w:asciiTheme="majorHAnsi" w:eastAsiaTheme="majorEastAsia" w:hAnsiTheme="majorHAnsi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E0153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3">
    <w:name w:val="Title"/>
    <w:basedOn w:val="a"/>
    <w:next w:val="a"/>
    <w:link w:val="a4"/>
    <w:uiPriority w:val="10"/>
    <w:qFormat/>
    <w:rsid w:val="002E0153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E0153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2E0153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6">
    <w:name w:val="Подзаголовок Знак"/>
    <w:basedOn w:val="a0"/>
    <w:link w:val="a5"/>
    <w:uiPriority w:val="11"/>
    <w:rsid w:val="002E0153"/>
    <w:rPr>
      <w:rFonts w:asciiTheme="majorHAnsi" w:eastAsiaTheme="majorEastAsia" w:hAnsiTheme="majorHAnsi" w:cstheme="majorBidi"/>
      <w:sz w:val="24"/>
      <w:szCs w:val="24"/>
    </w:rPr>
  </w:style>
  <w:style w:type="character" w:styleId="a7">
    <w:name w:val="Strong"/>
    <w:basedOn w:val="a0"/>
    <w:uiPriority w:val="22"/>
    <w:qFormat/>
    <w:rsid w:val="002E0153"/>
    <w:rPr>
      <w:b/>
      <w:bCs/>
    </w:rPr>
  </w:style>
  <w:style w:type="character" w:styleId="a8">
    <w:name w:val="Emphasis"/>
    <w:basedOn w:val="a0"/>
    <w:uiPriority w:val="20"/>
    <w:qFormat/>
    <w:rsid w:val="002E0153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2E0153"/>
    <w:rPr>
      <w:szCs w:val="32"/>
    </w:rPr>
  </w:style>
  <w:style w:type="character" w:styleId="aa">
    <w:name w:val="Book Title"/>
    <w:basedOn w:val="a0"/>
    <w:uiPriority w:val="33"/>
    <w:qFormat/>
    <w:rsid w:val="002E0153"/>
    <w:rPr>
      <w:rFonts w:asciiTheme="majorHAnsi" w:eastAsiaTheme="majorEastAsia" w:hAnsiTheme="majorHAnsi"/>
      <w:b/>
      <w:i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2E0153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2E0153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2E0153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2E0153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2E0153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2E0153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2E0153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2E0153"/>
    <w:rPr>
      <w:rFonts w:asciiTheme="majorHAnsi" w:eastAsiaTheme="majorEastAsia" w:hAnsiTheme="majorHAnsi"/>
    </w:rPr>
  </w:style>
  <w:style w:type="paragraph" w:styleId="ab">
    <w:name w:val="List Paragraph"/>
    <w:basedOn w:val="a"/>
    <w:uiPriority w:val="34"/>
    <w:qFormat/>
    <w:rsid w:val="002E0153"/>
    <w:pPr>
      <w:ind w:left="720"/>
      <w:contextualSpacing/>
    </w:pPr>
    <w:rPr>
      <w:rFonts w:cs="Times New Roman"/>
    </w:rPr>
  </w:style>
  <w:style w:type="paragraph" w:styleId="21">
    <w:name w:val="Quote"/>
    <w:basedOn w:val="a"/>
    <w:next w:val="a"/>
    <w:link w:val="22"/>
    <w:uiPriority w:val="29"/>
    <w:qFormat/>
    <w:rsid w:val="002E0153"/>
    <w:rPr>
      <w:rFonts w:cs="Times New Roman"/>
      <w:i/>
    </w:rPr>
  </w:style>
  <w:style w:type="character" w:customStyle="1" w:styleId="22">
    <w:name w:val="Цитата 2 Знак"/>
    <w:basedOn w:val="a0"/>
    <w:link w:val="21"/>
    <w:uiPriority w:val="29"/>
    <w:rsid w:val="002E0153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2E0153"/>
    <w:pPr>
      <w:ind w:left="720" w:right="720"/>
    </w:pPr>
    <w:rPr>
      <w:rFonts w:cs="Times New Roman"/>
      <w:b/>
      <w:i/>
      <w:szCs w:val="22"/>
    </w:rPr>
  </w:style>
  <w:style w:type="character" w:customStyle="1" w:styleId="ad">
    <w:name w:val="Выделенная цитата Знак"/>
    <w:basedOn w:val="a0"/>
    <w:link w:val="ac"/>
    <w:uiPriority w:val="30"/>
    <w:rsid w:val="002E0153"/>
    <w:rPr>
      <w:b/>
      <w:i/>
      <w:sz w:val="24"/>
    </w:rPr>
  </w:style>
  <w:style w:type="character" w:styleId="ae">
    <w:name w:val="Subtle Emphasis"/>
    <w:uiPriority w:val="19"/>
    <w:qFormat/>
    <w:rsid w:val="002E0153"/>
    <w:rPr>
      <w:i/>
      <w:color w:val="5A5A5A" w:themeColor="text1" w:themeTint="A5"/>
    </w:rPr>
  </w:style>
  <w:style w:type="character" w:styleId="af">
    <w:name w:val="Intense Emphasis"/>
    <w:basedOn w:val="a0"/>
    <w:uiPriority w:val="21"/>
    <w:qFormat/>
    <w:rsid w:val="002E0153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2E0153"/>
    <w:rPr>
      <w:sz w:val="24"/>
      <w:szCs w:val="24"/>
      <w:u w:val="single"/>
    </w:rPr>
  </w:style>
  <w:style w:type="character" w:styleId="af1">
    <w:name w:val="Intense Reference"/>
    <w:basedOn w:val="a0"/>
    <w:uiPriority w:val="32"/>
    <w:qFormat/>
    <w:rsid w:val="002E0153"/>
    <w:rPr>
      <w:b/>
      <w:sz w:val="24"/>
      <w:u w:val="single"/>
    </w:rPr>
  </w:style>
  <w:style w:type="paragraph" w:styleId="af2">
    <w:name w:val="TOC Heading"/>
    <w:basedOn w:val="1"/>
    <w:next w:val="a"/>
    <w:uiPriority w:val="39"/>
    <w:semiHidden/>
    <w:unhideWhenUsed/>
    <w:qFormat/>
    <w:rsid w:val="002E0153"/>
    <w:pPr>
      <w:outlineLvl w:val="9"/>
    </w:pPr>
    <w:rPr>
      <w:rFonts w:cs="Times New Roman"/>
    </w:rPr>
  </w:style>
  <w:style w:type="table" w:styleId="af3">
    <w:name w:val="Table Grid"/>
    <w:basedOn w:val="a1"/>
    <w:uiPriority w:val="59"/>
    <w:rsid w:val="002E01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rmal (Web)"/>
    <w:basedOn w:val="a"/>
    <w:unhideWhenUsed/>
    <w:rsid w:val="00D756D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af5">
    <w:name w:val="Hyperlink"/>
    <w:basedOn w:val="a0"/>
    <w:uiPriority w:val="99"/>
    <w:semiHidden/>
    <w:unhideWhenUsed/>
    <w:rsid w:val="00D756D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93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kegich-rada.com.ua/images/INST/poperedzhennya_pid_chas_priynyattya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3</Pages>
  <Words>2922</Words>
  <Characters>1666</Characters>
  <Application>Microsoft Office Word</Application>
  <DocSecurity>0</DocSecurity>
  <Lines>13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X@nder</Company>
  <LinksUpToDate>false</LinksUpToDate>
  <CharactersWithSpaces>4579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RDA</dc:creator>
  <cp:lastModifiedBy>Lider</cp:lastModifiedBy>
  <cp:revision>21</cp:revision>
  <cp:lastPrinted>2021-02-01T09:02:00Z</cp:lastPrinted>
  <dcterms:created xsi:type="dcterms:W3CDTF">2021-01-16T06:41:00Z</dcterms:created>
  <dcterms:modified xsi:type="dcterms:W3CDTF">2021-10-23T07:27:00Z</dcterms:modified>
</cp:coreProperties>
</file>