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B77" w:rsidRPr="00E165CB" w:rsidRDefault="00E70B77" w:rsidP="00155AF6">
      <w:pPr>
        <w:shd w:val="clear" w:color="auto" w:fill="FFFFFF" w:themeFill="background1"/>
        <w:rPr>
          <w:rFonts w:eastAsiaTheme="minorEastAsia"/>
          <w:sz w:val="28"/>
          <w:szCs w:val="28"/>
          <w:lang w:val="ru-RU"/>
        </w:rPr>
      </w:pPr>
      <w:r w:rsidRPr="00026604">
        <w:rPr>
          <w:noProof/>
          <w:sz w:val="28"/>
          <w:szCs w:val="28"/>
          <w:lang w:val="uk-UA" w:eastAsia="uk-UA" w:bidi="ar-SA"/>
        </w:rPr>
        <w:drawing>
          <wp:anchor distT="0" distB="0" distL="114300" distR="114300" simplePos="0" relativeHeight="251659264" behindDoc="0" locked="0" layoutInCell="1" allowOverlap="1" wp14:anchorId="7F343FA0" wp14:editId="1279DE28">
            <wp:simplePos x="0" y="0"/>
            <wp:positionH relativeFrom="column">
              <wp:posOffset>2825115</wp:posOffset>
            </wp:positionH>
            <wp:positionV relativeFrom="paragraph">
              <wp:posOffset>-488950</wp:posOffset>
            </wp:positionV>
            <wp:extent cx="431800" cy="609600"/>
            <wp:effectExtent l="0" t="0" r="635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70B77" w:rsidRPr="00026604" w:rsidRDefault="00E70B77" w:rsidP="00155AF6">
      <w:pPr>
        <w:shd w:val="clear" w:color="auto" w:fill="FFFFFF" w:themeFill="background1"/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>УКРАЇНА</w:t>
      </w:r>
    </w:p>
    <w:p w:rsidR="00E70B77" w:rsidRPr="00026604" w:rsidRDefault="00E70B77" w:rsidP="00155AF6">
      <w:pPr>
        <w:shd w:val="clear" w:color="auto" w:fill="FFFFFF" w:themeFill="background1"/>
        <w:jc w:val="center"/>
        <w:outlineLvl w:val="2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 xml:space="preserve">КЕГИЧІВСЬКА </w:t>
      </w:r>
      <w:r w:rsidRPr="00026604">
        <w:rPr>
          <w:b/>
          <w:bCs/>
          <w:color w:val="000000"/>
          <w:sz w:val="28"/>
          <w:szCs w:val="28"/>
        </w:rPr>
        <w:t>СЕЛИЩНА</w:t>
      </w:r>
      <w:r w:rsidRPr="00026604">
        <w:rPr>
          <w:b/>
          <w:bCs/>
          <w:color w:val="000000"/>
          <w:spacing w:val="20"/>
          <w:sz w:val="28"/>
          <w:szCs w:val="28"/>
          <w:lang w:val="ru-RU"/>
        </w:rPr>
        <w:t xml:space="preserve"> </w:t>
      </w:r>
      <w:r w:rsidRPr="00026604">
        <w:rPr>
          <w:b/>
          <w:bCs/>
          <w:sz w:val="28"/>
          <w:szCs w:val="28"/>
        </w:rPr>
        <w:t>РАДА</w:t>
      </w:r>
    </w:p>
    <w:p w:rsidR="00E70B77" w:rsidRPr="00026604" w:rsidRDefault="00E70B77" w:rsidP="00155AF6">
      <w:pPr>
        <w:shd w:val="clear" w:color="auto" w:fill="FFFFFF" w:themeFill="background1"/>
        <w:jc w:val="center"/>
        <w:rPr>
          <w:rFonts w:eastAsiaTheme="minorEastAsia"/>
          <w:b/>
          <w:sz w:val="28"/>
          <w:szCs w:val="28"/>
        </w:rPr>
      </w:pPr>
      <w:proofErr w:type="spellStart"/>
      <w:r w:rsidRPr="00026604">
        <w:rPr>
          <w:rFonts w:eastAsiaTheme="minorEastAsia"/>
          <w:b/>
          <w:sz w:val="28"/>
          <w:szCs w:val="28"/>
        </w:rPr>
        <w:t>смт</w:t>
      </w:r>
      <w:proofErr w:type="spellEnd"/>
      <w:r w:rsidRPr="00026604">
        <w:rPr>
          <w:rFonts w:eastAsiaTheme="minorEastAsia"/>
          <w:b/>
          <w:sz w:val="28"/>
          <w:szCs w:val="28"/>
        </w:rPr>
        <w:t xml:space="preserve"> </w:t>
      </w:r>
      <w:proofErr w:type="spellStart"/>
      <w:r w:rsidRPr="00026604">
        <w:rPr>
          <w:rFonts w:eastAsiaTheme="minorEastAsia"/>
          <w:b/>
          <w:sz w:val="28"/>
          <w:szCs w:val="28"/>
        </w:rPr>
        <w:t>Кегичівка</w:t>
      </w:r>
      <w:proofErr w:type="spellEnd"/>
    </w:p>
    <w:p w:rsidR="00E70B77" w:rsidRPr="00026604" w:rsidRDefault="00E70B77" w:rsidP="00155AF6">
      <w:pPr>
        <w:pStyle w:val="a5"/>
        <w:shd w:val="clear" w:color="auto" w:fill="FFFFFF" w:themeFill="background1"/>
        <w:rPr>
          <w:b/>
          <w:bCs/>
          <w:szCs w:val="28"/>
        </w:rPr>
      </w:pPr>
      <w:r w:rsidRPr="00026604">
        <w:rPr>
          <w:b/>
          <w:bCs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12"/>
        <w:gridCol w:w="4643"/>
      </w:tblGrid>
      <w:tr w:rsidR="00E70B77" w:rsidRPr="00026604" w:rsidTr="007A56E1">
        <w:tc>
          <w:tcPr>
            <w:tcW w:w="4712" w:type="dxa"/>
          </w:tcPr>
          <w:p w:rsidR="00E70B77" w:rsidRPr="006871F3" w:rsidRDefault="006871F3" w:rsidP="00155AF6">
            <w:pPr>
              <w:shd w:val="clear" w:color="auto" w:fill="FFFFFF" w:themeFill="background1"/>
              <w:jc w:val="center"/>
              <w:rPr>
                <w:sz w:val="28"/>
                <w:szCs w:val="28"/>
                <w:lang w:val="uk-UA"/>
              </w:rPr>
            </w:pPr>
            <w:r w:rsidRPr="006871F3">
              <w:rPr>
                <w:sz w:val="28"/>
                <w:szCs w:val="28"/>
                <w:lang w:val="uk-UA"/>
              </w:rPr>
              <w:t>ПОСТІЙНА КОМІСІЯ З ГУМАНІТАРНИХ ПИТАНЬ, ФІЗИЧНОЇ КУЛЬТУРИ ТА СПОРТУ, МОЛОДІЖНОЇ ПОЛІТКИ, ОХОРОНИ ЗДОРОВ’Я ТА СОЦІАЛЬНОГО ЗАХИСТУ НАСЕЛЕННЯ</w:t>
            </w:r>
          </w:p>
        </w:tc>
        <w:tc>
          <w:tcPr>
            <w:tcW w:w="4643" w:type="dxa"/>
            <w:hideMark/>
          </w:tcPr>
          <w:p w:rsidR="006871F3" w:rsidRPr="006871F3" w:rsidRDefault="006871F3" w:rsidP="00155AF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6871F3">
              <w:rPr>
                <w:sz w:val="28"/>
                <w:szCs w:val="28"/>
              </w:rPr>
              <w:t xml:space="preserve">ПОСТІЙНА КОМІСІЯ З ПИТАНЬ </w:t>
            </w:r>
          </w:p>
          <w:p w:rsidR="00E70B77" w:rsidRPr="00026604" w:rsidRDefault="006871F3" w:rsidP="00155AF6">
            <w:pPr>
              <w:shd w:val="clear" w:color="auto" w:fill="FFFFFF" w:themeFill="background1"/>
              <w:rPr>
                <w:sz w:val="28"/>
                <w:szCs w:val="28"/>
              </w:rPr>
            </w:pPr>
            <w:r w:rsidRPr="006871F3">
              <w:rPr>
                <w:sz w:val="28"/>
                <w:szCs w:val="28"/>
              </w:rPr>
              <w:t>РЕГЛАМЕНТУ, ЗАБЕЗПЕЧЕННЯ, ОХОРОНИ ТА ЗАХИСТУ ПРАВ ЛЮДИНИ І ГРОМАДЯНИНА, ЗАКОННОСТІ, ГРОМАДСЬКОГО ПОРЯДКУ, ДЕПУТАТСЬКОЇ ДІЯЛЬНОСТІ ТА ЕТИКИ, РОЗВИТКУ МІСЦЕВОГО САМОВРЯДУВАННЯ</w:t>
            </w:r>
          </w:p>
        </w:tc>
      </w:tr>
      <w:tr w:rsidR="00E70B77" w:rsidRPr="00026604" w:rsidTr="007A56E1">
        <w:tc>
          <w:tcPr>
            <w:tcW w:w="4712" w:type="dxa"/>
            <w:hideMark/>
          </w:tcPr>
          <w:p w:rsidR="00E70B77" w:rsidRPr="00026604" w:rsidRDefault="00E70B77" w:rsidP="00155AF6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E70B77" w:rsidRPr="00026604" w:rsidRDefault="00E70B77" w:rsidP="00155AF6">
            <w:pPr>
              <w:shd w:val="clear" w:color="auto" w:fill="FFFFFF" w:themeFill="background1"/>
              <w:jc w:val="center"/>
              <w:rPr>
                <w:sz w:val="28"/>
                <w:szCs w:val="28"/>
              </w:rPr>
            </w:pPr>
          </w:p>
        </w:tc>
      </w:tr>
    </w:tbl>
    <w:p w:rsidR="00E70B77" w:rsidRPr="00026604" w:rsidRDefault="00E70B77" w:rsidP="00155AF6">
      <w:pPr>
        <w:pStyle w:val="a5"/>
        <w:shd w:val="clear" w:color="auto" w:fill="FFFFFF" w:themeFill="background1"/>
        <w:rPr>
          <w:b/>
          <w:bCs/>
          <w:szCs w:val="28"/>
        </w:rPr>
      </w:pPr>
      <w:r w:rsidRPr="00026604">
        <w:rPr>
          <w:b/>
          <w:bCs/>
          <w:szCs w:val="28"/>
        </w:rPr>
        <w:t>ПРОТОКОЛ</w:t>
      </w:r>
    </w:p>
    <w:p w:rsidR="00E70B77" w:rsidRPr="00026604" w:rsidRDefault="00E70B77" w:rsidP="00155AF6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СПІЛЬНОГО </w:t>
      </w:r>
      <w:r w:rsidRPr="00026604">
        <w:rPr>
          <w:b/>
          <w:sz w:val="28"/>
          <w:szCs w:val="28"/>
          <w:lang w:val="ru-RU"/>
        </w:rPr>
        <w:t>ЗАСІДАННЯ ПОСТІЙН</w:t>
      </w:r>
      <w:r w:rsidRPr="00026604">
        <w:rPr>
          <w:b/>
          <w:sz w:val="28"/>
          <w:szCs w:val="28"/>
        </w:rPr>
        <w:t xml:space="preserve">ИХ </w:t>
      </w:r>
      <w:r w:rsidRPr="00026604">
        <w:rPr>
          <w:b/>
          <w:sz w:val="28"/>
          <w:szCs w:val="28"/>
          <w:lang w:val="ru-RU"/>
        </w:rPr>
        <w:t>КОМІСІ</w:t>
      </w:r>
      <w:r w:rsidRPr="00026604">
        <w:rPr>
          <w:b/>
          <w:sz w:val="28"/>
          <w:szCs w:val="28"/>
        </w:rPr>
        <w:t>Й</w:t>
      </w:r>
    </w:p>
    <w:p w:rsidR="00E70B77" w:rsidRPr="00026604" w:rsidRDefault="00E70B77" w:rsidP="00155AF6">
      <w:pPr>
        <w:shd w:val="clear" w:color="auto" w:fill="FFFFFF" w:themeFill="background1"/>
        <w:jc w:val="center"/>
        <w:rPr>
          <w:bCs/>
          <w:sz w:val="28"/>
          <w:szCs w:val="28"/>
        </w:rPr>
      </w:pPr>
    </w:p>
    <w:p w:rsidR="00E70B77" w:rsidRPr="00026604" w:rsidRDefault="005551C7" w:rsidP="00155AF6">
      <w:pPr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14 квітня</w:t>
      </w:r>
      <w:r w:rsidR="006871F3">
        <w:rPr>
          <w:b/>
          <w:sz w:val="28"/>
          <w:szCs w:val="28"/>
        </w:rPr>
        <w:t xml:space="preserve">  202</w:t>
      </w:r>
      <w:r w:rsidR="006871F3">
        <w:rPr>
          <w:b/>
          <w:sz w:val="28"/>
          <w:szCs w:val="28"/>
          <w:lang w:val="uk-UA"/>
        </w:rPr>
        <w:t>2</w:t>
      </w:r>
      <w:r w:rsidR="00E70B77" w:rsidRPr="00026604">
        <w:rPr>
          <w:b/>
          <w:sz w:val="28"/>
          <w:szCs w:val="28"/>
        </w:rPr>
        <w:t xml:space="preserve">  </w:t>
      </w:r>
      <w:proofErr w:type="spellStart"/>
      <w:r w:rsidR="00E70B77" w:rsidRPr="00026604">
        <w:rPr>
          <w:b/>
          <w:sz w:val="28"/>
          <w:szCs w:val="28"/>
        </w:rPr>
        <w:t>року</w:t>
      </w:r>
      <w:proofErr w:type="spellEnd"/>
      <w:r w:rsidR="00E70B77" w:rsidRPr="00026604">
        <w:rPr>
          <w:sz w:val="28"/>
          <w:szCs w:val="28"/>
        </w:rPr>
        <w:tab/>
      </w:r>
      <w:r w:rsidR="00E70B77" w:rsidRPr="00026604">
        <w:rPr>
          <w:sz w:val="28"/>
          <w:szCs w:val="28"/>
        </w:rPr>
        <w:tab/>
      </w:r>
      <w:r w:rsidR="00E70B77" w:rsidRPr="00026604">
        <w:rPr>
          <w:sz w:val="28"/>
          <w:szCs w:val="28"/>
        </w:rPr>
        <w:tab/>
        <w:t xml:space="preserve">              </w:t>
      </w:r>
      <w:r w:rsidR="00E165CB">
        <w:rPr>
          <w:sz w:val="28"/>
          <w:szCs w:val="28"/>
          <w:lang w:val="ru-RU"/>
        </w:rPr>
        <w:t xml:space="preserve">                     </w:t>
      </w:r>
      <w:r w:rsidR="00E70B77" w:rsidRPr="00026604">
        <w:rPr>
          <w:sz w:val="28"/>
          <w:szCs w:val="28"/>
        </w:rPr>
        <w:t xml:space="preserve">           </w:t>
      </w:r>
      <w:proofErr w:type="spellStart"/>
      <w:r w:rsidR="00E70B77" w:rsidRPr="00026604">
        <w:rPr>
          <w:b/>
          <w:sz w:val="28"/>
          <w:szCs w:val="28"/>
        </w:rPr>
        <w:t>смт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Кегичівка</w:t>
      </w:r>
      <w:proofErr w:type="spellEnd"/>
      <w:r w:rsidR="00E70B77" w:rsidRPr="00026604">
        <w:rPr>
          <w:sz w:val="28"/>
          <w:szCs w:val="28"/>
        </w:rPr>
        <w:t xml:space="preserve">         </w:t>
      </w:r>
      <w:r w:rsidR="00E70B77" w:rsidRPr="00026604">
        <w:rPr>
          <w:b/>
          <w:sz w:val="28"/>
          <w:szCs w:val="28"/>
        </w:rPr>
        <w:t xml:space="preserve"> </w:t>
      </w:r>
    </w:p>
    <w:p w:rsidR="00E70B77" w:rsidRPr="00026604" w:rsidRDefault="00E70B77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  <w:r w:rsidRPr="00026604">
        <w:rPr>
          <w:b/>
          <w:sz w:val="28"/>
          <w:szCs w:val="28"/>
        </w:rPr>
        <w:tab/>
      </w:r>
    </w:p>
    <w:p w:rsidR="00E70B77" w:rsidRPr="00026604" w:rsidRDefault="00E70B77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 xml:space="preserve">                                           </w:t>
      </w:r>
      <w:r w:rsidR="00E165CB">
        <w:rPr>
          <w:b/>
          <w:sz w:val="28"/>
          <w:szCs w:val="28"/>
        </w:rPr>
        <w:t xml:space="preserve">                        </w:t>
      </w:r>
      <w:r w:rsidR="006871F3">
        <w:rPr>
          <w:b/>
          <w:sz w:val="28"/>
          <w:szCs w:val="28"/>
        </w:rPr>
        <w:t xml:space="preserve">         </w:t>
      </w:r>
      <w:r w:rsidR="005551C7">
        <w:rPr>
          <w:b/>
          <w:sz w:val="28"/>
          <w:szCs w:val="28"/>
          <w:lang w:val="uk-UA"/>
        </w:rPr>
        <w:t xml:space="preserve"> </w:t>
      </w:r>
      <w:proofErr w:type="spellStart"/>
      <w:r w:rsidR="006871F3">
        <w:rPr>
          <w:b/>
          <w:sz w:val="28"/>
          <w:szCs w:val="28"/>
        </w:rPr>
        <w:t>Початок</w:t>
      </w:r>
      <w:proofErr w:type="spellEnd"/>
      <w:r w:rsidR="006871F3">
        <w:rPr>
          <w:b/>
          <w:sz w:val="28"/>
          <w:szCs w:val="28"/>
        </w:rPr>
        <w:t xml:space="preserve"> о 1</w:t>
      </w:r>
      <w:r w:rsidR="005551C7">
        <w:rPr>
          <w:b/>
          <w:sz w:val="28"/>
          <w:szCs w:val="28"/>
          <w:lang w:val="uk-UA"/>
        </w:rPr>
        <w:t>4</w:t>
      </w:r>
      <w:r w:rsidRPr="00026604">
        <w:rPr>
          <w:b/>
          <w:sz w:val="28"/>
          <w:szCs w:val="28"/>
        </w:rPr>
        <w:t xml:space="preserve">.00 </w:t>
      </w:r>
      <w:proofErr w:type="spellStart"/>
      <w:r w:rsidRPr="00026604">
        <w:rPr>
          <w:b/>
          <w:sz w:val="28"/>
          <w:szCs w:val="28"/>
        </w:rPr>
        <w:t>годині</w:t>
      </w:r>
      <w:proofErr w:type="spellEnd"/>
    </w:p>
    <w:p w:rsidR="00E70B77" w:rsidRPr="00026604" w:rsidRDefault="00E70B77" w:rsidP="00155AF6">
      <w:pPr>
        <w:shd w:val="clear" w:color="auto" w:fill="FFFFFF" w:themeFill="background1"/>
        <w:jc w:val="both"/>
        <w:rPr>
          <w:b/>
          <w:bCs/>
          <w:sz w:val="28"/>
          <w:szCs w:val="28"/>
        </w:rPr>
      </w:pP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</w:r>
      <w:r w:rsidRPr="00026604">
        <w:rPr>
          <w:b/>
          <w:bCs/>
          <w:sz w:val="28"/>
          <w:szCs w:val="28"/>
        </w:rPr>
        <w:tab/>
        <w:t xml:space="preserve"> </w:t>
      </w:r>
      <w:proofErr w:type="spellStart"/>
      <w:r w:rsidRPr="00026604">
        <w:rPr>
          <w:b/>
          <w:bCs/>
          <w:sz w:val="28"/>
          <w:szCs w:val="28"/>
        </w:rPr>
        <w:t>Зал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засідань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селищної</w:t>
      </w:r>
      <w:proofErr w:type="spellEnd"/>
      <w:r w:rsidRPr="00026604">
        <w:rPr>
          <w:b/>
          <w:bCs/>
          <w:sz w:val="28"/>
          <w:szCs w:val="28"/>
        </w:rPr>
        <w:t xml:space="preserve"> </w:t>
      </w:r>
      <w:proofErr w:type="spellStart"/>
      <w:r w:rsidRPr="00026604">
        <w:rPr>
          <w:b/>
          <w:bCs/>
          <w:sz w:val="28"/>
          <w:szCs w:val="28"/>
        </w:rPr>
        <w:t>ради</w:t>
      </w:r>
      <w:proofErr w:type="spellEnd"/>
    </w:p>
    <w:p w:rsidR="00E70B77" w:rsidRPr="00456FC4" w:rsidRDefault="00E70B77" w:rsidP="00155AF6">
      <w:pPr>
        <w:pStyle w:val="2"/>
        <w:shd w:val="clear" w:color="auto" w:fill="FFFFFF" w:themeFill="background1"/>
        <w:rPr>
          <w:szCs w:val="28"/>
          <w:lang w:val="de-DE"/>
        </w:rPr>
      </w:pPr>
    </w:p>
    <w:p w:rsidR="00E70B77" w:rsidRPr="00026604" w:rsidRDefault="00E70B77" w:rsidP="00155AF6">
      <w:pPr>
        <w:pStyle w:val="2"/>
        <w:shd w:val="clear" w:color="auto" w:fill="FFFFFF" w:themeFill="background1"/>
        <w:ind w:firstLine="567"/>
        <w:rPr>
          <w:b/>
          <w:szCs w:val="28"/>
          <w:shd w:val="clear" w:color="auto" w:fill="FFFFFF"/>
        </w:rPr>
      </w:pPr>
      <w:r w:rsidRPr="00026604">
        <w:rPr>
          <w:b/>
          <w:szCs w:val="28"/>
          <w:shd w:val="clear" w:color="auto" w:fill="FFFFFF"/>
        </w:rPr>
        <w:t>Присутні депутати</w:t>
      </w:r>
      <w:r w:rsidR="00B14A30">
        <w:rPr>
          <w:b/>
          <w:szCs w:val="28"/>
          <w:shd w:val="clear" w:color="auto" w:fill="FFFFFF"/>
        </w:rPr>
        <w:t>:</w:t>
      </w:r>
    </w:p>
    <w:p w:rsidR="00E70B77" w:rsidRPr="00D86D60" w:rsidRDefault="00B14A30" w:rsidP="00155AF6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  <w:lang w:val="uk-UA" w:eastAsia="en-US"/>
        </w:rPr>
        <w:t xml:space="preserve">        </w:t>
      </w:r>
      <w:r w:rsidR="005551C7">
        <w:rPr>
          <w:sz w:val="28"/>
          <w:szCs w:val="28"/>
          <w:lang w:val="uk-UA" w:eastAsia="en-US"/>
        </w:rPr>
        <w:t xml:space="preserve">ДАРМО Євгеній Андрійович, КОЗАЧОК Володимир Семенович, </w:t>
      </w:r>
      <w:r w:rsidR="00E70B77" w:rsidRPr="00026604">
        <w:rPr>
          <w:sz w:val="28"/>
          <w:szCs w:val="28"/>
          <w:lang w:eastAsia="en-US"/>
        </w:rPr>
        <w:t xml:space="preserve">КУЛАЧЕНКО  </w:t>
      </w:r>
      <w:proofErr w:type="spellStart"/>
      <w:r w:rsidR="00E70B77" w:rsidRPr="00026604">
        <w:rPr>
          <w:sz w:val="28"/>
          <w:szCs w:val="28"/>
          <w:lang w:eastAsia="en-US"/>
        </w:rPr>
        <w:t>Лілія</w:t>
      </w:r>
      <w:proofErr w:type="spellEnd"/>
      <w:r w:rsidR="00E70B77" w:rsidRPr="00026604">
        <w:rPr>
          <w:sz w:val="28"/>
          <w:szCs w:val="28"/>
          <w:lang w:eastAsia="en-US"/>
        </w:rPr>
        <w:t xml:space="preserve">  </w:t>
      </w:r>
      <w:proofErr w:type="spellStart"/>
      <w:r w:rsidR="00E70B77" w:rsidRPr="00026604">
        <w:rPr>
          <w:sz w:val="28"/>
          <w:szCs w:val="28"/>
          <w:lang w:eastAsia="en-US"/>
        </w:rPr>
        <w:t>Григорівна</w:t>
      </w:r>
      <w:proofErr w:type="spellEnd"/>
      <w:r w:rsidR="00E70B77" w:rsidRPr="00026604">
        <w:rPr>
          <w:sz w:val="28"/>
          <w:szCs w:val="28"/>
          <w:lang w:eastAsia="en-US"/>
        </w:rPr>
        <w:t xml:space="preserve">, </w:t>
      </w:r>
      <w:r w:rsidR="00503FD1" w:rsidRPr="00503FD1">
        <w:rPr>
          <w:sz w:val="28"/>
          <w:szCs w:val="28"/>
          <w:lang w:eastAsia="en-US"/>
        </w:rPr>
        <w:t xml:space="preserve">ЛЕШКО  </w:t>
      </w:r>
      <w:proofErr w:type="spellStart"/>
      <w:r w:rsidR="00503FD1" w:rsidRPr="00503FD1">
        <w:rPr>
          <w:sz w:val="28"/>
          <w:szCs w:val="28"/>
          <w:lang w:eastAsia="en-US"/>
        </w:rPr>
        <w:t>Ірина</w:t>
      </w:r>
      <w:proofErr w:type="spellEnd"/>
      <w:r w:rsidR="00503FD1" w:rsidRPr="00503FD1">
        <w:rPr>
          <w:sz w:val="28"/>
          <w:szCs w:val="28"/>
          <w:lang w:eastAsia="en-US"/>
        </w:rPr>
        <w:t xml:space="preserve"> </w:t>
      </w:r>
      <w:proofErr w:type="spellStart"/>
      <w:r w:rsidR="00503FD1" w:rsidRPr="00503FD1">
        <w:rPr>
          <w:sz w:val="28"/>
          <w:szCs w:val="28"/>
          <w:lang w:eastAsia="en-US"/>
        </w:rPr>
        <w:t>Миколаївна</w:t>
      </w:r>
      <w:proofErr w:type="spellEnd"/>
      <w:r w:rsidR="00503FD1">
        <w:rPr>
          <w:sz w:val="28"/>
          <w:szCs w:val="28"/>
          <w:lang w:val="uk-UA" w:eastAsia="en-US"/>
        </w:rPr>
        <w:t xml:space="preserve"> </w:t>
      </w:r>
      <w:r w:rsidR="00503FD1" w:rsidRPr="00503FD1">
        <w:rPr>
          <w:sz w:val="28"/>
          <w:szCs w:val="28"/>
          <w:lang w:val="uk-UA" w:eastAsia="en-US"/>
        </w:rPr>
        <w:t xml:space="preserve">- </w:t>
      </w:r>
      <w:r w:rsidR="00503FD1" w:rsidRPr="00503FD1">
        <w:rPr>
          <w:b/>
          <w:sz w:val="28"/>
          <w:szCs w:val="28"/>
          <w:lang w:val="uk-UA" w:eastAsia="en-US"/>
        </w:rPr>
        <w:t xml:space="preserve">голова комісії </w:t>
      </w:r>
      <w:r>
        <w:rPr>
          <w:b/>
          <w:sz w:val="28"/>
          <w:szCs w:val="28"/>
          <w:lang w:val="uk-UA" w:eastAsia="en-US"/>
        </w:rPr>
        <w:t xml:space="preserve">   </w:t>
      </w:r>
      <w:r w:rsidR="00503FD1" w:rsidRPr="00503FD1">
        <w:rPr>
          <w:b/>
          <w:sz w:val="28"/>
          <w:szCs w:val="28"/>
          <w:lang w:val="uk-UA" w:eastAsia="en-US"/>
        </w:rPr>
        <w:t xml:space="preserve">з питань Регламенту, забезпечення, охорони та захисту прав людини </w:t>
      </w:r>
      <w:r>
        <w:rPr>
          <w:b/>
          <w:sz w:val="28"/>
          <w:szCs w:val="28"/>
          <w:lang w:val="uk-UA" w:eastAsia="en-US"/>
        </w:rPr>
        <w:t xml:space="preserve">            </w:t>
      </w:r>
      <w:r w:rsidR="00503FD1" w:rsidRPr="00503FD1">
        <w:rPr>
          <w:b/>
          <w:sz w:val="28"/>
          <w:szCs w:val="28"/>
          <w:lang w:val="uk-UA" w:eastAsia="en-US"/>
        </w:rPr>
        <w:t>і громадянина, законності громадського порядку, депутатської діяльності та етики, розвитку місцевого самоврядування</w:t>
      </w:r>
      <w:r w:rsidR="00503FD1">
        <w:rPr>
          <w:sz w:val="28"/>
          <w:szCs w:val="28"/>
          <w:lang w:val="uk-UA" w:eastAsia="en-US"/>
        </w:rPr>
        <w:t xml:space="preserve">, </w:t>
      </w:r>
      <w:r w:rsidR="00E70B77" w:rsidRPr="00026604">
        <w:rPr>
          <w:sz w:val="28"/>
          <w:szCs w:val="28"/>
          <w:lang w:eastAsia="en-US"/>
        </w:rPr>
        <w:t xml:space="preserve">ЛИТВИНЕНКО  </w:t>
      </w:r>
      <w:proofErr w:type="spellStart"/>
      <w:r w:rsidR="00E70B77" w:rsidRPr="00026604">
        <w:rPr>
          <w:sz w:val="28"/>
          <w:szCs w:val="28"/>
          <w:lang w:eastAsia="en-US"/>
        </w:rPr>
        <w:t>Руслан</w:t>
      </w:r>
      <w:proofErr w:type="spellEnd"/>
      <w:r w:rsidR="00E70B77" w:rsidRPr="00026604">
        <w:rPr>
          <w:sz w:val="28"/>
          <w:szCs w:val="28"/>
          <w:lang w:eastAsia="en-US"/>
        </w:rPr>
        <w:t xml:space="preserve">  </w:t>
      </w:r>
      <w:proofErr w:type="spellStart"/>
      <w:r w:rsidR="00E70B77" w:rsidRPr="00026604">
        <w:rPr>
          <w:sz w:val="28"/>
          <w:szCs w:val="28"/>
          <w:lang w:eastAsia="en-US"/>
        </w:rPr>
        <w:t>Григорович</w:t>
      </w:r>
      <w:proofErr w:type="spellEnd"/>
      <w:r w:rsidR="00E70B77" w:rsidRPr="00026604">
        <w:rPr>
          <w:sz w:val="28"/>
          <w:szCs w:val="28"/>
          <w:lang w:eastAsia="en-US"/>
        </w:rPr>
        <w:t xml:space="preserve">, </w:t>
      </w:r>
      <w:r w:rsidR="00503FD1" w:rsidRPr="00503FD1">
        <w:rPr>
          <w:sz w:val="28"/>
          <w:szCs w:val="28"/>
          <w:lang w:eastAsia="en-US"/>
        </w:rPr>
        <w:t xml:space="preserve">ПІЧКА </w:t>
      </w:r>
      <w:proofErr w:type="spellStart"/>
      <w:r w:rsidR="00503FD1" w:rsidRPr="00503FD1">
        <w:rPr>
          <w:sz w:val="28"/>
          <w:szCs w:val="28"/>
          <w:lang w:eastAsia="en-US"/>
        </w:rPr>
        <w:t>Оксана</w:t>
      </w:r>
      <w:proofErr w:type="spellEnd"/>
      <w:r w:rsidR="00503FD1" w:rsidRPr="00503FD1">
        <w:rPr>
          <w:sz w:val="28"/>
          <w:szCs w:val="28"/>
          <w:lang w:eastAsia="en-US"/>
        </w:rPr>
        <w:t xml:space="preserve"> </w:t>
      </w:r>
      <w:proofErr w:type="spellStart"/>
      <w:r w:rsidR="00503FD1" w:rsidRPr="00503FD1">
        <w:rPr>
          <w:sz w:val="28"/>
          <w:szCs w:val="28"/>
          <w:lang w:eastAsia="en-US"/>
        </w:rPr>
        <w:t>Олександрівна</w:t>
      </w:r>
      <w:proofErr w:type="spellEnd"/>
      <w:r w:rsidR="00E70B77" w:rsidRPr="00026604">
        <w:rPr>
          <w:sz w:val="28"/>
          <w:szCs w:val="28"/>
          <w:lang w:eastAsia="en-US"/>
        </w:rPr>
        <w:t xml:space="preserve">, ФЕДОРОВ </w:t>
      </w:r>
      <w:proofErr w:type="spellStart"/>
      <w:r w:rsidR="00E70B77" w:rsidRPr="00026604">
        <w:rPr>
          <w:sz w:val="28"/>
          <w:szCs w:val="28"/>
          <w:lang w:eastAsia="en-US"/>
        </w:rPr>
        <w:t>Анатолій</w:t>
      </w:r>
      <w:proofErr w:type="spellEnd"/>
      <w:r w:rsidR="00E70B77" w:rsidRPr="00026604">
        <w:rPr>
          <w:sz w:val="28"/>
          <w:szCs w:val="28"/>
          <w:lang w:eastAsia="en-US"/>
        </w:rPr>
        <w:t xml:space="preserve"> </w:t>
      </w:r>
      <w:proofErr w:type="spellStart"/>
      <w:r w:rsidR="00E70B77" w:rsidRPr="00026604">
        <w:rPr>
          <w:sz w:val="28"/>
          <w:szCs w:val="28"/>
          <w:lang w:eastAsia="en-US"/>
        </w:rPr>
        <w:t>Петрович</w:t>
      </w:r>
      <w:proofErr w:type="spellEnd"/>
      <w:r w:rsidR="00E70B77" w:rsidRPr="00026604">
        <w:rPr>
          <w:sz w:val="28"/>
          <w:szCs w:val="28"/>
          <w:lang w:eastAsia="en-US"/>
        </w:rPr>
        <w:t xml:space="preserve">, </w:t>
      </w:r>
      <w:r w:rsidR="00E70B77">
        <w:rPr>
          <w:sz w:val="28"/>
          <w:szCs w:val="28"/>
          <w:lang w:val="uk-UA" w:eastAsia="en-US"/>
        </w:rPr>
        <w:t xml:space="preserve"> </w:t>
      </w:r>
      <w:r w:rsidR="00E70B77" w:rsidRPr="00026604">
        <w:rPr>
          <w:sz w:val="28"/>
          <w:szCs w:val="28"/>
          <w:lang w:eastAsia="en-US"/>
        </w:rPr>
        <w:t xml:space="preserve">ЧЕРНІКОВ  </w:t>
      </w:r>
      <w:proofErr w:type="spellStart"/>
      <w:r w:rsidR="00E70B77" w:rsidRPr="00026604">
        <w:rPr>
          <w:sz w:val="28"/>
          <w:szCs w:val="28"/>
          <w:lang w:eastAsia="en-US"/>
        </w:rPr>
        <w:t>Валентин</w:t>
      </w:r>
      <w:proofErr w:type="spellEnd"/>
      <w:r w:rsidR="00E70B77" w:rsidRPr="00026604">
        <w:rPr>
          <w:sz w:val="28"/>
          <w:szCs w:val="28"/>
          <w:lang w:eastAsia="en-US"/>
        </w:rPr>
        <w:t xml:space="preserve">  </w:t>
      </w:r>
      <w:proofErr w:type="spellStart"/>
      <w:r w:rsidR="00E70B77" w:rsidRPr="00026604">
        <w:rPr>
          <w:sz w:val="28"/>
          <w:szCs w:val="28"/>
          <w:lang w:eastAsia="en-US"/>
        </w:rPr>
        <w:t>Федорович</w:t>
      </w:r>
      <w:proofErr w:type="spellEnd"/>
      <w:r w:rsidR="00E70B77" w:rsidRPr="00026604">
        <w:rPr>
          <w:sz w:val="28"/>
          <w:szCs w:val="28"/>
          <w:lang w:eastAsia="en-US"/>
        </w:rPr>
        <w:t xml:space="preserve"> - </w:t>
      </w:r>
      <w:proofErr w:type="spellStart"/>
      <w:r w:rsidR="00E70B77" w:rsidRPr="00026604">
        <w:rPr>
          <w:b/>
          <w:sz w:val="28"/>
          <w:szCs w:val="28"/>
          <w:lang w:eastAsia="en-US"/>
        </w:rPr>
        <w:t>голова</w:t>
      </w:r>
      <w:proofErr w:type="spellEnd"/>
      <w:r w:rsidR="00E70B77"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="00E70B77" w:rsidRPr="00026604">
        <w:rPr>
          <w:b/>
          <w:sz w:val="28"/>
          <w:szCs w:val="28"/>
          <w:lang w:eastAsia="en-US"/>
        </w:rPr>
        <w:t>комісії</w:t>
      </w:r>
      <w:proofErr w:type="spellEnd"/>
      <w:r w:rsidR="00E70B77" w:rsidRPr="00026604">
        <w:rPr>
          <w:b/>
          <w:bCs/>
          <w:sz w:val="28"/>
          <w:szCs w:val="28"/>
        </w:rPr>
        <w:t xml:space="preserve"> з </w:t>
      </w:r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гуманітарних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питань</w:t>
      </w:r>
      <w:proofErr w:type="spellEnd"/>
      <w:r w:rsidR="00E70B77" w:rsidRPr="00026604">
        <w:rPr>
          <w:b/>
          <w:sz w:val="28"/>
          <w:szCs w:val="28"/>
        </w:rPr>
        <w:t xml:space="preserve">, </w:t>
      </w:r>
      <w:proofErr w:type="spellStart"/>
      <w:r w:rsidR="00E70B77" w:rsidRPr="00026604">
        <w:rPr>
          <w:b/>
          <w:sz w:val="28"/>
          <w:szCs w:val="28"/>
        </w:rPr>
        <w:t>фізичної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культури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та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спорту</w:t>
      </w:r>
      <w:proofErr w:type="spellEnd"/>
      <w:r w:rsidR="00E70B77" w:rsidRPr="00026604">
        <w:rPr>
          <w:b/>
          <w:sz w:val="28"/>
          <w:szCs w:val="28"/>
        </w:rPr>
        <w:t xml:space="preserve">, </w:t>
      </w:r>
      <w:proofErr w:type="spellStart"/>
      <w:r w:rsidR="00E70B77" w:rsidRPr="00026604">
        <w:rPr>
          <w:b/>
          <w:sz w:val="28"/>
          <w:szCs w:val="28"/>
        </w:rPr>
        <w:t>молодіжної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політ</w:t>
      </w:r>
      <w:proofErr w:type="spellEnd"/>
      <w:r w:rsidR="00055141">
        <w:rPr>
          <w:b/>
          <w:sz w:val="28"/>
          <w:szCs w:val="28"/>
          <w:lang w:val="uk-UA"/>
        </w:rPr>
        <w:t>и</w:t>
      </w:r>
      <w:proofErr w:type="spellStart"/>
      <w:r w:rsidR="00E70B77" w:rsidRPr="00026604">
        <w:rPr>
          <w:b/>
          <w:sz w:val="28"/>
          <w:szCs w:val="28"/>
        </w:rPr>
        <w:t>ки</w:t>
      </w:r>
      <w:proofErr w:type="spellEnd"/>
      <w:r w:rsidR="00E70B77" w:rsidRPr="00026604">
        <w:rPr>
          <w:b/>
          <w:sz w:val="28"/>
          <w:szCs w:val="28"/>
        </w:rPr>
        <w:t xml:space="preserve">, </w:t>
      </w:r>
      <w:proofErr w:type="spellStart"/>
      <w:r w:rsidR="00E70B77" w:rsidRPr="00026604">
        <w:rPr>
          <w:b/>
          <w:sz w:val="28"/>
          <w:szCs w:val="28"/>
        </w:rPr>
        <w:t>охорони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здоров’я</w:t>
      </w:r>
      <w:proofErr w:type="spellEnd"/>
      <w:r>
        <w:rPr>
          <w:b/>
          <w:sz w:val="28"/>
          <w:szCs w:val="28"/>
          <w:lang w:val="uk-UA"/>
        </w:rPr>
        <w:t xml:space="preserve">          </w:t>
      </w:r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та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соціального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захисту</w:t>
      </w:r>
      <w:proofErr w:type="spellEnd"/>
      <w:r w:rsidR="00E70B77" w:rsidRPr="00026604">
        <w:rPr>
          <w:b/>
          <w:sz w:val="28"/>
          <w:szCs w:val="28"/>
        </w:rPr>
        <w:t xml:space="preserve"> </w:t>
      </w:r>
      <w:proofErr w:type="spellStart"/>
      <w:r w:rsidR="00E70B77" w:rsidRPr="00026604">
        <w:rPr>
          <w:b/>
          <w:sz w:val="28"/>
          <w:szCs w:val="28"/>
        </w:rPr>
        <w:t>населення</w:t>
      </w:r>
      <w:proofErr w:type="spellEnd"/>
      <w:r w:rsidR="00E70B77" w:rsidRPr="00026604">
        <w:rPr>
          <w:sz w:val="28"/>
          <w:szCs w:val="28"/>
          <w:lang w:eastAsia="en-US"/>
        </w:rPr>
        <w:t>.</w:t>
      </w:r>
    </w:p>
    <w:p w:rsidR="00E70B77" w:rsidRPr="00026604" w:rsidRDefault="00E70B77" w:rsidP="00155AF6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З</w:t>
      </w:r>
      <w:proofErr w:type="spellStart"/>
      <w:r w:rsidR="00257BE0">
        <w:rPr>
          <w:b/>
          <w:sz w:val="28"/>
          <w:szCs w:val="28"/>
          <w:lang w:val="uk-UA"/>
        </w:rPr>
        <w:t>апрошені</w:t>
      </w:r>
      <w:proofErr w:type="spellEnd"/>
      <w:r w:rsidRPr="00026604">
        <w:rPr>
          <w:b/>
          <w:sz w:val="28"/>
          <w:szCs w:val="28"/>
        </w:rPr>
        <w:t>:</w:t>
      </w:r>
    </w:p>
    <w:p w:rsidR="00CB3E85" w:rsidRPr="00CB3E85" w:rsidRDefault="00CB3E85" w:rsidP="00155AF6">
      <w:pPr>
        <w:widowControl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uppressAutoHyphens w:val="0"/>
        <w:autoSpaceDN/>
        <w:ind w:hanging="153"/>
        <w:contextualSpacing/>
        <w:jc w:val="both"/>
        <w:rPr>
          <w:sz w:val="28"/>
          <w:szCs w:val="28"/>
        </w:rPr>
      </w:pPr>
      <w:proofErr w:type="spellStart"/>
      <w:r w:rsidRPr="00CB3E85">
        <w:rPr>
          <w:sz w:val="28"/>
          <w:szCs w:val="28"/>
        </w:rPr>
        <w:t>Олена</w:t>
      </w:r>
      <w:proofErr w:type="spellEnd"/>
      <w:r w:rsidRPr="00CB3E85">
        <w:rPr>
          <w:sz w:val="28"/>
          <w:szCs w:val="28"/>
        </w:rPr>
        <w:t xml:space="preserve"> ТАРАСОВА – </w:t>
      </w:r>
      <w:proofErr w:type="spellStart"/>
      <w:r w:rsidRPr="00CB3E85">
        <w:rPr>
          <w:sz w:val="28"/>
          <w:szCs w:val="28"/>
        </w:rPr>
        <w:t>начальник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Pr="00CB3E85">
        <w:rPr>
          <w:sz w:val="28"/>
          <w:szCs w:val="28"/>
        </w:rPr>
        <w:t>фінансового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Pr="00CB3E85">
        <w:rPr>
          <w:sz w:val="28"/>
          <w:szCs w:val="28"/>
        </w:rPr>
        <w:t>відділу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Pr="00CB3E85">
        <w:rPr>
          <w:sz w:val="28"/>
          <w:szCs w:val="28"/>
        </w:rPr>
        <w:t>Кегичівської</w:t>
      </w:r>
      <w:proofErr w:type="spellEnd"/>
    </w:p>
    <w:p w:rsidR="00E70B77" w:rsidRPr="00026604" w:rsidRDefault="00CB3E85" w:rsidP="00155AF6">
      <w:pPr>
        <w:widowControl/>
        <w:shd w:val="clear" w:color="auto" w:fill="FFFFFF" w:themeFill="background1"/>
        <w:tabs>
          <w:tab w:val="left" w:pos="993"/>
        </w:tabs>
        <w:suppressAutoHyphens w:val="0"/>
        <w:autoSpaceDN/>
        <w:contextualSpacing/>
        <w:jc w:val="both"/>
        <w:rPr>
          <w:sz w:val="28"/>
          <w:szCs w:val="28"/>
        </w:rPr>
      </w:pPr>
      <w:proofErr w:type="spellStart"/>
      <w:r w:rsidRPr="00CB3E85">
        <w:rPr>
          <w:sz w:val="28"/>
          <w:szCs w:val="28"/>
        </w:rPr>
        <w:t>селищної</w:t>
      </w:r>
      <w:proofErr w:type="spellEnd"/>
      <w:r w:rsidRPr="00CB3E85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ради</w:t>
      </w:r>
      <w:proofErr w:type="spellEnd"/>
      <w:r w:rsidR="007544E2">
        <w:rPr>
          <w:sz w:val="28"/>
          <w:szCs w:val="28"/>
          <w:lang w:val="uk-UA"/>
        </w:rPr>
        <w:t>.</w:t>
      </w:r>
    </w:p>
    <w:p w:rsidR="00E70B77" w:rsidRPr="007C4EA8" w:rsidRDefault="00CB3E85" w:rsidP="00155AF6">
      <w:pPr>
        <w:widowControl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uppressAutoHyphens w:val="0"/>
        <w:autoSpaceDN/>
        <w:ind w:left="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Окса</w:t>
      </w:r>
      <w:r w:rsidR="00E70B77" w:rsidRPr="00026604">
        <w:rPr>
          <w:sz w:val="28"/>
          <w:szCs w:val="28"/>
          <w:lang w:val="uk-UA"/>
        </w:rPr>
        <w:t xml:space="preserve">на БАБОШИНА – </w:t>
      </w:r>
      <w:r w:rsidR="00A42691">
        <w:rPr>
          <w:sz w:val="28"/>
          <w:szCs w:val="28"/>
          <w:lang w:val="uk-UA"/>
        </w:rPr>
        <w:t xml:space="preserve">начальник </w:t>
      </w:r>
      <w:r w:rsidR="00F606AC">
        <w:rPr>
          <w:sz w:val="28"/>
          <w:szCs w:val="28"/>
          <w:lang w:val="uk-UA"/>
        </w:rPr>
        <w:t>в</w:t>
      </w:r>
      <w:r w:rsidR="00A42691">
        <w:rPr>
          <w:sz w:val="28"/>
          <w:szCs w:val="28"/>
          <w:lang w:val="uk-UA"/>
        </w:rPr>
        <w:t xml:space="preserve">ідділу управління персоналом </w:t>
      </w:r>
      <w:proofErr w:type="spellStart"/>
      <w:r w:rsidR="00A42691">
        <w:rPr>
          <w:sz w:val="28"/>
          <w:szCs w:val="28"/>
          <w:lang w:val="uk-UA"/>
        </w:rPr>
        <w:t>Кегичівської</w:t>
      </w:r>
      <w:proofErr w:type="spellEnd"/>
      <w:r w:rsidR="00A42691">
        <w:rPr>
          <w:sz w:val="28"/>
          <w:szCs w:val="28"/>
          <w:lang w:val="uk-UA"/>
        </w:rPr>
        <w:t xml:space="preserve"> селищної ради</w:t>
      </w:r>
      <w:r w:rsidR="007544E2">
        <w:rPr>
          <w:sz w:val="28"/>
          <w:szCs w:val="28"/>
          <w:lang w:val="uk-UA"/>
        </w:rPr>
        <w:t>.</w:t>
      </w:r>
    </w:p>
    <w:p w:rsidR="007C4EA8" w:rsidRPr="007C4EA8" w:rsidRDefault="007C4EA8" w:rsidP="00155AF6">
      <w:pPr>
        <w:pStyle w:val="a4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7C4EA8">
        <w:rPr>
          <w:sz w:val="28"/>
          <w:szCs w:val="28"/>
          <w:lang w:val="uk-UA"/>
        </w:rPr>
        <w:t xml:space="preserve">Леся АБРАМОВА – начальник загального відділу </w:t>
      </w:r>
      <w:proofErr w:type="spellStart"/>
      <w:r w:rsidRPr="007C4EA8">
        <w:rPr>
          <w:sz w:val="28"/>
          <w:szCs w:val="28"/>
          <w:lang w:val="uk-UA"/>
        </w:rPr>
        <w:t>Кегичівсько</w:t>
      </w:r>
      <w:r w:rsidR="00D55ECC">
        <w:rPr>
          <w:sz w:val="28"/>
          <w:szCs w:val="28"/>
          <w:lang w:val="uk-UA"/>
        </w:rPr>
        <w:t>ї</w:t>
      </w:r>
      <w:proofErr w:type="spellEnd"/>
      <w:r w:rsidRPr="007C4EA8">
        <w:rPr>
          <w:sz w:val="28"/>
          <w:szCs w:val="28"/>
          <w:lang w:val="uk-UA"/>
        </w:rPr>
        <w:t xml:space="preserve"> </w:t>
      </w:r>
      <w:r w:rsidR="00D55ECC">
        <w:rPr>
          <w:sz w:val="28"/>
          <w:szCs w:val="28"/>
          <w:lang w:val="uk-UA"/>
        </w:rPr>
        <w:t>селищної ради.</w:t>
      </w:r>
    </w:p>
    <w:p w:rsidR="00A42691" w:rsidRDefault="00A42691" w:rsidP="00155AF6">
      <w:pPr>
        <w:pStyle w:val="a3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spacing w:before="0" w:beforeAutospacing="0" w:after="0" w:afterAutospacing="0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A85DDE">
        <w:rPr>
          <w:color w:val="000000"/>
          <w:sz w:val="28"/>
          <w:szCs w:val="28"/>
          <w:lang w:val="uk-UA"/>
        </w:rPr>
        <w:t xml:space="preserve">Світлана ШМАТЧЕНКО – начальник </w:t>
      </w:r>
      <w:r w:rsidR="00F606AC">
        <w:rPr>
          <w:color w:val="000000"/>
          <w:sz w:val="28"/>
          <w:szCs w:val="28"/>
          <w:lang w:val="uk-UA"/>
        </w:rPr>
        <w:t>в</w:t>
      </w:r>
      <w:r w:rsidRPr="00A85DDE">
        <w:rPr>
          <w:color w:val="000000"/>
          <w:sz w:val="28"/>
          <w:szCs w:val="28"/>
          <w:lang w:val="uk-UA"/>
        </w:rPr>
        <w:t xml:space="preserve">ідділу освіти, молоді </w:t>
      </w:r>
      <w:r w:rsidR="007544E2">
        <w:rPr>
          <w:color w:val="000000"/>
          <w:sz w:val="28"/>
          <w:szCs w:val="28"/>
          <w:lang w:val="uk-UA"/>
        </w:rPr>
        <w:t xml:space="preserve">                    </w:t>
      </w:r>
      <w:r w:rsidRPr="00A85DDE">
        <w:rPr>
          <w:color w:val="000000"/>
          <w:sz w:val="28"/>
          <w:szCs w:val="28"/>
          <w:lang w:val="uk-UA"/>
        </w:rPr>
        <w:t xml:space="preserve">та спорту </w:t>
      </w:r>
      <w:proofErr w:type="spellStart"/>
      <w:r w:rsidRPr="00A85DDE">
        <w:rPr>
          <w:color w:val="000000"/>
          <w:sz w:val="28"/>
          <w:szCs w:val="28"/>
          <w:lang w:val="uk-UA"/>
        </w:rPr>
        <w:t>Кегичівської</w:t>
      </w:r>
      <w:proofErr w:type="spellEnd"/>
      <w:r w:rsidRPr="00A85DDE">
        <w:rPr>
          <w:color w:val="000000"/>
          <w:sz w:val="28"/>
          <w:szCs w:val="28"/>
          <w:lang w:val="uk-UA"/>
        </w:rPr>
        <w:t xml:space="preserve"> селищної ради</w:t>
      </w:r>
      <w:r w:rsidR="007544E2">
        <w:rPr>
          <w:color w:val="000000"/>
          <w:sz w:val="28"/>
          <w:szCs w:val="28"/>
          <w:lang w:val="uk-UA"/>
        </w:rPr>
        <w:t>.</w:t>
      </w:r>
    </w:p>
    <w:p w:rsidR="002830F2" w:rsidRDefault="002830F2" w:rsidP="00155AF6">
      <w:pPr>
        <w:pStyle w:val="a4"/>
        <w:numPr>
          <w:ilvl w:val="0"/>
          <w:numId w:val="14"/>
        </w:numPr>
        <w:shd w:val="clear" w:color="auto" w:fill="FFFFFF" w:themeFill="background1"/>
        <w:tabs>
          <w:tab w:val="left" w:pos="993"/>
        </w:tabs>
        <w:ind w:left="0" w:firstLine="567"/>
        <w:jc w:val="both"/>
        <w:rPr>
          <w:rFonts w:eastAsia="Times New Roman" w:cs="Times New Roman"/>
          <w:kern w:val="0"/>
          <w:sz w:val="28"/>
          <w:szCs w:val="28"/>
          <w:lang w:val="uk-UA" w:eastAsia="ru-RU" w:bidi="ar-SA"/>
        </w:rPr>
      </w:pPr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Роман СТЕПАНЕНКО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– 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директор Комунального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некомерцiйного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пiдприємства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 «Центр первинної </w:t>
      </w:r>
      <w:proofErr w:type="spellStart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медико-санiтарної</w:t>
      </w:r>
      <w:proofErr w:type="spellEnd"/>
      <w:r w:rsidRPr="002830F2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допомоги».</w:t>
      </w:r>
    </w:p>
    <w:p w:rsidR="0001005F" w:rsidRPr="00B14A30" w:rsidRDefault="0001005F" w:rsidP="00155AF6">
      <w:pPr>
        <w:pStyle w:val="a4"/>
        <w:numPr>
          <w:ilvl w:val="0"/>
          <w:numId w:val="14"/>
        </w:numPr>
        <w:shd w:val="clear" w:color="auto" w:fill="FFFFFF" w:themeFill="background1"/>
        <w:tabs>
          <w:tab w:val="left" w:pos="567"/>
          <w:tab w:val="left" w:pos="993"/>
        </w:tabs>
        <w:ind w:left="0" w:firstLine="567"/>
        <w:contextualSpacing/>
        <w:jc w:val="both"/>
        <w:rPr>
          <w:bCs/>
          <w:sz w:val="28"/>
          <w:szCs w:val="28"/>
          <w:lang w:val="uk-UA"/>
        </w:rPr>
      </w:pPr>
      <w:r w:rsidRPr="00D55ECC">
        <w:rPr>
          <w:rFonts w:eastAsia="Times New Roman" w:cs="Times New Roman"/>
          <w:kern w:val="0"/>
          <w:sz w:val="28"/>
          <w:szCs w:val="28"/>
          <w:lang w:val="uk-UA" w:eastAsia="ru-RU" w:bidi="ar-SA"/>
        </w:rPr>
        <w:lastRenderedPageBreak/>
        <w:t>Олена МЕЖЕРИЦЬКА  –  головний спеціаліст відділу земельних відносин та економічного розвитку</w:t>
      </w:r>
      <w:r w:rsidR="00D55ECC" w:rsidRPr="00D55ECC">
        <w:rPr>
          <w:sz w:val="28"/>
          <w:szCs w:val="28"/>
          <w:lang w:val="uk-UA"/>
        </w:rPr>
        <w:t xml:space="preserve"> </w:t>
      </w:r>
      <w:proofErr w:type="spellStart"/>
      <w:r w:rsidR="00BF797D">
        <w:rPr>
          <w:sz w:val="28"/>
          <w:szCs w:val="28"/>
          <w:lang w:val="uk-UA"/>
        </w:rPr>
        <w:t>Кегичівської</w:t>
      </w:r>
      <w:proofErr w:type="spellEnd"/>
      <w:r w:rsidR="00BF797D">
        <w:rPr>
          <w:sz w:val="28"/>
          <w:szCs w:val="28"/>
          <w:lang w:val="uk-UA"/>
        </w:rPr>
        <w:t xml:space="preserve"> </w:t>
      </w:r>
      <w:r w:rsidR="00D55ECC">
        <w:rPr>
          <w:sz w:val="28"/>
          <w:szCs w:val="28"/>
          <w:lang w:val="uk-UA"/>
        </w:rPr>
        <w:t>селищної ради.</w:t>
      </w:r>
    </w:p>
    <w:p w:rsidR="00B14A30" w:rsidRPr="00D55ECC" w:rsidRDefault="00B14A30" w:rsidP="00155AF6">
      <w:pPr>
        <w:pStyle w:val="a4"/>
        <w:shd w:val="clear" w:color="auto" w:fill="FFFFFF" w:themeFill="background1"/>
        <w:tabs>
          <w:tab w:val="left" w:pos="567"/>
          <w:tab w:val="left" w:pos="993"/>
        </w:tabs>
        <w:ind w:left="567"/>
        <w:contextualSpacing/>
        <w:jc w:val="both"/>
        <w:rPr>
          <w:bCs/>
          <w:sz w:val="28"/>
          <w:szCs w:val="28"/>
          <w:lang w:val="uk-UA"/>
        </w:rPr>
      </w:pPr>
    </w:p>
    <w:p w:rsidR="00055141" w:rsidRDefault="00E70B77" w:rsidP="00155AF6">
      <w:pPr>
        <w:shd w:val="clear" w:color="auto" w:fill="FFFFFF" w:themeFill="background1"/>
        <w:ind w:firstLine="567"/>
        <w:jc w:val="both"/>
        <w:rPr>
          <w:rStyle w:val="a7"/>
          <w:bCs/>
          <w:sz w:val="28"/>
          <w:szCs w:val="28"/>
          <w:shd w:val="clear" w:color="auto" w:fill="FFFFFF"/>
          <w:lang w:val="uk-UA"/>
        </w:rPr>
      </w:pPr>
      <w:proofErr w:type="spellStart"/>
      <w:r w:rsidRPr="00026604">
        <w:rPr>
          <w:sz w:val="28"/>
          <w:szCs w:val="28"/>
        </w:rPr>
        <w:t>За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="00055141">
        <w:rPr>
          <w:sz w:val="28"/>
          <w:szCs w:val="28"/>
        </w:rPr>
        <w:t>пропозицією</w:t>
      </w:r>
      <w:proofErr w:type="spellEnd"/>
      <w:r w:rsidR="00055141">
        <w:rPr>
          <w:sz w:val="28"/>
          <w:szCs w:val="28"/>
        </w:rPr>
        <w:t xml:space="preserve"> </w:t>
      </w:r>
      <w:proofErr w:type="spellStart"/>
      <w:r w:rsidR="00055141">
        <w:rPr>
          <w:sz w:val="28"/>
          <w:szCs w:val="28"/>
        </w:rPr>
        <w:t>депутатів</w:t>
      </w:r>
      <w:proofErr w:type="spellEnd"/>
      <w:r w:rsidR="00055141">
        <w:rPr>
          <w:sz w:val="28"/>
          <w:szCs w:val="28"/>
        </w:rPr>
        <w:t xml:space="preserve"> </w:t>
      </w:r>
      <w:proofErr w:type="spellStart"/>
      <w:r w:rsidR="00055141">
        <w:rPr>
          <w:sz w:val="28"/>
          <w:szCs w:val="28"/>
        </w:rPr>
        <w:t>головуюч</w:t>
      </w:r>
      <w:r w:rsidR="00055141">
        <w:rPr>
          <w:sz w:val="28"/>
          <w:szCs w:val="28"/>
          <w:lang w:val="uk-UA"/>
        </w:rPr>
        <w:t>им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на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спільному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засіданні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постійних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комісій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було</w:t>
      </w:r>
      <w:proofErr w:type="spellEnd"/>
      <w:r w:rsidRPr="00026604">
        <w:rPr>
          <w:sz w:val="28"/>
          <w:szCs w:val="28"/>
        </w:rPr>
        <w:t xml:space="preserve"> </w:t>
      </w:r>
      <w:proofErr w:type="spellStart"/>
      <w:r w:rsidRPr="00026604">
        <w:rPr>
          <w:sz w:val="28"/>
          <w:szCs w:val="28"/>
        </w:rPr>
        <w:t>обрано</w:t>
      </w:r>
      <w:proofErr w:type="spellEnd"/>
      <w:r w:rsidRPr="00026604">
        <w:rPr>
          <w:sz w:val="28"/>
          <w:szCs w:val="28"/>
        </w:rPr>
        <w:t xml:space="preserve"> </w:t>
      </w:r>
      <w:r w:rsidR="00055141">
        <w:rPr>
          <w:bCs/>
          <w:sz w:val="28"/>
          <w:szCs w:val="28"/>
          <w:shd w:val="clear" w:color="auto" w:fill="FFFFFF"/>
          <w:lang w:val="uk-UA"/>
        </w:rPr>
        <w:t>Валентина ЧЕРНІКОВА</w:t>
      </w:r>
      <w:r w:rsidRPr="00026604">
        <w:rPr>
          <w:rStyle w:val="a7"/>
          <w:bCs/>
          <w:sz w:val="28"/>
          <w:szCs w:val="28"/>
          <w:shd w:val="clear" w:color="auto" w:fill="FFFFFF"/>
        </w:rPr>
        <w:t xml:space="preserve"> – </w:t>
      </w:r>
      <w:proofErr w:type="spellStart"/>
      <w:r w:rsidRPr="00026604">
        <w:rPr>
          <w:rStyle w:val="a7"/>
          <w:bCs/>
          <w:sz w:val="28"/>
          <w:szCs w:val="28"/>
          <w:shd w:val="clear" w:color="auto" w:fill="FFFFFF"/>
        </w:rPr>
        <w:t>голову</w:t>
      </w:r>
      <w:proofErr w:type="spellEnd"/>
      <w:r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026604">
        <w:rPr>
          <w:rStyle w:val="a7"/>
          <w:bCs/>
          <w:sz w:val="28"/>
          <w:szCs w:val="28"/>
          <w:shd w:val="clear" w:color="auto" w:fill="FFFFFF"/>
        </w:rPr>
        <w:t>постійної</w:t>
      </w:r>
      <w:proofErr w:type="spellEnd"/>
      <w:r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комісії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r w:rsidR="00A37B99">
        <w:rPr>
          <w:rStyle w:val="a7"/>
          <w:bCs/>
          <w:sz w:val="28"/>
          <w:szCs w:val="28"/>
          <w:shd w:val="clear" w:color="auto" w:fill="FFFFFF"/>
          <w:lang w:val="uk-UA"/>
        </w:rPr>
        <w:t xml:space="preserve">            </w:t>
      </w:r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з 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гуманітарних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питань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фізичної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культури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та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спорту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молодіжної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політ</w:t>
      </w:r>
      <w:proofErr w:type="spellEnd"/>
      <w:r w:rsidR="00055141">
        <w:rPr>
          <w:rStyle w:val="a7"/>
          <w:bCs/>
          <w:sz w:val="28"/>
          <w:szCs w:val="28"/>
          <w:shd w:val="clear" w:color="auto" w:fill="FFFFFF"/>
          <w:lang w:val="uk-UA"/>
        </w:rPr>
        <w:t>и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ки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,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охорони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здоров’я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та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соціального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захисту</w:t>
      </w:r>
      <w:proofErr w:type="spellEnd"/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055141" w:rsidRPr="00055141">
        <w:rPr>
          <w:rStyle w:val="a7"/>
          <w:bCs/>
          <w:sz w:val="28"/>
          <w:szCs w:val="28"/>
          <w:shd w:val="clear" w:color="auto" w:fill="FFFFFF"/>
        </w:rPr>
        <w:t>населення</w:t>
      </w:r>
      <w:proofErr w:type="spellEnd"/>
      <w:r w:rsidR="00055141">
        <w:rPr>
          <w:rStyle w:val="a7"/>
          <w:bCs/>
          <w:sz w:val="28"/>
          <w:szCs w:val="28"/>
          <w:shd w:val="clear" w:color="auto" w:fill="FFFFFF"/>
          <w:lang w:val="uk-UA"/>
        </w:rPr>
        <w:t>.</w:t>
      </w:r>
      <w:r w:rsidR="00055141" w:rsidRPr="00055141">
        <w:rPr>
          <w:rStyle w:val="a7"/>
          <w:bCs/>
          <w:sz w:val="28"/>
          <w:szCs w:val="28"/>
          <w:shd w:val="clear" w:color="auto" w:fill="FFFFFF"/>
        </w:rPr>
        <w:t xml:space="preserve"> </w:t>
      </w:r>
    </w:p>
    <w:p w:rsidR="00E70B77" w:rsidRPr="007C4EA8" w:rsidRDefault="00055141" w:rsidP="00155AF6">
      <w:pPr>
        <w:shd w:val="clear" w:color="auto" w:fill="FFFFFF" w:themeFill="background1"/>
        <w:tabs>
          <w:tab w:val="left" w:pos="439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  <w:proofErr w:type="spellStart"/>
      <w:r w:rsidR="00E70B77" w:rsidRPr="00026604">
        <w:rPr>
          <w:sz w:val="28"/>
          <w:szCs w:val="28"/>
        </w:rPr>
        <w:t>Голосували</w:t>
      </w:r>
      <w:proofErr w:type="spellEnd"/>
      <w:r w:rsidR="00E70B77" w:rsidRPr="00026604">
        <w:rPr>
          <w:sz w:val="28"/>
          <w:szCs w:val="28"/>
        </w:rPr>
        <w:t xml:space="preserve">: </w:t>
      </w:r>
      <w:r>
        <w:rPr>
          <w:sz w:val="28"/>
          <w:szCs w:val="28"/>
          <w:lang w:val="uk-UA"/>
        </w:rPr>
        <w:t xml:space="preserve"> </w:t>
      </w:r>
      <w:r w:rsidR="00E70B77" w:rsidRPr="00026604">
        <w:rPr>
          <w:sz w:val="28"/>
          <w:szCs w:val="28"/>
        </w:rPr>
        <w:t xml:space="preserve"> «</w:t>
      </w:r>
      <w:proofErr w:type="spellStart"/>
      <w:r w:rsidR="00E70B77" w:rsidRPr="00026604">
        <w:rPr>
          <w:sz w:val="28"/>
          <w:szCs w:val="28"/>
        </w:rPr>
        <w:t>за</w:t>
      </w:r>
      <w:proofErr w:type="spellEnd"/>
      <w:r w:rsidR="00E70B77" w:rsidRPr="00026604">
        <w:rPr>
          <w:sz w:val="28"/>
          <w:szCs w:val="28"/>
        </w:rPr>
        <w:t xml:space="preserve">» - </w:t>
      </w:r>
      <w:r w:rsidR="00F606AC">
        <w:rPr>
          <w:sz w:val="28"/>
          <w:szCs w:val="28"/>
          <w:lang w:val="uk-UA"/>
        </w:rPr>
        <w:t>7</w:t>
      </w:r>
    </w:p>
    <w:p w:rsidR="00E70B77" w:rsidRPr="00026604" w:rsidRDefault="00E70B77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</w:t>
      </w:r>
      <w:proofErr w:type="spellStart"/>
      <w:r w:rsidRPr="00026604">
        <w:rPr>
          <w:sz w:val="28"/>
          <w:szCs w:val="28"/>
        </w:rPr>
        <w:t>проти</w:t>
      </w:r>
      <w:proofErr w:type="spellEnd"/>
      <w:r w:rsidRPr="00026604">
        <w:rPr>
          <w:sz w:val="28"/>
          <w:szCs w:val="28"/>
        </w:rPr>
        <w:t xml:space="preserve">»  - </w:t>
      </w:r>
      <w:proofErr w:type="spellStart"/>
      <w:r w:rsidRPr="00026604">
        <w:rPr>
          <w:sz w:val="28"/>
          <w:szCs w:val="28"/>
        </w:rPr>
        <w:t>немає</w:t>
      </w:r>
      <w:proofErr w:type="spellEnd"/>
    </w:p>
    <w:p w:rsidR="00E70B77" w:rsidRPr="00026604" w:rsidRDefault="00E70B77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</w:t>
      </w:r>
      <w:proofErr w:type="spellStart"/>
      <w:r w:rsidRPr="00026604">
        <w:rPr>
          <w:sz w:val="28"/>
          <w:szCs w:val="28"/>
        </w:rPr>
        <w:t>утрим</w:t>
      </w:r>
      <w:proofErr w:type="spellEnd"/>
      <w:r w:rsidRPr="00026604">
        <w:rPr>
          <w:sz w:val="28"/>
          <w:szCs w:val="28"/>
        </w:rPr>
        <w:t xml:space="preserve">.» - </w:t>
      </w:r>
      <w:proofErr w:type="spellStart"/>
      <w:r w:rsidRPr="00026604">
        <w:rPr>
          <w:sz w:val="28"/>
          <w:szCs w:val="28"/>
        </w:rPr>
        <w:t>немає</w:t>
      </w:r>
      <w:proofErr w:type="spellEnd"/>
    </w:p>
    <w:p w:rsidR="00E70B77" w:rsidRPr="00026604" w:rsidRDefault="00A37B99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</w:rPr>
      </w:pPr>
      <w:r>
        <w:rPr>
          <w:rStyle w:val="a7"/>
          <w:bCs/>
          <w:sz w:val="28"/>
          <w:szCs w:val="28"/>
          <w:shd w:val="clear" w:color="auto" w:fill="FFFFFF"/>
          <w:lang w:val="uk-UA"/>
        </w:rPr>
        <w:t xml:space="preserve">        </w:t>
      </w:r>
      <w:proofErr w:type="spellStart"/>
      <w:r w:rsidR="007C4EA8">
        <w:rPr>
          <w:rStyle w:val="a7"/>
          <w:bCs/>
          <w:sz w:val="28"/>
          <w:szCs w:val="28"/>
          <w:shd w:val="clear" w:color="auto" w:fill="FFFFFF"/>
        </w:rPr>
        <w:t>Головуюч</w:t>
      </w:r>
      <w:r w:rsidR="007C4EA8">
        <w:rPr>
          <w:rStyle w:val="a7"/>
          <w:bCs/>
          <w:sz w:val="28"/>
          <w:szCs w:val="28"/>
          <w:shd w:val="clear" w:color="auto" w:fill="FFFFFF"/>
          <w:lang w:val="uk-UA"/>
        </w:rPr>
        <w:t>ий</w:t>
      </w:r>
      <w:proofErr w:type="spellEnd"/>
      <w:r w:rsidR="007C4EA8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7C4EA8">
        <w:rPr>
          <w:rStyle w:val="a7"/>
          <w:bCs/>
          <w:sz w:val="28"/>
          <w:szCs w:val="28"/>
          <w:shd w:val="clear" w:color="auto" w:fill="FFFFFF"/>
        </w:rPr>
        <w:t>запропонува</w:t>
      </w:r>
      <w:proofErr w:type="spellEnd"/>
      <w:r w:rsidR="007C4EA8">
        <w:rPr>
          <w:rStyle w:val="a7"/>
          <w:bCs/>
          <w:sz w:val="28"/>
          <w:szCs w:val="28"/>
          <w:shd w:val="clear" w:color="auto" w:fill="FFFFFF"/>
          <w:lang w:val="uk-UA"/>
        </w:rPr>
        <w:t>в</w:t>
      </w:r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обрати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секретарем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спільного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засідання</w:t>
      </w:r>
      <w:proofErr w:type="spellEnd"/>
      <w:r w:rsidR="00E70B77" w:rsidRPr="00026604">
        <w:rPr>
          <w:rStyle w:val="a7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E70B77" w:rsidRPr="00026604">
        <w:rPr>
          <w:rStyle w:val="a7"/>
          <w:bCs/>
          <w:sz w:val="28"/>
          <w:szCs w:val="28"/>
          <w:shd w:val="clear" w:color="auto" w:fill="FFFFFF"/>
        </w:rPr>
        <w:t>комісій</w:t>
      </w:r>
      <w:proofErr w:type="spellEnd"/>
      <w:r w:rsidR="00E70B77" w:rsidRPr="00026604">
        <w:rPr>
          <w:sz w:val="28"/>
          <w:szCs w:val="28"/>
        </w:rPr>
        <w:t xml:space="preserve"> </w:t>
      </w:r>
      <w:r w:rsidR="007C4EA8">
        <w:rPr>
          <w:sz w:val="28"/>
          <w:szCs w:val="28"/>
          <w:lang w:val="uk-UA"/>
        </w:rPr>
        <w:t>Лілію КУЛАЧЕНКО</w:t>
      </w:r>
      <w:r w:rsidR="00E70B77" w:rsidRPr="00026604">
        <w:rPr>
          <w:sz w:val="28"/>
          <w:szCs w:val="28"/>
        </w:rPr>
        <w:t>.</w:t>
      </w:r>
    </w:p>
    <w:p w:rsidR="00E70B77" w:rsidRPr="00026604" w:rsidRDefault="00A37B99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</w:t>
      </w:r>
      <w:proofErr w:type="spellStart"/>
      <w:r w:rsidR="00E70B77" w:rsidRPr="00026604">
        <w:rPr>
          <w:sz w:val="28"/>
          <w:szCs w:val="28"/>
        </w:rPr>
        <w:t>Заперечень</w:t>
      </w:r>
      <w:proofErr w:type="spellEnd"/>
      <w:r w:rsidR="00E70B77" w:rsidRPr="00026604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не</w:t>
      </w:r>
      <w:proofErr w:type="spellEnd"/>
      <w:r w:rsidR="00E70B77" w:rsidRPr="00026604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надійшло</w:t>
      </w:r>
      <w:proofErr w:type="spellEnd"/>
      <w:r w:rsidR="00E70B77" w:rsidRPr="00026604">
        <w:rPr>
          <w:sz w:val="28"/>
          <w:szCs w:val="28"/>
        </w:rPr>
        <w:t xml:space="preserve">, </w:t>
      </w:r>
      <w:proofErr w:type="spellStart"/>
      <w:r w:rsidR="00E70B77" w:rsidRPr="00026604">
        <w:rPr>
          <w:sz w:val="28"/>
          <w:szCs w:val="28"/>
        </w:rPr>
        <w:t>члени</w:t>
      </w:r>
      <w:proofErr w:type="spellEnd"/>
      <w:r w:rsidR="00E70B77" w:rsidRPr="00026604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постійних</w:t>
      </w:r>
      <w:proofErr w:type="spellEnd"/>
      <w:r w:rsidR="00E70B77" w:rsidRPr="00026604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комісій</w:t>
      </w:r>
      <w:proofErr w:type="spellEnd"/>
      <w:r w:rsidR="00E70B77" w:rsidRPr="00026604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підтримали</w:t>
      </w:r>
      <w:proofErr w:type="spellEnd"/>
      <w:r w:rsidR="00E70B77" w:rsidRPr="00026604">
        <w:rPr>
          <w:sz w:val="28"/>
          <w:szCs w:val="28"/>
        </w:rPr>
        <w:t xml:space="preserve"> </w:t>
      </w:r>
      <w:proofErr w:type="spellStart"/>
      <w:r w:rsidR="00E70B77" w:rsidRPr="00026604">
        <w:rPr>
          <w:sz w:val="28"/>
          <w:szCs w:val="28"/>
        </w:rPr>
        <w:t>пропозицію</w:t>
      </w:r>
      <w:proofErr w:type="spellEnd"/>
      <w:r w:rsidR="00E70B77" w:rsidRPr="00026604">
        <w:rPr>
          <w:sz w:val="28"/>
          <w:szCs w:val="28"/>
        </w:rPr>
        <w:t xml:space="preserve"> </w:t>
      </w:r>
      <w:proofErr w:type="spellStart"/>
      <w:r w:rsidR="007C4EA8" w:rsidRPr="007C4EA8">
        <w:rPr>
          <w:bCs/>
          <w:sz w:val="28"/>
          <w:szCs w:val="28"/>
          <w:shd w:val="clear" w:color="auto" w:fill="FFFFFF"/>
        </w:rPr>
        <w:t>Валентина</w:t>
      </w:r>
      <w:proofErr w:type="spellEnd"/>
      <w:r w:rsidR="007C4EA8" w:rsidRPr="007C4EA8">
        <w:rPr>
          <w:bCs/>
          <w:sz w:val="28"/>
          <w:szCs w:val="28"/>
          <w:shd w:val="clear" w:color="auto" w:fill="FFFFFF"/>
        </w:rPr>
        <w:t xml:space="preserve"> ЧЕРНІКОВА</w:t>
      </w:r>
      <w:r w:rsidR="00E70B77" w:rsidRPr="00026604">
        <w:rPr>
          <w:sz w:val="28"/>
          <w:szCs w:val="28"/>
        </w:rPr>
        <w:t>.</w:t>
      </w:r>
    </w:p>
    <w:p w:rsidR="00E70B77" w:rsidRPr="007C4EA8" w:rsidRDefault="00E70B77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proofErr w:type="spellStart"/>
      <w:r w:rsidRPr="00026604">
        <w:rPr>
          <w:sz w:val="28"/>
          <w:szCs w:val="28"/>
        </w:rPr>
        <w:t>Голосували</w:t>
      </w:r>
      <w:proofErr w:type="spellEnd"/>
      <w:r w:rsidRPr="00026604">
        <w:rPr>
          <w:sz w:val="28"/>
          <w:szCs w:val="28"/>
        </w:rPr>
        <w:t xml:space="preserve">:  </w:t>
      </w:r>
      <w:r w:rsidR="00055141">
        <w:rPr>
          <w:sz w:val="28"/>
          <w:szCs w:val="28"/>
          <w:lang w:val="uk-UA"/>
        </w:rPr>
        <w:t xml:space="preserve"> </w:t>
      </w:r>
      <w:r w:rsidRPr="00026604">
        <w:rPr>
          <w:sz w:val="28"/>
          <w:szCs w:val="28"/>
        </w:rPr>
        <w:t>«</w:t>
      </w:r>
      <w:proofErr w:type="spellStart"/>
      <w:r w:rsidRPr="00026604">
        <w:rPr>
          <w:sz w:val="28"/>
          <w:szCs w:val="28"/>
        </w:rPr>
        <w:t>за</w:t>
      </w:r>
      <w:proofErr w:type="spellEnd"/>
      <w:r w:rsidRPr="00026604">
        <w:rPr>
          <w:sz w:val="28"/>
          <w:szCs w:val="28"/>
        </w:rPr>
        <w:t xml:space="preserve">» - </w:t>
      </w:r>
      <w:r w:rsidR="00F606AC">
        <w:rPr>
          <w:sz w:val="28"/>
          <w:szCs w:val="28"/>
          <w:lang w:val="uk-UA"/>
        </w:rPr>
        <w:t>7</w:t>
      </w:r>
    </w:p>
    <w:p w:rsidR="00E70B77" w:rsidRPr="00026604" w:rsidRDefault="00E70B77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«</w:t>
      </w:r>
      <w:proofErr w:type="spellStart"/>
      <w:r w:rsidRPr="00026604">
        <w:rPr>
          <w:sz w:val="28"/>
          <w:szCs w:val="28"/>
        </w:rPr>
        <w:t>проти</w:t>
      </w:r>
      <w:proofErr w:type="spellEnd"/>
      <w:r w:rsidRPr="00026604">
        <w:rPr>
          <w:sz w:val="28"/>
          <w:szCs w:val="28"/>
        </w:rPr>
        <w:t xml:space="preserve">»  - </w:t>
      </w:r>
      <w:proofErr w:type="spellStart"/>
      <w:r w:rsidRPr="00026604">
        <w:rPr>
          <w:sz w:val="28"/>
          <w:szCs w:val="28"/>
        </w:rPr>
        <w:t>немає</w:t>
      </w:r>
      <w:proofErr w:type="spellEnd"/>
    </w:p>
    <w:p w:rsidR="00E70B77" w:rsidRDefault="00E70B77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  <w:r w:rsidRPr="00026604">
        <w:rPr>
          <w:sz w:val="28"/>
          <w:szCs w:val="28"/>
        </w:rPr>
        <w:t xml:space="preserve">                       </w:t>
      </w:r>
      <w:r w:rsidR="00155AF6">
        <w:rPr>
          <w:sz w:val="28"/>
          <w:szCs w:val="28"/>
        </w:rPr>
        <w:t>«</w:t>
      </w:r>
      <w:proofErr w:type="spellStart"/>
      <w:r w:rsidR="00155AF6">
        <w:rPr>
          <w:sz w:val="28"/>
          <w:szCs w:val="28"/>
        </w:rPr>
        <w:t>утрим</w:t>
      </w:r>
      <w:proofErr w:type="spellEnd"/>
      <w:r w:rsidR="00155AF6">
        <w:rPr>
          <w:sz w:val="28"/>
          <w:szCs w:val="28"/>
        </w:rPr>
        <w:t xml:space="preserve">.» - </w:t>
      </w:r>
      <w:proofErr w:type="spellStart"/>
      <w:r w:rsidR="00155AF6">
        <w:rPr>
          <w:sz w:val="28"/>
          <w:szCs w:val="28"/>
        </w:rPr>
        <w:t>немає</w:t>
      </w:r>
      <w:proofErr w:type="spellEnd"/>
    </w:p>
    <w:p w:rsidR="00155AF6" w:rsidRPr="00155AF6" w:rsidRDefault="00155AF6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</w:p>
    <w:p w:rsidR="00E70B77" w:rsidRPr="00026604" w:rsidRDefault="00E70B77" w:rsidP="00155AF6">
      <w:pPr>
        <w:shd w:val="clear" w:color="auto" w:fill="FFFFFF" w:themeFill="background1"/>
        <w:ind w:firstLine="567"/>
        <w:jc w:val="both"/>
        <w:rPr>
          <w:b/>
          <w:sz w:val="28"/>
          <w:szCs w:val="28"/>
        </w:rPr>
      </w:pPr>
      <w:r w:rsidRPr="00026604">
        <w:rPr>
          <w:b/>
          <w:sz w:val="28"/>
          <w:szCs w:val="28"/>
        </w:rPr>
        <w:t>ПОРЯДОК   ДЕННИЙ:</w:t>
      </w:r>
    </w:p>
    <w:p w:rsidR="0056706D" w:rsidRDefault="007C4EA8" w:rsidP="00155AF6">
      <w:pPr>
        <w:shd w:val="clear" w:color="auto" w:fill="FFFFFF" w:themeFill="background1"/>
        <w:tabs>
          <w:tab w:val="left" w:pos="567"/>
          <w:tab w:val="left" w:pos="851"/>
          <w:tab w:val="left" w:pos="1134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A37B99">
        <w:rPr>
          <w:rFonts w:cs="Times New Roman"/>
          <w:sz w:val="28"/>
          <w:szCs w:val="28"/>
          <w:lang w:val="uk-UA"/>
        </w:rPr>
        <w:t>Про надання згоди на звільнення та звільнення Олександра ДИКАНА.</w:t>
      </w:r>
    </w:p>
    <w:p w:rsidR="0056706D" w:rsidRP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2.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Ірини АБРАМЕНКО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3.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селищної ради Людмили ВАБІЩЕВИЧ.</w:t>
      </w:r>
    </w:p>
    <w:p w:rsidR="0056706D" w:rsidRP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4.</w:t>
      </w:r>
      <w:r w:rsidR="0062296A">
        <w:rPr>
          <w:rFonts w:cs="Times New Roman"/>
          <w:sz w:val="28"/>
          <w:szCs w:val="28"/>
          <w:lang w:val="uk-UA"/>
        </w:rPr>
        <w:tab/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Валентини ГЕРАСИМЕНКО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5.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Валентини ДОГАДАЙЛО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6.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Олега ЗАБАЖАНА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7.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Олександра МАЛИША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8.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Ігоря ПОЛОВКА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9.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Людмили П’ЯТАК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Default="0056706D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>10.</w:t>
      </w:r>
      <w:r w:rsidR="0062296A">
        <w:rPr>
          <w:rFonts w:cs="Times New Roman"/>
          <w:sz w:val="28"/>
          <w:szCs w:val="28"/>
          <w:lang w:val="uk-UA"/>
        </w:rPr>
        <w:tab/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Вячеслава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СКОБЛІКОВА</w:t>
      </w:r>
      <w:r>
        <w:rPr>
          <w:rFonts w:cs="Times New Roman"/>
          <w:sz w:val="28"/>
          <w:szCs w:val="28"/>
          <w:lang w:val="uk-UA"/>
        </w:rPr>
        <w:t>.</w:t>
      </w:r>
    </w:p>
    <w:p w:rsidR="0056706D" w:rsidRDefault="0056706D" w:rsidP="00155AF6">
      <w:pPr>
        <w:shd w:val="clear" w:color="auto" w:fill="FFFFFF" w:themeFill="background1"/>
        <w:tabs>
          <w:tab w:val="left" w:pos="567"/>
          <w:tab w:val="left" w:pos="709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56706D">
        <w:rPr>
          <w:rFonts w:cs="Times New Roman"/>
          <w:sz w:val="28"/>
          <w:szCs w:val="28"/>
          <w:lang w:val="uk-UA"/>
        </w:rPr>
        <w:t xml:space="preserve">11.Про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Любові СТЕПАНЕНКО</w:t>
      </w:r>
      <w:r>
        <w:rPr>
          <w:rFonts w:cs="Times New Roman"/>
          <w:sz w:val="28"/>
          <w:szCs w:val="28"/>
          <w:lang w:val="uk-UA"/>
        </w:rPr>
        <w:t>.</w:t>
      </w:r>
    </w:p>
    <w:p w:rsidR="00AD31F6" w:rsidRDefault="00AD31F6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12.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 xml:space="preserve">Про звернення депутатів </w:t>
      </w:r>
      <w:proofErr w:type="spellStart"/>
      <w:r>
        <w:rPr>
          <w:rFonts w:cs="Times New Roman"/>
          <w:sz w:val="28"/>
          <w:szCs w:val="28"/>
          <w:lang w:val="uk-UA"/>
        </w:rPr>
        <w:t>Кегичівської</w:t>
      </w:r>
      <w:proofErr w:type="spellEnd"/>
      <w:r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cs="Times New Roman"/>
          <w:sz w:val="28"/>
          <w:szCs w:val="28"/>
          <w:lang w:val="uk-UA"/>
        </w:rPr>
        <w:t>Красноградського</w:t>
      </w:r>
      <w:proofErr w:type="spellEnd"/>
      <w:r>
        <w:rPr>
          <w:rFonts w:cs="Times New Roman"/>
          <w:sz w:val="28"/>
          <w:szCs w:val="28"/>
          <w:lang w:val="uk-UA"/>
        </w:rPr>
        <w:t xml:space="preserve"> району Харківської області до Президента України, Верховної Ради України, Кабінету Міністрів України, Голови Служби безпеки України, Міністра внутрішніх справ України щодо необхідності посилення боротьби                        з </w:t>
      </w:r>
      <w:proofErr w:type="spellStart"/>
      <w:r>
        <w:rPr>
          <w:rFonts w:cs="Times New Roman"/>
          <w:sz w:val="28"/>
          <w:szCs w:val="28"/>
          <w:lang w:val="uk-UA"/>
        </w:rPr>
        <w:t>колаборантами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</w:p>
    <w:p w:rsidR="002B42D6" w:rsidRPr="002B42D6" w:rsidRDefault="002B42D6" w:rsidP="00155AF6">
      <w:pPr>
        <w:shd w:val="clear" w:color="auto" w:fill="FFFFFF" w:themeFill="background1"/>
        <w:tabs>
          <w:tab w:val="left" w:pos="567"/>
          <w:tab w:val="left" w:pos="851"/>
          <w:tab w:val="left" w:pos="1418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AD31F6">
        <w:rPr>
          <w:rFonts w:cs="Times New Roman"/>
          <w:sz w:val="28"/>
          <w:szCs w:val="28"/>
          <w:lang w:val="uk-UA"/>
        </w:rPr>
        <w:t>3</w:t>
      </w:r>
      <w:r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Про підтримку Звернення до Президента України</w:t>
      </w:r>
      <w:r w:rsidR="00AD31F6">
        <w:rPr>
          <w:rFonts w:cs="Times New Roman"/>
          <w:sz w:val="28"/>
          <w:szCs w:val="28"/>
          <w:lang w:val="uk-UA"/>
        </w:rPr>
        <w:t>, Верховної Ради України, Кабінету Міністрів України щодо забезпечення миру та територіальної цілісності України.</w:t>
      </w:r>
    </w:p>
    <w:p w:rsidR="00155AF6" w:rsidRPr="00257BE0" w:rsidRDefault="00AD31F6" w:rsidP="00855748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14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розгляд заяви депутатів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 про вихід</w:t>
      </w:r>
      <w:r w:rsidR="00FE4544">
        <w:rPr>
          <w:rFonts w:cs="Times New Roman"/>
          <w:sz w:val="28"/>
          <w:szCs w:val="28"/>
          <w:lang w:val="uk-UA"/>
        </w:rPr>
        <w:t xml:space="preserve">          </w:t>
      </w:r>
      <w:r w:rsidR="0056706D" w:rsidRPr="0056706D">
        <w:rPr>
          <w:rFonts w:cs="Times New Roman"/>
          <w:sz w:val="28"/>
          <w:szCs w:val="28"/>
          <w:lang w:val="uk-UA"/>
        </w:rPr>
        <w:t xml:space="preserve"> з депутатської фракції Харківської обласної регіональної партійної організації політичної партії «Опозиційна платформа – за життя»</w:t>
      </w:r>
      <w:r w:rsidR="0056706D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D31F6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69301B">
        <w:rPr>
          <w:rFonts w:cs="Times New Roman"/>
          <w:sz w:val="28"/>
          <w:szCs w:val="28"/>
          <w:lang w:val="uk-UA"/>
        </w:rPr>
        <w:t>5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затвердження структури, загальної чисельності та штатного </w:t>
      </w:r>
      <w:r w:rsidR="0056706D" w:rsidRPr="0056706D">
        <w:rPr>
          <w:rFonts w:cs="Times New Roman"/>
          <w:sz w:val="28"/>
          <w:szCs w:val="28"/>
          <w:lang w:val="uk-UA"/>
        </w:rPr>
        <w:lastRenderedPageBreak/>
        <w:t xml:space="preserve">розпису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ради, її виконавчих органів</w:t>
      </w:r>
      <w:r w:rsidR="0056706D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D31F6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69301B">
        <w:rPr>
          <w:rFonts w:cs="Times New Roman"/>
          <w:sz w:val="28"/>
          <w:szCs w:val="28"/>
          <w:lang w:val="uk-UA"/>
        </w:rPr>
        <w:t>6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>Про вступ до Асоціації органів місцевого самоврядування Харківської області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7D1751" w:rsidRDefault="00AD31F6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69301B">
        <w:rPr>
          <w:rFonts w:cs="Times New Roman"/>
          <w:sz w:val="28"/>
          <w:szCs w:val="28"/>
          <w:lang w:val="uk-UA"/>
        </w:rPr>
        <w:t>7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затвердження Програми розвитку місцевого самоврядування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 на 2022-2024 роки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D31F6" w:rsidP="00155AF6">
      <w:pPr>
        <w:shd w:val="clear" w:color="auto" w:fill="FFFFFF" w:themeFill="background1"/>
        <w:tabs>
          <w:tab w:val="left" w:pos="709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="0069301B">
        <w:rPr>
          <w:rFonts w:cs="Times New Roman"/>
          <w:sz w:val="28"/>
          <w:szCs w:val="28"/>
          <w:lang w:val="uk-UA"/>
        </w:rPr>
        <w:t>8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внесення змін до Програми розвитку первинної медико-санітарної допомоги та підтримки Комунального некомерційного підприємства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 «Центр первинної медико-санітарної допомоги» на 2022-2024 роки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69301B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19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хід виконання  Стратегії розвитку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="00FE4544">
        <w:rPr>
          <w:rFonts w:cs="Times New Roman"/>
          <w:sz w:val="28"/>
          <w:szCs w:val="28"/>
          <w:lang w:val="uk-UA"/>
        </w:rPr>
        <w:t xml:space="preserve">      </w:t>
      </w:r>
      <w:r w:rsidR="0056706D" w:rsidRPr="0056706D">
        <w:rPr>
          <w:rFonts w:cs="Times New Roman"/>
          <w:sz w:val="28"/>
          <w:szCs w:val="28"/>
          <w:lang w:val="uk-UA"/>
        </w:rPr>
        <w:t xml:space="preserve"> на 2021-2025 роки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0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затвердження структури, загальної чисельності та штатного розпису Відділу освіти, молоді та спорту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1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затвердження Стратегій розвитку закладів загальної середньої освіти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7D1751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2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затвердження Порядку проведення громадського обговорення щодо реорганізації, ліквідації та перепрофілювання (зміни типу) закладів освіти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3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затвердження Програми продовольчого забезпечення підрозділу територіальної оборони на території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Красноградського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району Харківської області на 2022 рік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4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проведення конкурсу на визначення опорного закладу освіти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5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 xml:space="preserve">Про надання попередньої згоди на прийняття у комунальну власність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територіальної громади ноутбуків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6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>Про затвердження Положення про Комунальну установу «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Кегичівський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центр професійного розвитку педагогічних працівників» </w:t>
      </w:r>
      <w:proofErr w:type="spellStart"/>
      <w:r w:rsidR="0056706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56706D" w:rsidRPr="0056706D">
        <w:rPr>
          <w:rFonts w:cs="Times New Roman"/>
          <w:sz w:val="28"/>
          <w:szCs w:val="28"/>
          <w:lang w:val="uk-UA"/>
        </w:rPr>
        <w:t xml:space="preserve"> селищної ради у новій редакції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56706D" w:rsidRPr="0056706D" w:rsidRDefault="00A37B99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2</w:t>
      </w:r>
      <w:r w:rsidR="0069301B">
        <w:rPr>
          <w:rFonts w:cs="Times New Roman"/>
          <w:sz w:val="28"/>
          <w:szCs w:val="28"/>
          <w:lang w:val="uk-UA"/>
        </w:rPr>
        <w:t>7</w:t>
      </w:r>
      <w:r w:rsidR="0056706D" w:rsidRPr="0056706D">
        <w:rPr>
          <w:rFonts w:cs="Times New Roman"/>
          <w:sz w:val="28"/>
          <w:szCs w:val="28"/>
          <w:lang w:val="uk-UA"/>
        </w:rPr>
        <w:t>.</w:t>
      </w:r>
      <w:r w:rsidR="00F606AC">
        <w:rPr>
          <w:rFonts w:cs="Times New Roman"/>
          <w:sz w:val="28"/>
          <w:szCs w:val="28"/>
          <w:lang w:val="uk-UA"/>
        </w:rPr>
        <w:t xml:space="preserve"> </w:t>
      </w:r>
      <w:r w:rsidR="0056706D" w:rsidRPr="0056706D">
        <w:rPr>
          <w:rFonts w:cs="Times New Roman"/>
          <w:sz w:val="28"/>
          <w:szCs w:val="28"/>
          <w:lang w:val="uk-UA"/>
        </w:rPr>
        <w:t>Про затвердження розпорядження селищного голови</w:t>
      </w:r>
      <w:r w:rsidR="007D1751">
        <w:rPr>
          <w:rFonts w:cs="Times New Roman"/>
          <w:sz w:val="28"/>
          <w:szCs w:val="28"/>
          <w:lang w:val="uk-UA"/>
        </w:rPr>
        <w:t>.</w:t>
      </w:r>
    </w:p>
    <w:p w:rsidR="00A37B99" w:rsidRDefault="007D1751" w:rsidP="00155AF6">
      <w:pPr>
        <w:shd w:val="clear" w:color="auto" w:fill="FFFFFF" w:themeFill="background1"/>
        <w:tabs>
          <w:tab w:val="left" w:pos="567"/>
          <w:tab w:val="left" w:pos="851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</w:t>
      </w:r>
    </w:p>
    <w:p w:rsidR="00A42691" w:rsidRPr="007D1751" w:rsidRDefault="007D1751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</w:t>
      </w:r>
      <w:r w:rsidR="00A42691" w:rsidRPr="00A42691">
        <w:rPr>
          <w:rStyle w:val="10"/>
          <w:color w:val="000000"/>
          <w:sz w:val="28"/>
          <w:szCs w:val="28"/>
          <w:lang w:val="uk-UA" w:eastAsia="uk-UA"/>
        </w:rPr>
        <w:t>1. СЛУХАЛИ</w:t>
      </w:r>
      <w:r w:rsidR="00155AF6" w:rsidRPr="00290F20">
        <w:rPr>
          <w:b/>
          <w:sz w:val="28"/>
          <w:szCs w:val="28"/>
        </w:rPr>
        <w:t>:</w:t>
      </w:r>
      <w:r w:rsidR="00A42691"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9211D1" w:rsidRPr="009211D1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Про надання згоди на звільнення та звільнення Олександра ДИКАНА.</w:t>
      </w:r>
    </w:p>
    <w:p w:rsidR="005D0ED4" w:rsidRDefault="009211D1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Доповідає: </w:t>
      </w:r>
      <w:r w:rsidR="005D0ED4">
        <w:rPr>
          <w:sz w:val="28"/>
          <w:szCs w:val="28"/>
          <w:lang w:val="uk-UA"/>
        </w:rPr>
        <w:t>Окса</w:t>
      </w:r>
      <w:r w:rsidR="005D0ED4" w:rsidRPr="00026604">
        <w:rPr>
          <w:sz w:val="28"/>
          <w:szCs w:val="28"/>
          <w:lang w:val="uk-UA"/>
        </w:rPr>
        <w:t xml:space="preserve">на БАБОШИНА – </w:t>
      </w:r>
      <w:r w:rsidR="005D0ED4">
        <w:rPr>
          <w:sz w:val="28"/>
          <w:szCs w:val="28"/>
          <w:lang w:val="uk-UA"/>
        </w:rPr>
        <w:t xml:space="preserve">начальник відділу управління персоналом </w:t>
      </w:r>
      <w:proofErr w:type="spellStart"/>
      <w:r w:rsidR="005D0ED4">
        <w:rPr>
          <w:sz w:val="28"/>
          <w:szCs w:val="28"/>
          <w:lang w:val="uk-UA"/>
        </w:rPr>
        <w:t>Кегичівської</w:t>
      </w:r>
      <w:proofErr w:type="spellEnd"/>
      <w:r w:rsidR="005D0ED4">
        <w:rPr>
          <w:sz w:val="28"/>
          <w:szCs w:val="28"/>
          <w:lang w:val="uk-UA"/>
        </w:rPr>
        <w:t xml:space="preserve"> селищної ради, </w:t>
      </w:r>
      <w:r w:rsidR="005D0ED4" w:rsidRPr="00A42691">
        <w:rPr>
          <w:sz w:val="28"/>
          <w:szCs w:val="28"/>
          <w:lang w:val="uk-UA"/>
        </w:rPr>
        <w:t xml:space="preserve">яка ознайомила з </w:t>
      </w:r>
      <w:proofErr w:type="spellStart"/>
      <w:r w:rsidR="005D0ED4" w:rsidRPr="005D0ED4">
        <w:rPr>
          <w:sz w:val="28"/>
          <w:szCs w:val="28"/>
          <w:lang w:val="uk-UA"/>
        </w:rPr>
        <w:t>проєктом</w:t>
      </w:r>
      <w:proofErr w:type="spellEnd"/>
      <w:r w:rsidR="005D0ED4" w:rsidRPr="005D0ED4">
        <w:rPr>
          <w:sz w:val="28"/>
          <w:szCs w:val="28"/>
          <w:lang w:val="uk-UA"/>
        </w:rPr>
        <w:t xml:space="preserve"> рішення про надання згоди на звільнення та </w:t>
      </w:r>
      <w:r w:rsidR="005D0ED4" w:rsidRPr="005D0ED4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звільнення Олександра ДИКАНА.</w:t>
      </w:r>
    </w:p>
    <w:p w:rsidR="00A42691" w:rsidRPr="005D0ED4" w:rsidRDefault="005D0ED4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  <w:lang w:val="uk-UA"/>
        </w:rPr>
        <w:t xml:space="preserve">Виступила: </w:t>
      </w:r>
      <w:r w:rsidRPr="00A85DDE">
        <w:rPr>
          <w:color w:val="000000"/>
          <w:sz w:val="28"/>
          <w:szCs w:val="28"/>
          <w:lang w:val="uk-UA"/>
        </w:rPr>
        <w:t xml:space="preserve">Світлана </w:t>
      </w:r>
      <w:r w:rsidR="00033F76" w:rsidRPr="00A85DDE">
        <w:rPr>
          <w:color w:val="000000"/>
          <w:sz w:val="28"/>
          <w:szCs w:val="28"/>
          <w:lang w:val="uk-UA"/>
        </w:rPr>
        <w:t>ШМАТЧЕНКО</w:t>
      </w:r>
      <w:r w:rsidR="00033F76">
        <w:rPr>
          <w:color w:val="000000"/>
          <w:sz w:val="28"/>
          <w:szCs w:val="28"/>
          <w:lang w:val="uk-UA"/>
        </w:rPr>
        <w:t xml:space="preserve"> </w:t>
      </w:r>
      <w:r w:rsidR="00033F76" w:rsidRPr="00A85DDE">
        <w:rPr>
          <w:color w:val="000000"/>
          <w:sz w:val="28"/>
          <w:szCs w:val="28"/>
          <w:lang w:val="uk-UA"/>
        </w:rPr>
        <w:t xml:space="preserve">– начальник Відділу освіти, молоді </w:t>
      </w:r>
      <w:r w:rsidR="00033F76">
        <w:rPr>
          <w:color w:val="000000"/>
          <w:sz w:val="28"/>
          <w:szCs w:val="28"/>
          <w:lang w:val="uk-UA"/>
        </w:rPr>
        <w:t xml:space="preserve">                    </w:t>
      </w:r>
      <w:r w:rsidR="00033F76" w:rsidRPr="00A85DDE">
        <w:rPr>
          <w:color w:val="000000"/>
          <w:sz w:val="28"/>
          <w:szCs w:val="28"/>
          <w:lang w:val="uk-UA"/>
        </w:rPr>
        <w:t xml:space="preserve">та спорту </w:t>
      </w:r>
      <w:proofErr w:type="spellStart"/>
      <w:r w:rsidR="00033F76" w:rsidRPr="00A85DDE">
        <w:rPr>
          <w:color w:val="000000"/>
          <w:sz w:val="28"/>
          <w:szCs w:val="28"/>
          <w:lang w:val="uk-UA"/>
        </w:rPr>
        <w:t>Кегичівської</w:t>
      </w:r>
      <w:proofErr w:type="spellEnd"/>
      <w:r w:rsidR="00033F76" w:rsidRPr="00A85DDE">
        <w:rPr>
          <w:color w:val="000000"/>
          <w:sz w:val="28"/>
          <w:szCs w:val="28"/>
          <w:lang w:val="uk-UA"/>
        </w:rPr>
        <w:t xml:space="preserve"> селищної ради</w:t>
      </w:r>
      <w:r w:rsidR="008A276D">
        <w:rPr>
          <w:sz w:val="28"/>
          <w:szCs w:val="28"/>
          <w:lang w:val="uk-UA"/>
        </w:rPr>
        <w:t>,</w:t>
      </w:r>
      <w:r w:rsidR="00D24892">
        <w:rPr>
          <w:sz w:val="28"/>
          <w:szCs w:val="28"/>
          <w:lang w:val="uk-UA"/>
        </w:rPr>
        <w:t xml:space="preserve"> </w:t>
      </w:r>
      <w:r w:rsidR="00A42691" w:rsidRPr="00A42691">
        <w:rPr>
          <w:sz w:val="28"/>
          <w:szCs w:val="28"/>
          <w:lang w:val="uk-UA"/>
        </w:rPr>
        <w:t xml:space="preserve">яка ознайомила з </w:t>
      </w:r>
      <w:r w:rsidR="008A276D" w:rsidRPr="005D0ED4">
        <w:rPr>
          <w:color w:val="000000" w:themeColor="text1"/>
          <w:sz w:val="28"/>
          <w:szCs w:val="28"/>
          <w:lang w:val="uk-UA"/>
        </w:rPr>
        <w:t xml:space="preserve">Актом </w:t>
      </w:r>
      <w:r w:rsidR="008A276D" w:rsidRPr="005D0ED4">
        <w:rPr>
          <w:sz w:val="28"/>
          <w:szCs w:val="28"/>
          <w:lang w:val="uk-UA"/>
        </w:rPr>
        <w:t xml:space="preserve">перевірки діяльності </w:t>
      </w:r>
      <w:r w:rsidRPr="005D0ED4">
        <w:rPr>
          <w:rFonts w:cs="Times New Roman"/>
          <w:bCs/>
          <w:sz w:val="28"/>
          <w:szCs w:val="28"/>
          <w:lang w:val="uk-UA"/>
        </w:rPr>
        <w:t>Комунального закладу «</w:t>
      </w:r>
      <w:proofErr w:type="spellStart"/>
      <w:r w:rsidRPr="005D0ED4">
        <w:rPr>
          <w:rFonts w:cs="Times New Roman"/>
          <w:bCs/>
          <w:sz w:val="28"/>
          <w:szCs w:val="28"/>
          <w:lang w:val="uk-UA"/>
        </w:rPr>
        <w:t>Красненський</w:t>
      </w:r>
      <w:proofErr w:type="spellEnd"/>
      <w:r w:rsidRPr="005D0ED4">
        <w:rPr>
          <w:rFonts w:cs="Times New Roman"/>
          <w:bCs/>
          <w:sz w:val="28"/>
          <w:szCs w:val="28"/>
          <w:lang w:val="uk-UA"/>
        </w:rPr>
        <w:t xml:space="preserve">  ліцей» </w:t>
      </w:r>
      <w:proofErr w:type="spellStart"/>
      <w:r w:rsidRPr="005D0ED4">
        <w:rPr>
          <w:rFonts w:cs="Times New Roman"/>
          <w:bCs/>
          <w:sz w:val="28"/>
          <w:szCs w:val="28"/>
          <w:lang w:val="uk-UA"/>
        </w:rPr>
        <w:t>Кегичівської</w:t>
      </w:r>
      <w:proofErr w:type="spellEnd"/>
      <w:r w:rsidRPr="005D0ED4">
        <w:rPr>
          <w:rFonts w:cs="Times New Roman"/>
          <w:bCs/>
          <w:sz w:val="28"/>
          <w:szCs w:val="28"/>
          <w:lang w:val="uk-UA"/>
        </w:rPr>
        <w:t xml:space="preserve"> селищної ради від 14 грудня 2021 року</w:t>
      </w:r>
      <w:r w:rsidR="00855748">
        <w:rPr>
          <w:rFonts w:cs="Times New Roman"/>
          <w:bCs/>
          <w:sz w:val="28"/>
          <w:szCs w:val="28"/>
          <w:lang w:val="uk-UA"/>
        </w:rPr>
        <w:t xml:space="preserve"> та іншими матеріалами долученими до </w:t>
      </w:r>
      <w:proofErr w:type="spellStart"/>
      <w:r w:rsidR="00855748">
        <w:rPr>
          <w:rFonts w:cs="Times New Roman"/>
          <w:bCs/>
          <w:sz w:val="28"/>
          <w:szCs w:val="28"/>
          <w:lang w:val="uk-UA"/>
        </w:rPr>
        <w:t>проє</w:t>
      </w:r>
      <w:bookmarkStart w:id="0" w:name="_GoBack"/>
      <w:bookmarkEnd w:id="0"/>
      <w:r w:rsidR="00855748">
        <w:rPr>
          <w:rFonts w:cs="Times New Roman"/>
          <w:bCs/>
          <w:sz w:val="28"/>
          <w:szCs w:val="28"/>
          <w:lang w:val="uk-UA"/>
        </w:rPr>
        <w:t>кту</w:t>
      </w:r>
      <w:proofErr w:type="spellEnd"/>
      <w:r w:rsidR="00855748">
        <w:rPr>
          <w:rFonts w:cs="Times New Roman"/>
          <w:bCs/>
          <w:sz w:val="28"/>
          <w:szCs w:val="28"/>
          <w:lang w:val="uk-UA"/>
        </w:rPr>
        <w:t xml:space="preserve"> рішення</w:t>
      </w:r>
      <w:r w:rsidRPr="005D0ED4">
        <w:rPr>
          <w:sz w:val="28"/>
          <w:szCs w:val="28"/>
          <w:lang w:val="uk-UA"/>
        </w:rPr>
        <w:t xml:space="preserve"> та</w:t>
      </w:r>
      <w:r w:rsidR="008A276D" w:rsidRPr="005D0E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просила підтримати </w:t>
      </w:r>
      <w:proofErr w:type="spellStart"/>
      <w:r w:rsidR="00A42691" w:rsidRPr="005D0ED4">
        <w:rPr>
          <w:sz w:val="28"/>
          <w:szCs w:val="28"/>
          <w:lang w:val="uk-UA"/>
        </w:rPr>
        <w:t>проєкт</w:t>
      </w:r>
      <w:proofErr w:type="spellEnd"/>
      <w:r w:rsidR="00A42691" w:rsidRPr="005D0ED4">
        <w:rPr>
          <w:sz w:val="28"/>
          <w:szCs w:val="28"/>
          <w:lang w:val="uk-UA"/>
        </w:rPr>
        <w:t xml:space="preserve"> рішення про</w:t>
      </w:r>
      <w:r w:rsidR="0001362B" w:rsidRPr="005D0ED4">
        <w:rPr>
          <w:sz w:val="28"/>
          <w:szCs w:val="28"/>
          <w:lang w:val="uk-UA"/>
        </w:rPr>
        <w:t xml:space="preserve"> надання згоди </w:t>
      </w:r>
      <w:r w:rsidR="00855748">
        <w:rPr>
          <w:sz w:val="28"/>
          <w:szCs w:val="28"/>
          <w:lang w:val="uk-UA"/>
        </w:rPr>
        <w:t xml:space="preserve">                              </w:t>
      </w:r>
      <w:r w:rsidR="0001362B" w:rsidRPr="005D0ED4">
        <w:rPr>
          <w:sz w:val="28"/>
          <w:szCs w:val="28"/>
          <w:lang w:val="uk-UA"/>
        </w:rPr>
        <w:t>на звільнення та</w:t>
      </w:r>
      <w:r w:rsidR="00A42691" w:rsidRPr="005D0ED4">
        <w:rPr>
          <w:sz w:val="28"/>
          <w:szCs w:val="28"/>
          <w:lang w:val="uk-UA"/>
        </w:rPr>
        <w:t xml:space="preserve"> </w:t>
      </w:r>
      <w:r w:rsidR="00A42691" w:rsidRPr="005D0ED4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 xml:space="preserve">звільнення </w:t>
      </w:r>
      <w:r w:rsidR="008A276D" w:rsidRPr="005D0ED4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Олександра ДИКАНА</w:t>
      </w:r>
      <w:r w:rsidR="00A42691" w:rsidRPr="005D0ED4">
        <w:rPr>
          <w:rStyle w:val="10"/>
          <w:rFonts w:cs="Times New Roman"/>
          <w:b w:val="0"/>
          <w:color w:val="000000"/>
          <w:sz w:val="28"/>
          <w:szCs w:val="28"/>
          <w:lang w:val="uk-UA" w:eastAsia="uk-UA"/>
        </w:rPr>
        <w:t>.</w:t>
      </w:r>
    </w:p>
    <w:p w:rsidR="00290F20" w:rsidRPr="00D86D60" w:rsidRDefault="00A42691" w:rsidP="00155AF6">
      <w:pPr>
        <w:pStyle w:val="1"/>
        <w:widowControl/>
        <w:shd w:val="clear" w:color="auto" w:fill="FFFFFF" w:themeFill="background1"/>
        <w:tabs>
          <w:tab w:val="left" w:pos="-284"/>
          <w:tab w:val="left" w:pos="-142"/>
          <w:tab w:val="left" w:pos="0"/>
        </w:tabs>
        <w:spacing w:before="0" w:after="0" w:line="240" w:lineRule="auto"/>
        <w:ind w:right="-1" w:firstLine="567"/>
        <w:jc w:val="both"/>
        <w:outlineLvl w:val="9"/>
        <w:rPr>
          <w:b w:val="0"/>
          <w:sz w:val="28"/>
          <w:szCs w:val="28"/>
          <w:lang w:val="ru-RU"/>
        </w:rPr>
      </w:pPr>
      <w:r w:rsidRPr="00D86D60">
        <w:rPr>
          <w:b w:val="0"/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b w:val="0"/>
          <w:sz w:val="28"/>
          <w:szCs w:val="28"/>
          <w:lang w:val="ru-RU"/>
        </w:rPr>
        <w:t>ко</w:t>
      </w:r>
      <w:r w:rsidR="00D24892" w:rsidRPr="00D86D60">
        <w:rPr>
          <w:b w:val="0"/>
          <w:sz w:val="28"/>
          <w:szCs w:val="28"/>
          <w:lang w:val="ru-RU"/>
        </w:rPr>
        <w:t>місії</w:t>
      </w:r>
      <w:proofErr w:type="spellEnd"/>
      <w:r w:rsidR="00D24892" w:rsidRPr="00D86D60">
        <w:rPr>
          <w:b w:val="0"/>
          <w:sz w:val="28"/>
          <w:szCs w:val="28"/>
          <w:lang w:val="ru-RU"/>
        </w:rPr>
        <w:t xml:space="preserve"> </w:t>
      </w:r>
      <w:proofErr w:type="spellStart"/>
      <w:r w:rsidR="00D24892" w:rsidRPr="00D86D60">
        <w:rPr>
          <w:b w:val="0"/>
          <w:sz w:val="28"/>
          <w:szCs w:val="28"/>
          <w:lang w:val="ru-RU"/>
        </w:rPr>
        <w:t>розглянули</w:t>
      </w:r>
      <w:proofErr w:type="spellEnd"/>
      <w:r w:rsidR="00D24892" w:rsidRPr="00D86D60">
        <w:rPr>
          <w:b w:val="0"/>
          <w:sz w:val="28"/>
          <w:szCs w:val="28"/>
          <w:lang w:val="ru-RU"/>
        </w:rPr>
        <w:t xml:space="preserve"> </w:t>
      </w:r>
      <w:proofErr w:type="spellStart"/>
      <w:r w:rsidR="00D24892" w:rsidRPr="00D86D60">
        <w:rPr>
          <w:b w:val="0"/>
          <w:sz w:val="28"/>
          <w:szCs w:val="28"/>
          <w:lang w:val="ru-RU"/>
        </w:rPr>
        <w:t>проєкт</w:t>
      </w:r>
      <w:proofErr w:type="spellEnd"/>
      <w:r w:rsidR="00D24892" w:rsidRPr="00D86D60">
        <w:rPr>
          <w:b w:val="0"/>
          <w:sz w:val="28"/>
          <w:szCs w:val="28"/>
          <w:lang w:val="ru-RU"/>
        </w:rPr>
        <w:t xml:space="preserve"> </w:t>
      </w:r>
      <w:proofErr w:type="spellStart"/>
      <w:proofErr w:type="gramStart"/>
      <w:r w:rsidR="00D24892" w:rsidRPr="00D86D60">
        <w:rPr>
          <w:b w:val="0"/>
          <w:sz w:val="28"/>
          <w:szCs w:val="28"/>
          <w:lang w:val="ru-RU"/>
        </w:rPr>
        <w:t>р</w:t>
      </w:r>
      <w:proofErr w:type="gramEnd"/>
      <w:r w:rsidR="00D24892" w:rsidRPr="00D86D60">
        <w:rPr>
          <w:b w:val="0"/>
          <w:sz w:val="28"/>
          <w:szCs w:val="28"/>
          <w:lang w:val="ru-RU"/>
        </w:rPr>
        <w:t>ішення</w:t>
      </w:r>
      <w:proofErr w:type="spellEnd"/>
      <w:r w:rsidR="00D86D60">
        <w:rPr>
          <w:b w:val="0"/>
          <w:sz w:val="28"/>
          <w:szCs w:val="28"/>
          <w:lang w:val="ru-RU"/>
        </w:rPr>
        <w:t>.</w:t>
      </w:r>
    </w:p>
    <w:p w:rsidR="00A42691" w:rsidRPr="009F29BE" w:rsidRDefault="00A42691" w:rsidP="0075263B">
      <w:pPr>
        <w:shd w:val="clear" w:color="auto" w:fill="FFFFFF" w:themeFill="background1"/>
        <w:ind w:firstLine="567"/>
        <w:jc w:val="both"/>
        <w:rPr>
          <w:sz w:val="28"/>
          <w:szCs w:val="28"/>
          <w:lang w:val="ru-RU"/>
        </w:rPr>
      </w:pP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 </w:t>
      </w:r>
      <w:r w:rsidR="00033F76">
        <w:rPr>
          <w:sz w:val="28"/>
          <w:szCs w:val="28"/>
          <w:lang w:val="uk-UA"/>
        </w:rPr>
        <w:t xml:space="preserve">Надати висновок про погодження проекту рішення у цілому </w:t>
      </w:r>
      <w:r w:rsidR="000E3EAF">
        <w:rPr>
          <w:sz w:val="28"/>
          <w:szCs w:val="28"/>
          <w:lang w:val="uk-UA"/>
        </w:rPr>
        <w:t xml:space="preserve">                    </w:t>
      </w:r>
      <w:r w:rsidR="00033F76">
        <w:rPr>
          <w:sz w:val="28"/>
          <w:szCs w:val="28"/>
          <w:lang w:val="uk-UA"/>
        </w:rPr>
        <w:t xml:space="preserve">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 w:rsidR="00033F76">
        <w:rPr>
          <w:sz w:val="28"/>
          <w:szCs w:val="28"/>
          <w:lang w:val="uk-UA"/>
        </w:rPr>
        <w:t xml:space="preserve">сесії </w:t>
      </w:r>
      <w:proofErr w:type="spellStart"/>
      <w:r w:rsidR="00033F76">
        <w:rPr>
          <w:sz w:val="28"/>
          <w:szCs w:val="28"/>
          <w:lang w:val="uk-UA"/>
        </w:rPr>
        <w:t>Кегичівської</w:t>
      </w:r>
      <w:proofErr w:type="spellEnd"/>
      <w:r w:rsidR="00033F76">
        <w:rPr>
          <w:sz w:val="28"/>
          <w:szCs w:val="28"/>
          <w:lang w:val="uk-UA"/>
        </w:rPr>
        <w:t xml:space="preserve"> </w:t>
      </w:r>
      <w:r w:rsidR="00033F76">
        <w:rPr>
          <w:sz w:val="28"/>
          <w:szCs w:val="28"/>
          <w:lang w:val="uk-UA"/>
        </w:rPr>
        <w:lastRenderedPageBreak/>
        <w:t xml:space="preserve">селищної ради </w:t>
      </w:r>
      <w:r w:rsidR="000E3EAF">
        <w:rPr>
          <w:sz w:val="28"/>
          <w:szCs w:val="28"/>
          <w:lang w:val="uk-UA"/>
        </w:rPr>
        <w:t xml:space="preserve"> </w:t>
      </w:r>
      <w:r w:rsidR="00033F76">
        <w:rPr>
          <w:sz w:val="28"/>
          <w:szCs w:val="28"/>
          <w:lang w:val="uk-UA"/>
        </w:rPr>
        <w:t>у запропонованій редакції</w:t>
      </w:r>
      <w:r w:rsidRPr="00A42691">
        <w:rPr>
          <w:sz w:val="28"/>
          <w:szCs w:val="28"/>
        </w:rPr>
        <w:t>.</w:t>
      </w:r>
      <w:r w:rsidR="0075263B">
        <w:rPr>
          <w:sz w:val="28"/>
          <w:szCs w:val="28"/>
          <w:lang w:val="uk-UA"/>
        </w:rPr>
        <w:t xml:space="preserve"> </w:t>
      </w:r>
      <w:r w:rsidR="009F29BE">
        <w:rPr>
          <w:sz w:val="28"/>
          <w:szCs w:val="28"/>
          <w:lang w:val="uk-UA"/>
        </w:rPr>
        <w:t>(</w:t>
      </w:r>
      <w:r w:rsidR="009F29BE">
        <w:rPr>
          <w:sz w:val="28"/>
          <w:szCs w:val="28"/>
          <w:lang w:val="ru-RU"/>
        </w:rPr>
        <w:t xml:space="preserve">З </w:t>
      </w:r>
      <w:proofErr w:type="spellStart"/>
      <w:r w:rsidR="009F29BE">
        <w:rPr>
          <w:sz w:val="28"/>
          <w:szCs w:val="28"/>
          <w:lang w:val="ru-RU"/>
        </w:rPr>
        <w:t>огляду</w:t>
      </w:r>
      <w:proofErr w:type="spellEnd"/>
      <w:r w:rsidR="009F29BE">
        <w:rPr>
          <w:sz w:val="28"/>
          <w:szCs w:val="28"/>
          <w:lang w:val="ru-RU"/>
        </w:rPr>
        <w:t xml:space="preserve"> на </w:t>
      </w:r>
      <w:proofErr w:type="spellStart"/>
      <w:r w:rsidR="009F29BE">
        <w:rPr>
          <w:sz w:val="28"/>
          <w:szCs w:val="28"/>
          <w:lang w:val="ru-RU"/>
        </w:rPr>
        <w:t>військовий</w:t>
      </w:r>
      <w:proofErr w:type="spellEnd"/>
      <w:r w:rsidR="009F29BE">
        <w:rPr>
          <w:sz w:val="28"/>
          <w:szCs w:val="28"/>
          <w:lang w:val="ru-RU"/>
        </w:rPr>
        <w:t xml:space="preserve"> час </w:t>
      </w:r>
      <w:r w:rsidR="009F29BE">
        <w:rPr>
          <w:sz w:val="28"/>
          <w:szCs w:val="28"/>
        </w:rPr>
        <w:t>о</w:t>
      </w:r>
      <w:proofErr w:type="spellStart"/>
      <w:r w:rsidR="009F29BE">
        <w:rPr>
          <w:sz w:val="28"/>
          <w:szCs w:val="28"/>
          <w:lang w:val="uk-UA"/>
        </w:rPr>
        <w:t>кремим</w:t>
      </w:r>
      <w:proofErr w:type="spellEnd"/>
      <w:r w:rsidR="009F29BE">
        <w:rPr>
          <w:sz w:val="28"/>
          <w:szCs w:val="28"/>
          <w:lang w:val="uk-UA"/>
        </w:rPr>
        <w:t xml:space="preserve"> документом висновок не складався)</w:t>
      </w:r>
      <w:r w:rsidR="00033F76">
        <w:rPr>
          <w:sz w:val="28"/>
          <w:szCs w:val="28"/>
          <w:lang w:val="uk-UA"/>
        </w:rPr>
        <w:t>.</w:t>
      </w:r>
      <w:r w:rsidRPr="00A42691">
        <w:rPr>
          <w:sz w:val="28"/>
          <w:szCs w:val="28"/>
        </w:rPr>
        <w:t xml:space="preserve"> </w:t>
      </w:r>
    </w:p>
    <w:p w:rsidR="00A42691" w:rsidRPr="00033F76" w:rsidRDefault="008A276D" w:rsidP="00155AF6">
      <w:pPr>
        <w:shd w:val="clear" w:color="auto" w:fill="FFFFFF" w:themeFill="background1"/>
        <w:tabs>
          <w:tab w:val="left" w:pos="4395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</w:t>
      </w:r>
      <w:proofErr w:type="spellStart"/>
      <w:r w:rsidR="00A42691" w:rsidRPr="00A42691">
        <w:rPr>
          <w:sz w:val="28"/>
          <w:szCs w:val="28"/>
        </w:rPr>
        <w:t>Голосували</w:t>
      </w:r>
      <w:proofErr w:type="spellEnd"/>
      <w:r w:rsidR="00A42691"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="00A42691" w:rsidRPr="00A42691">
        <w:rPr>
          <w:sz w:val="28"/>
          <w:szCs w:val="28"/>
        </w:rPr>
        <w:t>«</w:t>
      </w:r>
      <w:proofErr w:type="spellStart"/>
      <w:r w:rsidR="00A42691" w:rsidRPr="00A42691">
        <w:rPr>
          <w:sz w:val="28"/>
          <w:szCs w:val="28"/>
        </w:rPr>
        <w:t>за</w:t>
      </w:r>
      <w:proofErr w:type="spellEnd"/>
      <w:r w:rsidR="00A42691" w:rsidRPr="00A42691">
        <w:rPr>
          <w:sz w:val="28"/>
          <w:szCs w:val="28"/>
        </w:rPr>
        <w:t>»</w:t>
      </w:r>
      <w:r w:rsidR="00033F76">
        <w:rPr>
          <w:sz w:val="28"/>
          <w:szCs w:val="28"/>
          <w:lang w:val="uk-UA"/>
        </w:rPr>
        <w:t xml:space="preserve"> -</w:t>
      </w:r>
      <w:r w:rsidR="00A42691" w:rsidRPr="00A42691">
        <w:rPr>
          <w:sz w:val="28"/>
          <w:szCs w:val="28"/>
        </w:rPr>
        <w:t xml:space="preserve"> </w:t>
      </w:r>
      <w:r w:rsidR="00033F76">
        <w:rPr>
          <w:sz w:val="28"/>
          <w:szCs w:val="28"/>
          <w:lang w:val="uk-UA"/>
        </w:rPr>
        <w:t>8</w:t>
      </w:r>
    </w:p>
    <w:p w:rsidR="00A42691" w:rsidRPr="00A42691" w:rsidRDefault="00A42691" w:rsidP="00155AF6">
      <w:pPr>
        <w:shd w:val="clear" w:color="auto" w:fill="FFFFFF" w:themeFill="background1"/>
        <w:tabs>
          <w:tab w:val="left" w:pos="5954"/>
        </w:tabs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</w:t>
      </w:r>
      <w:r w:rsidR="008A276D">
        <w:rPr>
          <w:sz w:val="28"/>
          <w:szCs w:val="28"/>
          <w:lang w:val="uk-UA"/>
        </w:rPr>
        <w:t xml:space="preserve">                                                </w:t>
      </w:r>
      <w:r w:rsidRPr="00A42691">
        <w:rPr>
          <w:sz w:val="28"/>
          <w:szCs w:val="28"/>
        </w:rPr>
        <w:t xml:space="preserve"> </w:t>
      </w:r>
      <w:r w:rsidR="008A276D">
        <w:rPr>
          <w:sz w:val="28"/>
          <w:szCs w:val="28"/>
          <w:lang w:val="uk-UA"/>
        </w:rPr>
        <w:t xml:space="preserve">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155AF6">
      <w:pPr>
        <w:shd w:val="clear" w:color="auto" w:fill="FFFFFF" w:themeFill="background1"/>
        <w:tabs>
          <w:tab w:val="left" w:pos="4395"/>
          <w:tab w:val="left" w:pos="6096"/>
        </w:tabs>
        <w:ind w:firstLine="567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</w:t>
      </w:r>
      <w:r w:rsidR="008A276D">
        <w:rPr>
          <w:sz w:val="28"/>
          <w:szCs w:val="28"/>
          <w:lang w:val="uk-UA"/>
        </w:rPr>
        <w:t xml:space="preserve">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155AF6">
      <w:pPr>
        <w:pStyle w:val="1"/>
        <w:widowControl/>
        <w:shd w:val="clear" w:color="auto" w:fill="FFFFFF" w:themeFill="background1"/>
        <w:tabs>
          <w:tab w:val="left" w:pos="-567"/>
          <w:tab w:val="left" w:pos="-142"/>
          <w:tab w:val="left" w:pos="0"/>
          <w:tab w:val="left" w:pos="851"/>
        </w:tabs>
        <w:spacing w:before="0" w:after="0" w:line="240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4606D5" w:rsidRDefault="00A42691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>2</w:t>
      </w:r>
      <w:r w:rsidRPr="00A4269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="00155AF6" w:rsidRPr="00290F20">
        <w:rPr>
          <w:b/>
          <w:sz w:val="28"/>
          <w:szCs w:val="28"/>
        </w:rPr>
        <w:t>:</w:t>
      </w:r>
      <w:r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4606D5"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="004606D5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4606D5" w:rsidRPr="0056706D">
        <w:rPr>
          <w:rFonts w:cs="Times New Roman"/>
          <w:sz w:val="28"/>
          <w:szCs w:val="28"/>
          <w:lang w:val="uk-UA"/>
        </w:rPr>
        <w:t xml:space="preserve"> селищної ради Ірини АБРАМЕНКО</w:t>
      </w:r>
      <w:r w:rsidR="004606D5">
        <w:rPr>
          <w:rFonts w:cs="Times New Roman"/>
          <w:sz w:val="28"/>
          <w:szCs w:val="28"/>
          <w:lang w:val="uk-UA"/>
        </w:rPr>
        <w:t>.</w:t>
      </w:r>
    </w:p>
    <w:p w:rsidR="004606D5" w:rsidRDefault="003837FD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Доповідає: Валентин ЧЕРНІКОВ </w:t>
      </w:r>
      <w:r w:rsidR="00A42691"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голова постійної </w:t>
      </w:r>
      <w:r w:rsidR="00A42691" w:rsidRPr="00A42691">
        <w:rPr>
          <w:sz w:val="28"/>
          <w:szCs w:val="28"/>
          <w:lang w:val="uk-UA"/>
        </w:rPr>
        <w:t>комісії,</w:t>
      </w:r>
      <w:r>
        <w:rPr>
          <w:sz w:val="28"/>
          <w:szCs w:val="28"/>
          <w:lang w:val="uk-UA"/>
        </w:rPr>
        <w:t xml:space="preserve"> </w:t>
      </w:r>
      <w:r w:rsidR="008A276D">
        <w:rPr>
          <w:sz w:val="28"/>
          <w:szCs w:val="28"/>
          <w:lang w:val="uk-UA"/>
        </w:rPr>
        <w:t>який ознайомив</w:t>
      </w:r>
      <w:r w:rsidR="00A42691" w:rsidRPr="00A42691">
        <w:rPr>
          <w:sz w:val="28"/>
          <w:szCs w:val="28"/>
          <w:lang w:val="uk-UA"/>
        </w:rPr>
        <w:t xml:space="preserve"> з </w:t>
      </w:r>
      <w:proofErr w:type="spellStart"/>
      <w:r w:rsidR="00A42691" w:rsidRPr="00A42691">
        <w:rPr>
          <w:sz w:val="28"/>
          <w:szCs w:val="28"/>
          <w:lang w:val="uk-UA"/>
        </w:rPr>
        <w:t>проєктом</w:t>
      </w:r>
      <w:proofErr w:type="spellEnd"/>
      <w:r w:rsidR="00A42691" w:rsidRPr="00A42691">
        <w:rPr>
          <w:sz w:val="28"/>
          <w:szCs w:val="28"/>
          <w:lang w:val="uk-UA"/>
        </w:rPr>
        <w:t xml:space="preserve"> рішення про </w:t>
      </w:r>
      <w:r w:rsidR="004606D5"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="004606D5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4606D5" w:rsidRPr="0056706D">
        <w:rPr>
          <w:rFonts w:cs="Times New Roman"/>
          <w:sz w:val="28"/>
          <w:szCs w:val="28"/>
          <w:lang w:val="uk-UA"/>
        </w:rPr>
        <w:t xml:space="preserve"> селищної ради Ірини АБРАМЕНКО</w:t>
      </w:r>
      <w:r w:rsidR="004606D5">
        <w:rPr>
          <w:rFonts w:cs="Times New Roman"/>
          <w:sz w:val="28"/>
          <w:szCs w:val="28"/>
          <w:lang w:val="uk-UA"/>
        </w:rPr>
        <w:t>.</w:t>
      </w:r>
    </w:p>
    <w:p w:rsidR="00A42691" w:rsidRPr="00D86D60" w:rsidRDefault="00A42691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b/>
          <w:sz w:val="28"/>
          <w:szCs w:val="28"/>
          <w:lang w:val="uk-UA"/>
        </w:rPr>
      </w:pP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b/>
          <w:sz w:val="28"/>
          <w:szCs w:val="28"/>
          <w:lang w:val="uk-UA"/>
        </w:rPr>
        <w:t>.</w:t>
      </w:r>
      <w:r w:rsidRPr="00D86D60">
        <w:rPr>
          <w:b/>
          <w:sz w:val="28"/>
          <w:szCs w:val="28"/>
          <w:lang w:val="uk-UA"/>
        </w:rPr>
        <w:t xml:space="preserve"> </w:t>
      </w:r>
    </w:p>
    <w:p w:rsidR="004606D5" w:rsidRPr="00D1372B" w:rsidRDefault="002D6D2A" w:rsidP="00D1372B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A42691"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 </w:t>
      </w:r>
      <w:r w:rsidR="004606D5">
        <w:rPr>
          <w:sz w:val="28"/>
          <w:szCs w:val="28"/>
          <w:lang w:val="uk-UA"/>
        </w:rPr>
        <w:t xml:space="preserve">Надати висновок про погодження проекту рішення у цілому </w:t>
      </w:r>
      <w:r w:rsidR="000E3EAF">
        <w:rPr>
          <w:sz w:val="28"/>
          <w:szCs w:val="28"/>
          <w:lang w:val="uk-UA"/>
        </w:rPr>
        <w:t xml:space="preserve">                    </w:t>
      </w:r>
      <w:r w:rsidR="004606D5">
        <w:rPr>
          <w:sz w:val="28"/>
          <w:szCs w:val="28"/>
          <w:lang w:val="uk-UA"/>
        </w:rPr>
        <w:t xml:space="preserve">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 w:rsidR="004606D5">
        <w:rPr>
          <w:sz w:val="28"/>
          <w:szCs w:val="28"/>
          <w:lang w:val="uk-UA"/>
        </w:rPr>
        <w:t xml:space="preserve">сесії </w:t>
      </w:r>
      <w:proofErr w:type="spellStart"/>
      <w:r w:rsidR="004606D5">
        <w:rPr>
          <w:sz w:val="28"/>
          <w:szCs w:val="28"/>
          <w:lang w:val="uk-UA"/>
        </w:rPr>
        <w:t>Кегичівської</w:t>
      </w:r>
      <w:proofErr w:type="spellEnd"/>
      <w:r w:rsidR="004606D5">
        <w:rPr>
          <w:sz w:val="28"/>
          <w:szCs w:val="28"/>
          <w:lang w:val="uk-UA"/>
        </w:rPr>
        <w:t xml:space="preserve"> селищної ради</w:t>
      </w:r>
      <w:r w:rsidR="000E3EAF">
        <w:rPr>
          <w:sz w:val="28"/>
          <w:szCs w:val="28"/>
          <w:lang w:val="uk-UA"/>
        </w:rPr>
        <w:t xml:space="preserve"> </w:t>
      </w:r>
      <w:r w:rsidR="0075263B">
        <w:rPr>
          <w:sz w:val="28"/>
          <w:szCs w:val="28"/>
          <w:lang w:val="uk-UA"/>
        </w:rPr>
        <w:t xml:space="preserve"> </w:t>
      </w:r>
      <w:r w:rsidR="004606D5">
        <w:rPr>
          <w:sz w:val="28"/>
          <w:szCs w:val="28"/>
          <w:lang w:val="uk-UA"/>
        </w:rPr>
        <w:t>у запропонованій редакції</w:t>
      </w:r>
      <w:r w:rsidR="004606D5" w:rsidRPr="00A42691">
        <w:rPr>
          <w:sz w:val="28"/>
          <w:szCs w:val="28"/>
        </w:rPr>
        <w:t>.</w:t>
      </w:r>
      <w:r w:rsidR="004606D5"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 w:rsidR="004606D5">
        <w:rPr>
          <w:sz w:val="28"/>
          <w:szCs w:val="28"/>
          <w:lang w:val="uk-UA"/>
        </w:rPr>
        <w:t>).</w:t>
      </w:r>
      <w:r w:rsidR="004606D5" w:rsidRPr="00A42691">
        <w:rPr>
          <w:sz w:val="28"/>
          <w:szCs w:val="28"/>
        </w:rPr>
        <w:t xml:space="preserve"> </w:t>
      </w:r>
    </w:p>
    <w:p w:rsidR="00A42691" w:rsidRPr="002D6D2A" w:rsidRDefault="004606D5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="00A42691" w:rsidRPr="00A42691">
        <w:rPr>
          <w:sz w:val="28"/>
          <w:szCs w:val="28"/>
        </w:rPr>
        <w:t>Голосували</w:t>
      </w:r>
      <w:proofErr w:type="spellEnd"/>
      <w:r w:rsidR="00A42691" w:rsidRPr="00A42691">
        <w:rPr>
          <w:sz w:val="28"/>
          <w:szCs w:val="28"/>
        </w:rPr>
        <w:t>:  «</w:t>
      </w:r>
      <w:proofErr w:type="spellStart"/>
      <w:r w:rsidR="00A42691" w:rsidRPr="00A42691">
        <w:rPr>
          <w:sz w:val="28"/>
          <w:szCs w:val="28"/>
        </w:rPr>
        <w:t>за</w:t>
      </w:r>
      <w:proofErr w:type="spellEnd"/>
      <w:r w:rsidR="00A42691"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A42691" w:rsidRPr="00A42691" w:rsidRDefault="00A42691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155AF6">
      <w:pPr>
        <w:shd w:val="clear" w:color="auto" w:fill="FFFFFF" w:themeFill="background1"/>
        <w:ind w:left="4395"/>
        <w:jc w:val="both"/>
        <w:rPr>
          <w:b/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42691" w:rsidRPr="00A42691" w:rsidRDefault="00A42691" w:rsidP="00155AF6">
      <w:pPr>
        <w:shd w:val="clear" w:color="auto" w:fill="FFFFFF" w:themeFill="background1"/>
        <w:jc w:val="both"/>
        <w:rPr>
          <w:sz w:val="28"/>
          <w:szCs w:val="28"/>
        </w:rPr>
      </w:pPr>
    </w:p>
    <w:p w:rsidR="000E3EAF" w:rsidRDefault="00290F20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="00F009F2">
        <w:rPr>
          <w:rStyle w:val="10"/>
          <w:color w:val="000000"/>
          <w:sz w:val="28"/>
          <w:szCs w:val="28"/>
          <w:lang w:val="uk-UA" w:eastAsia="uk-UA"/>
        </w:rPr>
        <w:t>3</w:t>
      </w:r>
      <w:r w:rsidR="00F009F2" w:rsidRPr="00A42691">
        <w:rPr>
          <w:rStyle w:val="10"/>
          <w:color w:val="000000"/>
          <w:sz w:val="28"/>
          <w:szCs w:val="28"/>
          <w:lang w:val="uk-UA" w:eastAsia="uk-UA"/>
        </w:rPr>
        <w:t>. СЛУХАЛИ</w:t>
      </w:r>
      <w:r w:rsidR="00155AF6" w:rsidRPr="00290F20">
        <w:rPr>
          <w:b/>
          <w:sz w:val="28"/>
          <w:szCs w:val="28"/>
        </w:rPr>
        <w:t>:</w:t>
      </w:r>
      <w:r w:rsidR="00F009F2" w:rsidRPr="00A4269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0E3EAF"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="000E3EAF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0E3EAF"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="000E3EAF">
        <w:rPr>
          <w:rFonts w:cs="Times New Roman"/>
          <w:sz w:val="28"/>
          <w:szCs w:val="28"/>
          <w:lang w:val="uk-UA"/>
        </w:rPr>
        <w:t>Людмили ВАБІЩЕВИЧ.</w:t>
      </w:r>
    </w:p>
    <w:p w:rsidR="000E3EAF" w:rsidRDefault="003837FD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Доповідає: </w:t>
      </w:r>
      <w:r w:rsidRPr="003837FD">
        <w:rPr>
          <w:sz w:val="28"/>
          <w:szCs w:val="28"/>
          <w:lang w:val="uk-UA"/>
        </w:rPr>
        <w:t xml:space="preserve">Валентин ЧЕРНІКОВ – голова постійної комісії, який ознайомив з </w:t>
      </w:r>
      <w:proofErr w:type="spellStart"/>
      <w:r w:rsidRPr="003837FD">
        <w:rPr>
          <w:sz w:val="28"/>
          <w:szCs w:val="28"/>
          <w:lang w:val="uk-UA"/>
        </w:rPr>
        <w:t>проєктом</w:t>
      </w:r>
      <w:proofErr w:type="spellEnd"/>
      <w:r w:rsidRPr="003837FD">
        <w:rPr>
          <w:sz w:val="28"/>
          <w:szCs w:val="28"/>
          <w:lang w:val="uk-UA"/>
        </w:rPr>
        <w:t xml:space="preserve"> рішення про звіт старости </w:t>
      </w:r>
      <w:proofErr w:type="spellStart"/>
      <w:r w:rsidRPr="003837FD">
        <w:rPr>
          <w:sz w:val="28"/>
          <w:szCs w:val="28"/>
          <w:lang w:val="uk-UA"/>
        </w:rPr>
        <w:t>Кегичівської</w:t>
      </w:r>
      <w:proofErr w:type="spellEnd"/>
      <w:r w:rsidRPr="003837FD">
        <w:rPr>
          <w:sz w:val="28"/>
          <w:szCs w:val="28"/>
          <w:lang w:val="uk-UA"/>
        </w:rPr>
        <w:t xml:space="preserve"> селищної ради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0E3EAF">
        <w:rPr>
          <w:rFonts w:cs="Times New Roman"/>
          <w:sz w:val="28"/>
          <w:szCs w:val="28"/>
          <w:lang w:val="uk-UA"/>
        </w:rPr>
        <w:t>Людмили ВАБІЩЕВИЧ.</w:t>
      </w:r>
    </w:p>
    <w:p w:rsidR="000E3EAF" w:rsidRPr="00D86D60" w:rsidRDefault="000E3EAF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0E3EAF" w:rsidRPr="00D1372B" w:rsidRDefault="000E3EAF" w:rsidP="00D1372B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0E3EAF" w:rsidRPr="002D6D2A" w:rsidRDefault="000E3EAF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F009F2" w:rsidRPr="00A42691" w:rsidRDefault="00B242E1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="00F009F2" w:rsidRPr="00A42691">
        <w:rPr>
          <w:sz w:val="28"/>
          <w:szCs w:val="28"/>
        </w:rPr>
        <w:t xml:space="preserve">                       «</w:t>
      </w:r>
      <w:proofErr w:type="spellStart"/>
      <w:r w:rsidR="00F009F2" w:rsidRPr="00A42691">
        <w:rPr>
          <w:sz w:val="28"/>
          <w:szCs w:val="28"/>
        </w:rPr>
        <w:t>проти</w:t>
      </w:r>
      <w:proofErr w:type="spellEnd"/>
      <w:r w:rsidR="00F009F2" w:rsidRPr="00A42691">
        <w:rPr>
          <w:sz w:val="28"/>
          <w:szCs w:val="28"/>
        </w:rPr>
        <w:t xml:space="preserve">»  - </w:t>
      </w:r>
      <w:proofErr w:type="spellStart"/>
      <w:r w:rsidR="00F009F2" w:rsidRPr="00A42691">
        <w:rPr>
          <w:sz w:val="28"/>
          <w:szCs w:val="28"/>
        </w:rPr>
        <w:t>немає</w:t>
      </w:r>
      <w:proofErr w:type="spellEnd"/>
    </w:p>
    <w:p w:rsidR="00F009F2" w:rsidRDefault="00F009F2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 w:rsidR="000E3EAF"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24892" w:rsidRDefault="00D24892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jc w:val="both"/>
        <w:rPr>
          <w:sz w:val="28"/>
          <w:szCs w:val="28"/>
          <w:lang w:val="uk-UA"/>
        </w:rPr>
      </w:pPr>
    </w:p>
    <w:p w:rsidR="003837FD" w:rsidRPr="00507EB7" w:rsidRDefault="00290F2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ab/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>4. СЛУХАЛИ</w:t>
      </w:r>
      <w:r w:rsidR="00155AF6" w:rsidRPr="00290F20">
        <w:rPr>
          <w:b/>
          <w:sz w:val="28"/>
          <w:szCs w:val="28"/>
        </w:rPr>
        <w:t>:</w:t>
      </w:r>
      <w:r w:rsidR="00F009F2"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0E3EAF"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="000E3EAF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0E3EAF"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="003837FD" w:rsidRPr="00507EB7">
        <w:rPr>
          <w:rFonts w:cs="Times New Roman"/>
          <w:sz w:val="28"/>
          <w:szCs w:val="28"/>
          <w:lang w:val="uk-UA"/>
        </w:rPr>
        <w:t>Валентини ГЕРАСИМЕНКО.</w:t>
      </w:r>
    </w:p>
    <w:p w:rsidR="003837FD" w:rsidRPr="00507EB7" w:rsidRDefault="000E3EAF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 w:rsidRPr="00A42691">
        <w:rPr>
          <w:sz w:val="28"/>
          <w:szCs w:val="28"/>
          <w:lang w:val="uk-UA"/>
        </w:rPr>
        <w:t xml:space="preserve">Доповідає: </w:t>
      </w:r>
      <w:r w:rsidR="003837FD">
        <w:rPr>
          <w:sz w:val="28"/>
          <w:szCs w:val="28"/>
          <w:lang w:val="uk-UA"/>
        </w:rPr>
        <w:t xml:space="preserve">Валентин ЧЕРНІКОВ </w:t>
      </w:r>
      <w:r w:rsidR="003837FD" w:rsidRPr="00A42691">
        <w:rPr>
          <w:sz w:val="28"/>
          <w:szCs w:val="28"/>
          <w:lang w:val="uk-UA"/>
        </w:rPr>
        <w:t>–</w:t>
      </w:r>
      <w:r w:rsidR="003837FD">
        <w:rPr>
          <w:sz w:val="28"/>
          <w:szCs w:val="28"/>
          <w:lang w:val="uk-UA"/>
        </w:rPr>
        <w:t xml:space="preserve"> голова постійної </w:t>
      </w:r>
      <w:r w:rsidR="003837FD" w:rsidRPr="00A42691">
        <w:rPr>
          <w:sz w:val="28"/>
          <w:szCs w:val="28"/>
          <w:lang w:val="uk-UA"/>
        </w:rPr>
        <w:t>комісії,</w:t>
      </w:r>
      <w:r w:rsidR="003837FD">
        <w:rPr>
          <w:sz w:val="28"/>
          <w:szCs w:val="28"/>
          <w:lang w:val="uk-UA"/>
        </w:rPr>
        <w:t xml:space="preserve"> який ознайомив</w:t>
      </w:r>
      <w:r w:rsidR="003837FD" w:rsidRPr="00A42691">
        <w:rPr>
          <w:sz w:val="28"/>
          <w:szCs w:val="28"/>
          <w:lang w:val="uk-UA"/>
        </w:rPr>
        <w:t xml:space="preserve"> </w:t>
      </w:r>
      <w:r w:rsidR="003837FD">
        <w:rPr>
          <w:sz w:val="28"/>
          <w:szCs w:val="28"/>
          <w:lang w:val="uk-UA"/>
        </w:rPr>
        <w:t xml:space="preserve">     </w:t>
      </w:r>
      <w:r w:rsidR="003837FD" w:rsidRPr="00A42691">
        <w:rPr>
          <w:sz w:val="28"/>
          <w:szCs w:val="28"/>
          <w:lang w:val="uk-UA"/>
        </w:rPr>
        <w:t xml:space="preserve">з </w:t>
      </w:r>
      <w:proofErr w:type="spellStart"/>
      <w:r w:rsidR="003837FD" w:rsidRPr="00A42691">
        <w:rPr>
          <w:sz w:val="28"/>
          <w:szCs w:val="28"/>
          <w:lang w:val="uk-UA"/>
        </w:rPr>
        <w:t>проєктом</w:t>
      </w:r>
      <w:proofErr w:type="spellEnd"/>
      <w:r w:rsidR="003837FD" w:rsidRPr="00A42691">
        <w:rPr>
          <w:sz w:val="28"/>
          <w:szCs w:val="28"/>
          <w:lang w:val="uk-UA"/>
        </w:rPr>
        <w:t xml:space="preserve"> рішення про </w:t>
      </w:r>
      <w:r w:rsidR="003837FD"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="003837F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3837FD"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="003837FD" w:rsidRPr="00507EB7">
        <w:rPr>
          <w:rFonts w:cs="Times New Roman"/>
          <w:sz w:val="28"/>
          <w:szCs w:val="28"/>
          <w:lang w:val="uk-UA"/>
        </w:rPr>
        <w:t>Валентини ГЕРАСИМЕНКО.</w:t>
      </w:r>
    </w:p>
    <w:p w:rsidR="00155AF6" w:rsidRPr="0075263B" w:rsidRDefault="000E3EAF" w:rsidP="0075263B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="0075263B">
        <w:rPr>
          <w:sz w:val="28"/>
          <w:szCs w:val="28"/>
          <w:lang w:val="uk-UA"/>
        </w:rPr>
        <w:t xml:space="preserve"> </w:t>
      </w:r>
    </w:p>
    <w:p w:rsidR="000E3EAF" w:rsidRPr="00D1372B" w:rsidRDefault="000E3EAF" w:rsidP="00D1372B">
      <w:pPr>
        <w:shd w:val="clear" w:color="auto" w:fill="FFFFFF" w:themeFill="background1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Надати висновок про погодження проекту рішення</w:t>
      </w:r>
      <w:r w:rsidR="00D1372B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 xml:space="preserve"> у цілому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0E3EAF" w:rsidRPr="002D6D2A" w:rsidRDefault="000E3EAF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0E3EAF" w:rsidRPr="00A42691" w:rsidRDefault="000E3EAF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E3EAF" w:rsidRDefault="000E3EAF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24892" w:rsidRPr="00D24892" w:rsidRDefault="00D24892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  <w:lang w:val="uk-UA"/>
        </w:rPr>
      </w:pPr>
    </w:p>
    <w:p w:rsidR="003837FD" w:rsidRPr="00507EB7" w:rsidRDefault="00B14A3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</w:t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>5. СЛУХАЛИ</w:t>
      </w:r>
      <w:r w:rsidR="00155AF6" w:rsidRPr="00290F20">
        <w:rPr>
          <w:b/>
          <w:sz w:val="28"/>
          <w:szCs w:val="28"/>
        </w:rPr>
        <w:t>:</w:t>
      </w:r>
      <w:r w:rsidR="00F009F2"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3837FD"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="003837FD"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3837FD"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="003837FD" w:rsidRPr="00507EB7">
        <w:rPr>
          <w:rFonts w:cs="Times New Roman"/>
          <w:sz w:val="28"/>
          <w:szCs w:val="28"/>
          <w:lang w:val="uk-UA"/>
        </w:rPr>
        <w:t>Валентини ДОГАДАЙЛО.</w:t>
      </w:r>
    </w:p>
    <w:p w:rsidR="003837FD" w:rsidRPr="00507EB7" w:rsidRDefault="003837FD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 w:rsidRPr="00A42691">
        <w:rPr>
          <w:sz w:val="28"/>
          <w:szCs w:val="28"/>
          <w:lang w:val="uk-UA"/>
        </w:rPr>
        <w:t xml:space="preserve">Доповідає: </w:t>
      </w:r>
      <w:r>
        <w:rPr>
          <w:sz w:val="28"/>
          <w:szCs w:val="28"/>
          <w:lang w:val="uk-UA"/>
        </w:rPr>
        <w:t xml:space="preserve">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    </w:t>
      </w:r>
      <w:r w:rsidRPr="00A42691">
        <w:rPr>
          <w:sz w:val="28"/>
          <w:szCs w:val="28"/>
          <w:lang w:val="uk-UA"/>
        </w:rPr>
        <w:t xml:space="preserve"> 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Pr="00507EB7">
        <w:rPr>
          <w:rFonts w:cs="Times New Roman"/>
          <w:sz w:val="28"/>
          <w:szCs w:val="28"/>
          <w:lang w:val="uk-UA"/>
        </w:rPr>
        <w:t>Валентини ДОГАДАЙЛО.</w:t>
      </w:r>
    </w:p>
    <w:p w:rsidR="003837FD" w:rsidRPr="00D86D60" w:rsidRDefault="003837FD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sz w:val="28"/>
          <w:szCs w:val="28"/>
          <w:lang w:val="uk-UA"/>
        </w:rPr>
      </w:pP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ru-RU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3837FD" w:rsidRPr="00D1372B" w:rsidRDefault="003837FD" w:rsidP="00D1372B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="007526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3837FD" w:rsidRPr="002D6D2A" w:rsidRDefault="003837FD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3837FD" w:rsidRPr="00A42691" w:rsidRDefault="003837FD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837FD" w:rsidRDefault="003837FD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3837FD" w:rsidRDefault="00F009F2" w:rsidP="00155AF6">
      <w:pPr>
        <w:widowControl/>
        <w:shd w:val="clear" w:color="auto" w:fill="FFFFFF" w:themeFill="background1"/>
        <w:tabs>
          <w:tab w:val="left" w:pos="851"/>
          <w:tab w:val="left" w:pos="1134"/>
          <w:tab w:val="left" w:pos="9639"/>
        </w:tabs>
        <w:ind w:firstLine="567"/>
        <w:jc w:val="both"/>
        <w:rPr>
          <w:sz w:val="28"/>
          <w:szCs w:val="28"/>
          <w:lang w:val="uk-UA"/>
        </w:rPr>
      </w:pPr>
    </w:p>
    <w:p w:rsidR="00AA27F2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 </w:t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>6. СЛУХАЛИ</w:t>
      </w:r>
      <w:r w:rsidR="00155AF6" w:rsidRPr="00290F20">
        <w:rPr>
          <w:b/>
          <w:sz w:val="28"/>
          <w:szCs w:val="28"/>
        </w:rPr>
        <w:t>:</w:t>
      </w:r>
      <w:r w:rsidR="00F009F2"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Pr="00507EB7">
        <w:rPr>
          <w:rFonts w:cs="Times New Roman"/>
          <w:sz w:val="28"/>
          <w:szCs w:val="28"/>
          <w:lang w:val="uk-UA"/>
        </w:rPr>
        <w:t>Олега ЗАБАЖАНА.</w:t>
      </w:r>
    </w:p>
    <w:p w:rsidR="00AA27F2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Доповідає: 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</w:t>
      </w:r>
      <w:r w:rsidRPr="00A42691">
        <w:rPr>
          <w:sz w:val="28"/>
          <w:szCs w:val="28"/>
          <w:lang w:val="uk-UA"/>
        </w:rPr>
        <w:t xml:space="preserve">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Pr="00507EB7">
        <w:rPr>
          <w:rFonts w:cs="Times New Roman"/>
          <w:sz w:val="28"/>
          <w:szCs w:val="28"/>
          <w:lang w:val="uk-UA"/>
        </w:rPr>
        <w:t>Олега ЗАБАЖАНА.</w:t>
      </w:r>
    </w:p>
    <w:p w:rsidR="00AA27F2" w:rsidRPr="00D86D60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AA27F2" w:rsidRPr="00D1372B" w:rsidRDefault="00AA27F2" w:rsidP="00D1372B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 w:rsidR="007526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AA27F2" w:rsidRPr="002D6D2A" w:rsidRDefault="00AA27F2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AA27F2" w:rsidRPr="00A42691" w:rsidRDefault="00AA27F2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A27F2" w:rsidRDefault="00AA27F2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A27F2" w:rsidRDefault="00AA27F2" w:rsidP="00155AF6">
      <w:pPr>
        <w:pStyle w:val="a3"/>
        <w:shd w:val="clear" w:color="auto" w:fill="FFFFFF" w:themeFill="background1"/>
        <w:spacing w:before="0" w:beforeAutospacing="0" w:after="0" w:afterAutospacing="0"/>
        <w:ind w:firstLine="567"/>
        <w:jc w:val="both"/>
        <w:rPr>
          <w:rStyle w:val="10"/>
          <w:color w:val="000000"/>
          <w:sz w:val="28"/>
          <w:szCs w:val="28"/>
          <w:lang w:val="uk-UA" w:eastAsia="uk-UA"/>
        </w:rPr>
      </w:pPr>
    </w:p>
    <w:p w:rsidR="00AA27F2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</w:t>
      </w:r>
      <w:r w:rsidR="00F009F2">
        <w:rPr>
          <w:rStyle w:val="10"/>
          <w:color w:val="000000"/>
          <w:sz w:val="28"/>
          <w:szCs w:val="28"/>
          <w:lang w:val="uk-UA" w:eastAsia="uk-UA"/>
        </w:rPr>
        <w:t>7</w:t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="00F009F2" w:rsidRPr="0063707E">
        <w:rPr>
          <w:rStyle w:val="10"/>
          <w:color w:val="000000" w:themeColor="text1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="00F009F2" w:rsidRPr="0063707E">
        <w:rPr>
          <w:rStyle w:val="10"/>
          <w:b w:val="0"/>
          <w:color w:val="000000" w:themeColor="text1"/>
          <w:sz w:val="28"/>
          <w:szCs w:val="28"/>
          <w:lang w:val="uk-UA" w:eastAsia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Pr="00507EB7">
        <w:rPr>
          <w:rFonts w:cs="Times New Roman"/>
          <w:sz w:val="28"/>
          <w:szCs w:val="28"/>
          <w:lang w:val="uk-UA"/>
        </w:rPr>
        <w:t>Олександра МАЛИША.</w:t>
      </w:r>
      <w:r>
        <w:rPr>
          <w:rFonts w:cs="Times New Roman"/>
          <w:sz w:val="28"/>
          <w:szCs w:val="28"/>
          <w:lang w:val="uk-UA"/>
        </w:rPr>
        <w:t xml:space="preserve">        </w:t>
      </w:r>
    </w:p>
    <w:p w:rsidR="00AA27F2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</w:t>
      </w:r>
      <w:r w:rsidRPr="00A42691">
        <w:rPr>
          <w:sz w:val="28"/>
          <w:szCs w:val="28"/>
          <w:lang w:val="uk-UA"/>
        </w:rPr>
        <w:t xml:space="preserve">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Pr="00507EB7">
        <w:rPr>
          <w:rFonts w:cs="Times New Roman"/>
          <w:sz w:val="28"/>
          <w:szCs w:val="28"/>
          <w:lang w:val="uk-UA"/>
        </w:rPr>
        <w:t>Олександра МАЛИША.</w:t>
      </w:r>
    </w:p>
    <w:p w:rsidR="00155AF6" w:rsidRPr="00D1372B" w:rsidRDefault="00AA27F2" w:rsidP="00D1372B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ru-RU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AA27F2" w:rsidRPr="00D1372B" w:rsidRDefault="00AA27F2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AA27F2" w:rsidRPr="002D6D2A" w:rsidRDefault="00AA27F2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AA27F2" w:rsidRPr="00A42691" w:rsidRDefault="00AA27F2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AA27F2" w:rsidRDefault="00AA27F2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lastRenderedPageBreak/>
        <w:t xml:space="preserve">                     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Pr="00AA27F2" w:rsidRDefault="00F009F2" w:rsidP="00155AF6">
      <w:pPr>
        <w:pStyle w:val="a3"/>
        <w:shd w:val="clear" w:color="auto" w:fill="FFFFFF" w:themeFill="background1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A27F2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 </w:t>
      </w:r>
      <w:r w:rsidR="00F009F2">
        <w:rPr>
          <w:rStyle w:val="10"/>
          <w:color w:val="000000"/>
          <w:sz w:val="28"/>
          <w:szCs w:val="28"/>
          <w:lang w:val="uk-UA" w:eastAsia="uk-UA"/>
        </w:rPr>
        <w:t>8</w:t>
      </w:r>
      <w:r w:rsidR="00DC0831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="00DC0831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 w:rsidR="00D86D60">
        <w:rPr>
          <w:rFonts w:cs="Times New Roman"/>
          <w:sz w:val="28"/>
          <w:szCs w:val="28"/>
          <w:lang w:val="uk-UA"/>
        </w:rPr>
        <w:t xml:space="preserve">                      </w:t>
      </w:r>
      <w:r w:rsidR="003A1FFB">
        <w:rPr>
          <w:rFonts w:cs="Times New Roman"/>
          <w:sz w:val="28"/>
          <w:szCs w:val="28"/>
          <w:lang w:val="uk-UA"/>
        </w:rPr>
        <w:t>Ігоря ПОЛОВКА.</w:t>
      </w:r>
    </w:p>
    <w:p w:rsidR="00AA27F2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</w:t>
      </w:r>
      <w:r w:rsidRPr="00A42691">
        <w:rPr>
          <w:sz w:val="28"/>
          <w:szCs w:val="28"/>
          <w:lang w:val="uk-UA"/>
        </w:rPr>
        <w:t xml:space="preserve">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</w:t>
      </w:r>
      <w:r w:rsidR="00D86D60">
        <w:rPr>
          <w:rFonts w:cs="Times New Roman"/>
          <w:sz w:val="28"/>
          <w:szCs w:val="28"/>
          <w:lang w:val="uk-UA"/>
        </w:rPr>
        <w:t xml:space="preserve">                         </w:t>
      </w:r>
      <w:r w:rsidR="003A1FFB">
        <w:rPr>
          <w:rFonts w:cs="Times New Roman"/>
          <w:sz w:val="28"/>
          <w:szCs w:val="28"/>
          <w:lang w:val="uk-UA"/>
        </w:rPr>
        <w:t>Ігоря ПОЛОВКА.</w:t>
      </w:r>
    </w:p>
    <w:p w:rsidR="00AA27F2" w:rsidRPr="00D86D60" w:rsidRDefault="00AA27F2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ru-RU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AA27F2" w:rsidRPr="00D1372B" w:rsidRDefault="00AA27F2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 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AA27F2" w:rsidRPr="002D6D2A" w:rsidRDefault="00AA27F2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AA27F2" w:rsidRPr="00A42691" w:rsidRDefault="00AA27F2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F009F2" w:rsidRDefault="00AA27F2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 w:rsidR="003A1FFB">
        <w:rPr>
          <w:sz w:val="28"/>
          <w:szCs w:val="28"/>
          <w:lang w:val="uk-UA"/>
        </w:rPr>
        <w:t xml:space="preserve">   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A1FFB" w:rsidRDefault="003A1FF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A1FFB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9.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>
        <w:rPr>
          <w:rFonts w:cs="Times New Roman"/>
          <w:sz w:val="28"/>
          <w:szCs w:val="28"/>
          <w:lang w:val="uk-UA"/>
        </w:rPr>
        <w:t>Людмили П</w:t>
      </w:r>
      <w:r w:rsidRPr="00507EB7">
        <w:rPr>
          <w:rFonts w:cs="Times New Roman"/>
          <w:sz w:val="28"/>
          <w:szCs w:val="28"/>
          <w:lang w:val="uk-UA"/>
        </w:rPr>
        <w:t>’</w:t>
      </w:r>
      <w:r>
        <w:rPr>
          <w:rFonts w:cs="Times New Roman"/>
          <w:sz w:val="28"/>
          <w:szCs w:val="28"/>
          <w:lang w:val="uk-UA"/>
        </w:rPr>
        <w:t>ЯТАК.</w:t>
      </w:r>
    </w:p>
    <w:p w:rsidR="003A1FFB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</w:t>
      </w:r>
      <w:r w:rsidRPr="00A42691">
        <w:rPr>
          <w:sz w:val="28"/>
          <w:szCs w:val="28"/>
          <w:lang w:val="uk-UA"/>
        </w:rPr>
        <w:t xml:space="preserve">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>
        <w:rPr>
          <w:rFonts w:cs="Times New Roman"/>
          <w:sz w:val="28"/>
          <w:szCs w:val="28"/>
          <w:lang w:val="uk-UA"/>
        </w:rPr>
        <w:t>Людмили П</w:t>
      </w:r>
      <w:r w:rsidRPr="00507EB7">
        <w:rPr>
          <w:rFonts w:cs="Times New Roman"/>
          <w:sz w:val="28"/>
          <w:szCs w:val="28"/>
          <w:lang w:val="uk-UA"/>
        </w:rPr>
        <w:t>’</w:t>
      </w:r>
      <w:r>
        <w:rPr>
          <w:rFonts w:cs="Times New Roman"/>
          <w:sz w:val="28"/>
          <w:szCs w:val="28"/>
          <w:lang w:val="uk-UA"/>
        </w:rPr>
        <w:t>ЯТАК.</w:t>
      </w:r>
    </w:p>
    <w:p w:rsidR="003A1FFB" w:rsidRPr="00D86D60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3A1FFB" w:rsidRPr="00D1372B" w:rsidRDefault="003A1FFB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3A1FFB" w:rsidRPr="002D6D2A" w:rsidRDefault="003A1FFB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3A1FFB" w:rsidRPr="00A42691" w:rsidRDefault="003A1FFB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A1FFB" w:rsidRDefault="003A1FF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A1FFB" w:rsidRDefault="003A1FF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A1FFB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10.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cs="Times New Roman"/>
          <w:sz w:val="28"/>
          <w:szCs w:val="28"/>
          <w:lang w:val="uk-UA"/>
        </w:rPr>
        <w:t>Вячеслава</w:t>
      </w:r>
      <w:proofErr w:type="spellEnd"/>
      <w:r>
        <w:rPr>
          <w:rFonts w:cs="Times New Roman"/>
          <w:sz w:val="28"/>
          <w:szCs w:val="28"/>
          <w:lang w:val="uk-UA"/>
        </w:rPr>
        <w:t xml:space="preserve"> СКОБЛІКОВА.</w:t>
      </w:r>
    </w:p>
    <w:p w:rsidR="003A1FFB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</w:t>
      </w:r>
      <w:r w:rsidRPr="00A42691">
        <w:rPr>
          <w:sz w:val="28"/>
          <w:szCs w:val="28"/>
          <w:lang w:val="uk-UA"/>
        </w:rPr>
        <w:t xml:space="preserve">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>
        <w:rPr>
          <w:rFonts w:cs="Times New Roman"/>
          <w:sz w:val="28"/>
          <w:szCs w:val="28"/>
          <w:lang w:val="uk-UA"/>
        </w:rPr>
        <w:t>Вячеслава</w:t>
      </w:r>
      <w:proofErr w:type="spellEnd"/>
      <w:r>
        <w:rPr>
          <w:rFonts w:cs="Times New Roman"/>
          <w:sz w:val="28"/>
          <w:szCs w:val="28"/>
          <w:lang w:val="uk-UA"/>
        </w:rPr>
        <w:t xml:space="preserve"> СКОБЛІКОВА.</w:t>
      </w:r>
    </w:p>
    <w:p w:rsidR="0069301B" w:rsidRPr="00155AF6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3A1FFB" w:rsidRPr="00D1372B" w:rsidRDefault="003A1FFB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на </w:t>
      </w:r>
      <w:r w:rsidR="0075263B">
        <w:rPr>
          <w:sz w:val="28"/>
          <w:szCs w:val="28"/>
          <w:lang w:val="uk-UA"/>
        </w:rPr>
        <w:t xml:space="preserve">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</w:t>
      </w:r>
      <w:r w:rsidR="007526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3A1FFB" w:rsidRPr="002D6D2A" w:rsidRDefault="003A1FFB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3A1FFB" w:rsidRPr="00A42691" w:rsidRDefault="003A1FFB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A1FFB" w:rsidRDefault="003A1FF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A1FFB" w:rsidRDefault="003A1FF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A1FFB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lastRenderedPageBreak/>
        <w:t xml:space="preserve">       11.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56706D">
        <w:rPr>
          <w:rFonts w:cs="Times New Roman"/>
          <w:sz w:val="28"/>
          <w:szCs w:val="28"/>
          <w:lang w:val="uk-UA"/>
        </w:rPr>
        <w:t xml:space="preserve">Про 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>
        <w:rPr>
          <w:rFonts w:cs="Times New Roman"/>
          <w:sz w:val="28"/>
          <w:szCs w:val="28"/>
          <w:lang w:val="uk-UA"/>
        </w:rPr>
        <w:t>Любові Степаненко.</w:t>
      </w:r>
    </w:p>
    <w:p w:rsidR="003A1FFB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</w:t>
      </w:r>
      <w:r w:rsidRPr="00A42691">
        <w:rPr>
          <w:sz w:val="28"/>
          <w:szCs w:val="28"/>
          <w:lang w:val="uk-UA"/>
        </w:rPr>
        <w:t xml:space="preserve">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про </w:t>
      </w:r>
      <w:r w:rsidRPr="0056706D">
        <w:rPr>
          <w:rFonts w:cs="Times New Roman"/>
          <w:sz w:val="28"/>
          <w:szCs w:val="28"/>
          <w:lang w:val="uk-UA"/>
        </w:rPr>
        <w:t xml:space="preserve">звіт старости </w:t>
      </w:r>
      <w:proofErr w:type="spellStart"/>
      <w:r w:rsidRPr="0056706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56706D">
        <w:rPr>
          <w:rFonts w:cs="Times New Roman"/>
          <w:sz w:val="28"/>
          <w:szCs w:val="28"/>
          <w:lang w:val="uk-UA"/>
        </w:rPr>
        <w:t xml:space="preserve"> селищної ради </w:t>
      </w:r>
      <w:r>
        <w:rPr>
          <w:rFonts w:cs="Times New Roman"/>
          <w:sz w:val="28"/>
          <w:szCs w:val="28"/>
          <w:lang w:val="uk-UA"/>
        </w:rPr>
        <w:t>Любові Степаненко.</w:t>
      </w:r>
    </w:p>
    <w:p w:rsidR="003A1FFB" w:rsidRPr="00D86D60" w:rsidRDefault="003A1FF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3A1FFB" w:rsidRPr="00033F76" w:rsidRDefault="003A1FFB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D1372B">
        <w:rPr>
          <w:b/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на </w:t>
      </w:r>
      <w:r w:rsidR="0075263B">
        <w:rPr>
          <w:sz w:val="28"/>
          <w:szCs w:val="28"/>
          <w:lang w:val="uk-UA"/>
        </w:rPr>
        <w:t xml:space="preserve">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="007526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3A1FFB" w:rsidRPr="002D6D2A" w:rsidRDefault="003A1FFB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3A1FFB" w:rsidRPr="00A42691" w:rsidRDefault="003A1FFB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A1FFB" w:rsidRDefault="003A1FF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3A1FFB" w:rsidRPr="003A1FFB" w:rsidRDefault="003A1FF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1669C" w:rsidRPr="00507EB7" w:rsidRDefault="00DC0831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</w:t>
      </w:r>
      <w:r w:rsidR="003A1FFB">
        <w:rPr>
          <w:rStyle w:val="10"/>
          <w:color w:val="000000"/>
          <w:sz w:val="28"/>
          <w:szCs w:val="28"/>
          <w:lang w:val="uk-UA" w:eastAsia="uk-UA"/>
        </w:rPr>
        <w:t>12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="00F009F2"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="00F009F2"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D1669C" w:rsidRPr="00507EB7">
        <w:rPr>
          <w:rFonts w:cs="Times New Roman"/>
          <w:sz w:val="28"/>
          <w:szCs w:val="28"/>
          <w:lang w:val="uk-UA"/>
        </w:rPr>
        <w:t xml:space="preserve">Про звернення депутатів </w:t>
      </w:r>
      <w:proofErr w:type="spellStart"/>
      <w:r w:rsidR="00D1669C" w:rsidRPr="00507EB7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D1669C" w:rsidRPr="00507EB7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1669C" w:rsidRPr="00507EB7">
        <w:rPr>
          <w:rFonts w:cs="Times New Roman"/>
          <w:sz w:val="28"/>
          <w:szCs w:val="28"/>
          <w:lang w:val="uk-UA"/>
        </w:rPr>
        <w:t>Красноградського</w:t>
      </w:r>
      <w:proofErr w:type="spellEnd"/>
      <w:r w:rsidR="00D1669C" w:rsidRPr="00507EB7">
        <w:rPr>
          <w:rFonts w:cs="Times New Roman"/>
          <w:sz w:val="28"/>
          <w:szCs w:val="28"/>
          <w:lang w:val="uk-UA"/>
        </w:rPr>
        <w:t xml:space="preserve"> району Харківської області до Президента України, Верховної Ради України, Кабінету Міністрів України, Голови Служби безпеки України, Міністра внутрішніх справ України щодо необхідності посилення </w:t>
      </w:r>
      <w:r w:rsidR="00D1669C">
        <w:rPr>
          <w:rFonts w:cs="Times New Roman"/>
          <w:sz w:val="28"/>
          <w:szCs w:val="28"/>
          <w:lang w:val="uk-UA"/>
        </w:rPr>
        <w:t xml:space="preserve">боротьби </w:t>
      </w:r>
      <w:r w:rsidR="00D1669C" w:rsidRPr="00507EB7">
        <w:rPr>
          <w:rFonts w:cs="Times New Roman"/>
          <w:sz w:val="28"/>
          <w:szCs w:val="28"/>
          <w:lang w:val="uk-UA"/>
        </w:rPr>
        <w:t xml:space="preserve">з </w:t>
      </w:r>
      <w:proofErr w:type="spellStart"/>
      <w:r w:rsidR="00D1669C" w:rsidRPr="00507EB7">
        <w:rPr>
          <w:rFonts w:cs="Times New Roman"/>
          <w:sz w:val="28"/>
          <w:szCs w:val="28"/>
          <w:lang w:val="uk-UA"/>
        </w:rPr>
        <w:t>колаборантами</w:t>
      </w:r>
      <w:proofErr w:type="spellEnd"/>
      <w:r w:rsidR="00D1669C" w:rsidRPr="00507EB7">
        <w:rPr>
          <w:rFonts w:cs="Times New Roman"/>
          <w:sz w:val="28"/>
          <w:szCs w:val="28"/>
          <w:lang w:val="uk-UA"/>
        </w:rPr>
        <w:t>.</w:t>
      </w:r>
    </w:p>
    <w:p w:rsidR="00DC0831" w:rsidRDefault="00DC0831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D1669C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="00D1669C">
        <w:rPr>
          <w:sz w:val="28"/>
          <w:szCs w:val="28"/>
          <w:lang w:val="uk-UA"/>
        </w:rPr>
        <w:t xml:space="preserve">Доповідає: Валентин ЧЕРНІКОВ </w:t>
      </w:r>
      <w:r w:rsidR="00D1669C" w:rsidRPr="00A42691">
        <w:rPr>
          <w:sz w:val="28"/>
          <w:szCs w:val="28"/>
          <w:lang w:val="uk-UA"/>
        </w:rPr>
        <w:t>–</w:t>
      </w:r>
      <w:r w:rsidR="00D1669C">
        <w:rPr>
          <w:sz w:val="28"/>
          <w:szCs w:val="28"/>
          <w:lang w:val="uk-UA"/>
        </w:rPr>
        <w:t xml:space="preserve"> </w:t>
      </w:r>
      <w:r w:rsidR="00D1669C" w:rsidRPr="00A42691">
        <w:rPr>
          <w:sz w:val="28"/>
          <w:szCs w:val="28"/>
          <w:lang w:val="uk-UA"/>
        </w:rPr>
        <w:t xml:space="preserve">голова постійної комісії, </w:t>
      </w:r>
      <w:r w:rsidR="00D1669C">
        <w:rPr>
          <w:sz w:val="28"/>
          <w:szCs w:val="28"/>
          <w:lang w:val="uk-UA"/>
        </w:rPr>
        <w:t xml:space="preserve">який ознайомив   </w:t>
      </w:r>
      <w:r w:rsidR="00D1669C" w:rsidRPr="00A42691">
        <w:rPr>
          <w:sz w:val="28"/>
          <w:szCs w:val="28"/>
          <w:lang w:val="uk-UA"/>
        </w:rPr>
        <w:t xml:space="preserve">з </w:t>
      </w:r>
      <w:proofErr w:type="spellStart"/>
      <w:r w:rsidR="00D1669C" w:rsidRPr="00A42691">
        <w:rPr>
          <w:sz w:val="28"/>
          <w:szCs w:val="28"/>
          <w:lang w:val="uk-UA"/>
        </w:rPr>
        <w:t>проєктом</w:t>
      </w:r>
      <w:proofErr w:type="spellEnd"/>
      <w:r w:rsidR="00D1669C" w:rsidRPr="00A42691">
        <w:rPr>
          <w:sz w:val="28"/>
          <w:szCs w:val="28"/>
          <w:lang w:val="uk-UA"/>
        </w:rPr>
        <w:t xml:space="preserve"> рішення </w:t>
      </w:r>
      <w:r w:rsidR="00F009F2">
        <w:rPr>
          <w:sz w:val="28"/>
          <w:szCs w:val="28"/>
          <w:lang w:val="uk-UA"/>
        </w:rPr>
        <w:t xml:space="preserve">про </w:t>
      </w:r>
      <w:r w:rsidR="00D1669C" w:rsidRPr="00507EB7">
        <w:rPr>
          <w:rFonts w:cs="Times New Roman"/>
          <w:sz w:val="28"/>
          <w:szCs w:val="28"/>
          <w:lang w:val="uk-UA"/>
        </w:rPr>
        <w:t xml:space="preserve">звернення депутатів </w:t>
      </w:r>
      <w:proofErr w:type="spellStart"/>
      <w:r w:rsidR="00D1669C" w:rsidRPr="00507EB7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D1669C" w:rsidRPr="00507EB7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D1669C" w:rsidRPr="00507EB7">
        <w:rPr>
          <w:rFonts w:cs="Times New Roman"/>
          <w:sz w:val="28"/>
          <w:szCs w:val="28"/>
          <w:lang w:val="uk-UA"/>
        </w:rPr>
        <w:t>Красноградського</w:t>
      </w:r>
      <w:proofErr w:type="spellEnd"/>
      <w:r w:rsidR="00D1669C" w:rsidRPr="00507EB7">
        <w:rPr>
          <w:rFonts w:cs="Times New Roman"/>
          <w:sz w:val="28"/>
          <w:szCs w:val="28"/>
          <w:lang w:val="uk-UA"/>
        </w:rPr>
        <w:t xml:space="preserve"> району Харківської області до Президента України, Верховної Ради України, Кабінету Міністрів України, Голови Служби безпеки України, Міністра внутрішніх справ України щодо необхідності посилення </w:t>
      </w:r>
      <w:r w:rsidR="00D1669C">
        <w:rPr>
          <w:rFonts w:cs="Times New Roman"/>
          <w:sz w:val="28"/>
          <w:szCs w:val="28"/>
          <w:lang w:val="uk-UA"/>
        </w:rPr>
        <w:t xml:space="preserve">боротьби </w:t>
      </w:r>
      <w:r w:rsidR="00D1669C" w:rsidRPr="00507EB7">
        <w:rPr>
          <w:rFonts w:cs="Times New Roman"/>
          <w:sz w:val="28"/>
          <w:szCs w:val="28"/>
          <w:lang w:val="uk-UA"/>
        </w:rPr>
        <w:t xml:space="preserve">з </w:t>
      </w:r>
      <w:proofErr w:type="spellStart"/>
      <w:r w:rsidR="00D1669C" w:rsidRPr="00507EB7">
        <w:rPr>
          <w:rFonts w:cs="Times New Roman"/>
          <w:sz w:val="28"/>
          <w:szCs w:val="28"/>
          <w:lang w:val="uk-UA"/>
        </w:rPr>
        <w:t>колаборантами</w:t>
      </w:r>
      <w:proofErr w:type="spellEnd"/>
      <w:r w:rsidR="00D1669C" w:rsidRPr="00507EB7">
        <w:rPr>
          <w:rFonts w:cs="Times New Roman"/>
          <w:sz w:val="28"/>
          <w:szCs w:val="28"/>
          <w:lang w:val="uk-UA"/>
        </w:rPr>
        <w:t>.</w:t>
      </w:r>
    </w:p>
    <w:p w:rsidR="00D1372B" w:rsidRDefault="00D1372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ab/>
        <w:t>Виступив</w:t>
      </w:r>
      <w:r>
        <w:rPr>
          <w:sz w:val="28"/>
          <w:szCs w:val="28"/>
          <w:lang w:val="uk-UA"/>
        </w:rPr>
        <w:t>: Євгеній ДАРМО -</w:t>
      </w:r>
      <w:r w:rsidRPr="00D1372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член</w:t>
      </w:r>
      <w:r w:rsidRPr="00A42691">
        <w:rPr>
          <w:sz w:val="28"/>
          <w:szCs w:val="28"/>
          <w:lang w:val="uk-UA"/>
        </w:rPr>
        <w:t xml:space="preserve"> постійної комісії, </w:t>
      </w:r>
      <w:r>
        <w:rPr>
          <w:sz w:val="28"/>
          <w:szCs w:val="28"/>
          <w:lang w:val="uk-UA"/>
        </w:rPr>
        <w:t xml:space="preserve">який </w:t>
      </w:r>
      <w:r>
        <w:rPr>
          <w:rFonts w:cs="Times New Roman"/>
          <w:sz w:val="28"/>
          <w:szCs w:val="28"/>
          <w:lang w:val="uk-UA"/>
        </w:rPr>
        <w:t xml:space="preserve">запропонував зняти з розгляду </w:t>
      </w:r>
      <w:proofErr w:type="spellStart"/>
      <w:r>
        <w:rPr>
          <w:rFonts w:cs="Times New Roman"/>
          <w:sz w:val="28"/>
          <w:szCs w:val="28"/>
          <w:lang w:val="uk-UA"/>
        </w:rPr>
        <w:t>проєкт</w:t>
      </w:r>
      <w:proofErr w:type="spellEnd"/>
      <w:r>
        <w:rPr>
          <w:rFonts w:cs="Times New Roman"/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у зв’язку із втратою актуальності вищезазначеного звернення через повномасштабне російське вторгнення </w:t>
      </w:r>
      <w:r w:rsidR="0075263B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>на територію України.</w:t>
      </w:r>
    </w:p>
    <w:p w:rsidR="00F009F2" w:rsidRPr="00D86D60" w:rsidRDefault="00DA7F4B" w:rsidP="00155AF6">
      <w:pPr>
        <w:pStyle w:val="a3"/>
        <w:shd w:val="clear" w:color="auto" w:fill="FFFFFF" w:themeFill="background1"/>
        <w:spacing w:before="0" w:beforeAutospacing="0" w:after="0" w:afterAutospacing="0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009F2" w:rsidRPr="00D86D60">
        <w:rPr>
          <w:sz w:val="28"/>
          <w:szCs w:val="28"/>
        </w:rPr>
        <w:t xml:space="preserve">Члени </w:t>
      </w:r>
      <w:proofErr w:type="spellStart"/>
      <w:r w:rsidR="00F009F2" w:rsidRPr="00D86D60">
        <w:rPr>
          <w:sz w:val="28"/>
          <w:szCs w:val="28"/>
        </w:rPr>
        <w:t>ко</w:t>
      </w:r>
      <w:r w:rsidR="006E4875" w:rsidRPr="00D86D60">
        <w:rPr>
          <w:sz w:val="28"/>
          <w:szCs w:val="28"/>
        </w:rPr>
        <w:t>місії</w:t>
      </w:r>
      <w:proofErr w:type="spellEnd"/>
      <w:r w:rsidR="006E4875" w:rsidRPr="00D86D60">
        <w:rPr>
          <w:sz w:val="28"/>
          <w:szCs w:val="28"/>
        </w:rPr>
        <w:t xml:space="preserve"> </w:t>
      </w:r>
      <w:proofErr w:type="spellStart"/>
      <w:r w:rsidR="006E4875" w:rsidRPr="00D86D60">
        <w:rPr>
          <w:sz w:val="28"/>
          <w:szCs w:val="28"/>
        </w:rPr>
        <w:t>розглянули</w:t>
      </w:r>
      <w:proofErr w:type="spellEnd"/>
      <w:r w:rsidR="006E4875" w:rsidRPr="00D86D60">
        <w:rPr>
          <w:sz w:val="28"/>
          <w:szCs w:val="28"/>
        </w:rPr>
        <w:t xml:space="preserve"> </w:t>
      </w:r>
      <w:proofErr w:type="spellStart"/>
      <w:r w:rsidR="006E4875" w:rsidRPr="00D86D60">
        <w:rPr>
          <w:sz w:val="28"/>
          <w:szCs w:val="28"/>
        </w:rPr>
        <w:t>проєкт</w:t>
      </w:r>
      <w:proofErr w:type="spellEnd"/>
      <w:r w:rsidR="006E4875" w:rsidRPr="00D86D60">
        <w:rPr>
          <w:sz w:val="28"/>
          <w:szCs w:val="28"/>
        </w:rPr>
        <w:t xml:space="preserve"> </w:t>
      </w:r>
      <w:proofErr w:type="spellStart"/>
      <w:proofErr w:type="gramStart"/>
      <w:r w:rsidR="006E4875" w:rsidRPr="00D86D60">
        <w:rPr>
          <w:sz w:val="28"/>
          <w:szCs w:val="28"/>
        </w:rPr>
        <w:t>р</w:t>
      </w:r>
      <w:proofErr w:type="gramEnd"/>
      <w:r w:rsidR="006E4875" w:rsidRPr="00D86D60">
        <w:rPr>
          <w:sz w:val="28"/>
          <w:szCs w:val="28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</w:p>
    <w:p w:rsidR="002B68B8" w:rsidRPr="0075263B" w:rsidRDefault="00DA7F4B" w:rsidP="0075263B">
      <w:pPr>
        <w:pStyle w:val="a4"/>
        <w:shd w:val="clear" w:color="auto" w:fill="FFFFFF" w:themeFill="background1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ru-RU"/>
        </w:rPr>
        <w:t xml:space="preserve">       </w:t>
      </w:r>
      <w:r w:rsidR="00F009F2" w:rsidRPr="00A42691">
        <w:rPr>
          <w:b/>
          <w:sz w:val="28"/>
          <w:szCs w:val="28"/>
        </w:rPr>
        <w:t>ВИРІШИЛИ:</w:t>
      </w:r>
      <w:r w:rsidR="0075263B">
        <w:rPr>
          <w:b/>
          <w:sz w:val="28"/>
          <w:szCs w:val="28"/>
          <w:lang w:val="uk-UA"/>
        </w:rPr>
        <w:t xml:space="preserve"> </w:t>
      </w:r>
      <w:r w:rsidR="0075263B">
        <w:rPr>
          <w:sz w:val="28"/>
          <w:szCs w:val="28"/>
          <w:lang w:val="uk-UA"/>
        </w:rPr>
        <w:t xml:space="preserve">Надати висновок  про рекомендацію до розгляду                           на пленарному засіданні сесії </w:t>
      </w:r>
      <w:proofErr w:type="spellStart"/>
      <w:r w:rsidR="0075263B">
        <w:rPr>
          <w:sz w:val="28"/>
          <w:szCs w:val="28"/>
          <w:lang w:val="uk-UA"/>
        </w:rPr>
        <w:t>Кегичівської</w:t>
      </w:r>
      <w:proofErr w:type="spellEnd"/>
      <w:r w:rsidR="0075263B">
        <w:rPr>
          <w:sz w:val="28"/>
          <w:szCs w:val="28"/>
          <w:lang w:val="uk-UA"/>
        </w:rPr>
        <w:t xml:space="preserve"> селищної ради питання про зняття                 з розгляду </w:t>
      </w:r>
      <w:proofErr w:type="spellStart"/>
      <w:r w:rsidR="0075263B" w:rsidRPr="00A42691">
        <w:rPr>
          <w:sz w:val="28"/>
          <w:szCs w:val="28"/>
        </w:rPr>
        <w:t>запропонован</w:t>
      </w:r>
      <w:r w:rsidR="0075263B">
        <w:rPr>
          <w:sz w:val="28"/>
          <w:szCs w:val="28"/>
          <w:lang w:val="uk-UA"/>
        </w:rPr>
        <w:t>ого</w:t>
      </w:r>
      <w:proofErr w:type="spellEnd"/>
      <w:r w:rsidR="0075263B" w:rsidRPr="00A42691">
        <w:rPr>
          <w:sz w:val="28"/>
          <w:szCs w:val="28"/>
        </w:rPr>
        <w:t xml:space="preserve">  </w:t>
      </w:r>
      <w:proofErr w:type="spellStart"/>
      <w:r w:rsidR="0075263B" w:rsidRPr="00A42691">
        <w:rPr>
          <w:sz w:val="28"/>
          <w:szCs w:val="28"/>
        </w:rPr>
        <w:t>проєкт</w:t>
      </w:r>
      <w:proofErr w:type="spellEnd"/>
      <w:r w:rsidR="0075263B">
        <w:rPr>
          <w:sz w:val="28"/>
          <w:szCs w:val="28"/>
          <w:lang w:val="uk-UA"/>
        </w:rPr>
        <w:t>у</w:t>
      </w:r>
      <w:r w:rsidR="0075263B" w:rsidRPr="00A42691">
        <w:rPr>
          <w:sz w:val="28"/>
          <w:szCs w:val="28"/>
        </w:rPr>
        <w:t xml:space="preserve">  </w:t>
      </w:r>
      <w:proofErr w:type="spellStart"/>
      <w:r w:rsidR="0075263B" w:rsidRPr="00A42691">
        <w:rPr>
          <w:sz w:val="28"/>
          <w:szCs w:val="28"/>
        </w:rPr>
        <w:t>рішення</w:t>
      </w:r>
      <w:proofErr w:type="spellEnd"/>
      <w:r w:rsidR="0075263B" w:rsidRPr="00A42691">
        <w:rPr>
          <w:sz w:val="28"/>
          <w:szCs w:val="28"/>
        </w:rPr>
        <w:t xml:space="preserve"> </w:t>
      </w:r>
      <w:r w:rsidR="0075263B">
        <w:rPr>
          <w:sz w:val="28"/>
          <w:szCs w:val="28"/>
          <w:lang w:val="uk-UA"/>
        </w:rPr>
        <w:t xml:space="preserve">у зв’язку із втратою актуальності вищезазначеного звернення. </w:t>
      </w:r>
      <w:r w:rsidR="00F009F2" w:rsidRPr="00A42691">
        <w:rPr>
          <w:sz w:val="28"/>
          <w:szCs w:val="28"/>
        </w:rPr>
        <w:t xml:space="preserve"> </w:t>
      </w:r>
      <w:r w:rsidR="0031210E">
        <w:rPr>
          <w:sz w:val="28"/>
          <w:szCs w:val="28"/>
          <w:lang w:val="uk-UA"/>
        </w:rPr>
        <w:t>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</w:t>
      </w:r>
      <w:r w:rsidR="00155AF6">
        <w:rPr>
          <w:sz w:val="28"/>
          <w:szCs w:val="28"/>
          <w:lang w:val="uk-UA"/>
        </w:rPr>
        <w:t>кументом висновок не складався)</w:t>
      </w:r>
      <w:r w:rsidR="00155AF6" w:rsidRPr="00155AF6">
        <w:rPr>
          <w:sz w:val="28"/>
          <w:szCs w:val="28"/>
          <w:lang w:val="ru-RU"/>
        </w:rPr>
        <w:t>.</w:t>
      </w:r>
    </w:p>
    <w:p w:rsidR="00F009F2" w:rsidRPr="00DC0831" w:rsidRDefault="00DC0831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="00F009F2" w:rsidRPr="00A42691">
        <w:rPr>
          <w:sz w:val="28"/>
          <w:szCs w:val="28"/>
        </w:rPr>
        <w:t>Голосували</w:t>
      </w:r>
      <w:proofErr w:type="spellEnd"/>
      <w:r w:rsidR="00F009F2" w:rsidRPr="00A42691">
        <w:rPr>
          <w:sz w:val="28"/>
          <w:szCs w:val="28"/>
        </w:rPr>
        <w:t>:  «</w:t>
      </w:r>
      <w:proofErr w:type="spellStart"/>
      <w:r w:rsidR="00F009F2" w:rsidRPr="00A42691">
        <w:rPr>
          <w:sz w:val="28"/>
          <w:szCs w:val="28"/>
        </w:rPr>
        <w:t>за</w:t>
      </w:r>
      <w:proofErr w:type="spellEnd"/>
      <w:r w:rsidR="00F009F2" w:rsidRPr="00A42691">
        <w:rPr>
          <w:sz w:val="28"/>
          <w:szCs w:val="28"/>
        </w:rPr>
        <w:t xml:space="preserve">» - </w:t>
      </w:r>
      <w:r w:rsidR="001E4A0A">
        <w:rPr>
          <w:sz w:val="28"/>
          <w:szCs w:val="28"/>
          <w:lang w:val="uk-UA"/>
        </w:rPr>
        <w:t>8</w:t>
      </w:r>
    </w:p>
    <w:p w:rsidR="00F009F2" w:rsidRPr="00A42691" w:rsidRDefault="00F009F2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A7F4B" w:rsidRDefault="00F009F2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69301B" w:rsidRPr="0069301B" w:rsidRDefault="0069301B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</w:p>
    <w:p w:rsidR="00DA7F4B" w:rsidRPr="00DA7F4B" w:rsidRDefault="00DA7F4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13.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Pr="00F009F2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DA7F4B">
        <w:rPr>
          <w:rFonts w:cs="Times New Roman"/>
          <w:sz w:val="28"/>
          <w:szCs w:val="28"/>
          <w:lang w:val="uk-UA"/>
        </w:rPr>
        <w:t>Про підтримку Звернення до Президента України, Верховної Ради України, Кабінету Міністрів України щодо забезпечення миру та територіальної цілісності України.</w:t>
      </w:r>
    </w:p>
    <w:p w:rsidR="00D1372B" w:rsidRDefault="00DA7F4B" w:rsidP="00D1372B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Доповідає: Лілія КУЛАЧЕНКО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член</w:t>
      </w:r>
      <w:r w:rsidRPr="00A42691">
        <w:rPr>
          <w:sz w:val="28"/>
          <w:szCs w:val="28"/>
          <w:lang w:val="uk-UA"/>
        </w:rPr>
        <w:t xml:space="preserve"> постійної комісії, </w:t>
      </w:r>
      <w:r>
        <w:rPr>
          <w:sz w:val="28"/>
          <w:szCs w:val="28"/>
          <w:lang w:val="uk-UA"/>
        </w:rPr>
        <w:t xml:space="preserve">яка ознайомила      </w:t>
      </w:r>
      <w:r w:rsidRPr="00A42691">
        <w:rPr>
          <w:sz w:val="28"/>
          <w:szCs w:val="28"/>
          <w:lang w:val="uk-UA"/>
        </w:rPr>
        <w:t xml:space="preserve">з </w:t>
      </w:r>
      <w:proofErr w:type="spellStart"/>
      <w:r w:rsidRPr="00A42691">
        <w:rPr>
          <w:sz w:val="28"/>
          <w:szCs w:val="28"/>
          <w:lang w:val="uk-UA"/>
        </w:rPr>
        <w:t>проєктом</w:t>
      </w:r>
      <w:proofErr w:type="spellEnd"/>
      <w:r w:rsidRPr="00A42691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 xml:space="preserve">про </w:t>
      </w:r>
      <w:r w:rsidRPr="00DA7F4B">
        <w:rPr>
          <w:rFonts w:cs="Times New Roman"/>
          <w:sz w:val="28"/>
          <w:szCs w:val="28"/>
          <w:lang w:val="uk-UA"/>
        </w:rPr>
        <w:t xml:space="preserve">підтримку Звернення до Президента України, </w:t>
      </w:r>
      <w:r w:rsidRPr="00DA7F4B">
        <w:rPr>
          <w:rFonts w:cs="Times New Roman"/>
          <w:sz w:val="28"/>
          <w:szCs w:val="28"/>
          <w:lang w:val="uk-UA"/>
        </w:rPr>
        <w:lastRenderedPageBreak/>
        <w:t>Верховної Ради України, Кабінету Міністрів України щодо забезпечення миру та територіальної цілісності України</w:t>
      </w:r>
      <w:r w:rsidR="00D1372B">
        <w:rPr>
          <w:rFonts w:cs="Times New Roman"/>
          <w:sz w:val="28"/>
          <w:szCs w:val="28"/>
          <w:lang w:val="uk-UA"/>
        </w:rPr>
        <w:t xml:space="preserve"> та запропонувала зняти з розгляду </w:t>
      </w:r>
      <w:proofErr w:type="spellStart"/>
      <w:r w:rsidR="00D1372B">
        <w:rPr>
          <w:rFonts w:cs="Times New Roman"/>
          <w:sz w:val="28"/>
          <w:szCs w:val="28"/>
          <w:lang w:val="uk-UA"/>
        </w:rPr>
        <w:t>проєкт</w:t>
      </w:r>
      <w:proofErr w:type="spellEnd"/>
      <w:r w:rsidR="00D1372B">
        <w:rPr>
          <w:rFonts w:cs="Times New Roman"/>
          <w:sz w:val="28"/>
          <w:szCs w:val="28"/>
          <w:lang w:val="uk-UA"/>
        </w:rPr>
        <w:t xml:space="preserve"> рішення </w:t>
      </w:r>
      <w:r w:rsidR="00D1372B">
        <w:rPr>
          <w:sz w:val="28"/>
          <w:szCs w:val="28"/>
          <w:lang w:val="uk-UA"/>
        </w:rPr>
        <w:t>у зв’язку із втратою актуальності вищезазначеного звернення.</w:t>
      </w:r>
    </w:p>
    <w:p w:rsidR="00DA7F4B" w:rsidRPr="00D86D60" w:rsidRDefault="00DA7F4B" w:rsidP="00D1372B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proofErr w:type="spellStart"/>
      <w:r w:rsidRPr="00D86D60">
        <w:rPr>
          <w:sz w:val="28"/>
          <w:szCs w:val="28"/>
        </w:rPr>
        <w:t>Члени</w:t>
      </w:r>
      <w:proofErr w:type="spellEnd"/>
      <w:r w:rsidRPr="00D86D60">
        <w:rPr>
          <w:sz w:val="28"/>
          <w:szCs w:val="28"/>
        </w:rPr>
        <w:t xml:space="preserve"> </w:t>
      </w:r>
      <w:proofErr w:type="spellStart"/>
      <w:r w:rsidRPr="00D86D60">
        <w:rPr>
          <w:sz w:val="28"/>
          <w:szCs w:val="28"/>
        </w:rPr>
        <w:t>комісії</w:t>
      </w:r>
      <w:proofErr w:type="spellEnd"/>
      <w:r w:rsidRPr="00D86D60">
        <w:rPr>
          <w:sz w:val="28"/>
          <w:szCs w:val="28"/>
        </w:rPr>
        <w:t xml:space="preserve"> </w:t>
      </w:r>
      <w:proofErr w:type="spellStart"/>
      <w:r w:rsidRPr="00D86D60">
        <w:rPr>
          <w:sz w:val="28"/>
          <w:szCs w:val="28"/>
        </w:rPr>
        <w:t>розглянули</w:t>
      </w:r>
      <w:proofErr w:type="spellEnd"/>
      <w:r w:rsidRPr="00D86D60">
        <w:rPr>
          <w:sz w:val="28"/>
          <w:szCs w:val="28"/>
        </w:rPr>
        <w:t xml:space="preserve"> </w:t>
      </w:r>
      <w:proofErr w:type="spellStart"/>
      <w:r w:rsidRPr="00D86D60">
        <w:rPr>
          <w:sz w:val="28"/>
          <w:szCs w:val="28"/>
        </w:rPr>
        <w:t>проєкт</w:t>
      </w:r>
      <w:proofErr w:type="spellEnd"/>
      <w:r w:rsidRPr="00D86D60">
        <w:rPr>
          <w:sz w:val="28"/>
          <w:szCs w:val="28"/>
        </w:rPr>
        <w:t xml:space="preserve"> </w:t>
      </w:r>
      <w:proofErr w:type="spellStart"/>
      <w:r w:rsidRPr="00D86D60">
        <w:rPr>
          <w:sz w:val="28"/>
          <w:szCs w:val="28"/>
        </w:rPr>
        <w:t>рішення</w:t>
      </w:r>
      <w:proofErr w:type="spellEnd"/>
      <w:r w:rsidR="00D86D60">
        <w:rPr>
          <w:sz w:val="28"/>
          <w:szCs w:val="28"/>
          <w:lang w:val="uk-UA"/>
        </w:rPr>
        <w:t>.</w:t>
      </w:r>
    </w:p>
    <w:p w:rsidR="00DA7F4B" w:rsidRPr="007D2FF4" w:rsidRDefault="00DA7F4B" w:rsidP="007D2FF4">
      <w:pPr>
        <w:pStyle w:val="a4"/>
        <w:shd w:val="clear" w:color="auto" w:fill="FFFFFF" w:themeFill="background1"/>
        <w:ind w:left="0"/>
        <w:jc w:val="both"/>
        <w:rPr>
          <w:b/>
          <w:sz w:val="28"/>
          <w:szCs w:val="28"/>
          <w:lang w:val="uk-UA"/>
        </w:rPr>
      </w:pPr>
      <w:r w:rsidRPr="007D2FF4">
        <w:rPr>
          <w:b/>
          <w:sz w:val="28"/>
          <w:szCs w:val="28"/>
          <w:lang w:val="uk-UA"/>
        </w:rPr>
        <w:t xml:space="preserve">        </w:t>
      </w:r>
      <w:r w:rsidRPr="00A42691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 </w:t>
      </w:r>
      <w:r w:rsidR="0075263B">
        <w:rPr>
          <w:sz w:val="28"/>
          <w:szCs w:val="28"/>
          <w:lang w:val="uk-UA"/>
        </w:rPr>
        <w:t>Надати висновок</w:t>
      </w:r>
      <w:r w:rsidR="007D2FF4">
        <w:rPr>
          <w:sz w:val="28"/>
          <w:szCs w:val="28"/>
          <w:lang w:val="uk-UA"/>
        </w:rPr>
        <w:t xml:space="preserve"> про рекомендацію до розгляду </w:t>
      </w:r>
      <w:r w:rsidR="0075263B">
        <w:rPr>
          <w:sz w:val="28"/>
          <w:szCs w:val="28"/>
          <w:lang w:val="uk-UA"/>
        </w:rPr>
        <w:t xml:space="preserve">                        на пленарному засіданні </w:t>
      </w:r>
      <w:r w:rsidR="007D2FF4">
        <w:rPr>
          <w:sz w:val="28"/>
          <w:szCs w:val="28"/>
          <w:lang w:val="uk-UA"/>
        </w:rPr>
        <w:t xml:space="preserve">сесії </w:t>
      </w:r>
      <w:proofErr w:type="spellStart"/>
      <w:r w:rsidR="007D2FF4">
        <w:rPr>
          <w:sz w:val="28"/>
          <w:szCs w:val="28"/>
          <w:lang w:val="uk-UA"/>
        </w:rPr>
        <w:t>Кегичівської</w:t>
      </w:r>
      <w:proofErr w:type="spellEnd"/>
      <w:r w:rsidR="007D2FF4">
        <w:rPr>
          <w:sz w:val="28"/>
          <w:szCs w:val="28"/>
          <w:lang w:val="uk-UA"/>
        </w:rPr>
        <w:t xml:space="preserve"> селищної ради питання про зняття </w:t>
      </w:r>
      <w:r w:rsidR="0075263B">
        <w:rPr>
          <w:sz w:val="28"/>
          <w:szCs w:val="28"/>
          <w:lang w:val="uk-UA"/>
        </w:rPr>
        <w:t xml:space="preserve">                  </w:t>
      </w:r>
      <w:r w:rsidR="007D2FF4">
        <w:rPr>
          <w:sz w:val="28"/>
          <w:szCs w:val="28"/>
          <w:lang w:val="uk-UA"/>
        </w:rPr>
        <w:t xml:space="preserve">з розгляду </w:t>
      </w:r>
      <w:proofErr w:type="spellStart"/>
      <w:r w:rsidR="007D2FF4" w:rsidRPr="00A42691">
        <w:rPr>
          <w:sz w:val="28"/>
          <w:szCs w:val="28"/>
        </w:rPr>
        <w:t>запропонован</w:t>
      </w:r>
      <w:r w:rsidR="00D1372B">
        <w:rPr>
          <w:sz w:val="28"/>
          <w:szCs w:val="28"/>
          <w:lang w:val="uk-UA"/>
        </w:rPr>
        <w:t>ого</w:t>
      </w:r>
      <w:proofErr w:type="spellEnd"/>
      <w:r w:rsidR="007D2FF4" w:rsidRPr="00A42691">
        <w:rPr>
          <w:sz w:val="28"/>
          <w:szCs w:val="28"/>
        </w:rPr>
        <w:t xml:space="preserve">  </w:t>
      </w:r>
      <w:proofErr w:type="spellStart"/>
      <w:r w:rsidR="007D2FF4" w:rsidRPr="00A42691">
        <w:rPr>
          <w:sz w:val="28"/>
          <w:szCs w:val="28"/>
        </w:rPr>
        <w:t>проєкт</w:t>
      </w:r>
      <w:proofErr w:type="spellEnd"/>
      <w:r w:rsidR="00D1372B">
        <w:rPr>
          <w:sz w:val="28"/>
          <w:szCs w:val="28"/>
          <w:lang w:val="uk-UA"/>
        </w:rPr>
        <w:t>у</w:t>
      </w:r>
      <w:r w:rsidR="007D2FF4" w:rsidRPr="00A42691">
        <w:rPr>
          <w:sz w:val="28"/>
          <w:szCs w:val="28"/>
        </w:rPr>
        <w:t xml:space="preserve">  </w:t>
      </w:r>
      <w:proofErr w:type="spellStart"/>
      <w:r w:rsidR="007D2FF4" w:rsidRPr="00A42691">
        <w:rPr>
          <w:sz w:val="28"/>
          <w:szCs w:val="28"/>
        </w:rPr>
        <w:t>рішення</w:t>
      </w:r>
      <w:proofErr w:type="spellEnd"/>
      <w:r w:rsidR="007D2FF4" w:rsidRPr="00A42691">
        <w:rPr>
          <w:sz w:val="28"/>
          <w:szCs w:val="28"/>
        </w:rPr>
        <w:t xml:space="preserve"> </w:t>
      </w:r>
      <w:r w:rsidR="007D2FF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зв’язку із втратою актуальності вищезазначеного звернення</w:t>
      </w:r>
      <w:r w:rsidR="00D1372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31210E">
        <w:rPr>
          <w:sz w:val="28"/>
          <w:szCs w:val="28"/>
          <w:lang w:val="uk-UA"/>
        </w:rPr>
        <w:t>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складався).</w:t>
      </w:r>
    </w:p>
    <w:p w:rsidR="00DA7F4B" w:rsidRPr="00DC0831" w:rsidRDefault="00DA7F4B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>:  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DA7F4B" w:rsidRPr="00A42691" w:rsidRDefault="00DA7F4B" w:rsidP="00155AF6">
      <w:pPr>
        <w:shd w:val="clear" w:color="auto" w:fill="FFFFFF" w:themeFill="background1"/>
        <w:ind w:left="4395"/>
        <w:jc w:val="both"/>
        <w:rPr>
          <w:sz w:val="28"/>
          <w:szCs w:val="28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A7F4B" w:rsidRDefault="00DA7F4B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A7F4B" w:rsidRPr="00DA7F4B" w:rsidRDefault="00DA7F4B" w:rsidP="00155AF6">
      <w:pPr>
        <w:shd w:val="clear" w:color="auto" w:fill="FFFFFF" w:themeFill="background1"/>
        <w:ind w:left="4395"/>
        <w:jc w:val="both"/>
        <w:rPr>
          <w:sz w:val="28"/>
          <w:szCs w:val="28"/>
          <w:lang w:val="uk-UA"/>
        </w:rPr>
      </w:pPr>
    </w:p>
    <w:p w:rsidR="00DA7F4B" w:rsidRPr="00DA7F4B" w:rsidRDefault="00DA7F4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14.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DA7F4B">
        <w:rPr>
          <w:rFonts w:cs="Times New Roman"/>
          <w:sz w:val="28"/>
          <w:szCs w:val="28"/>
          <w:lang w:val="uk-UA"/>
        </w:rPr>
        <w:t xml:space="preserve">Про розгляд заяви депутатів </w:t>
      </w:r>
      <w:proofErr w:type="spellStart"/>
      <w:r w:rsidRPr="00DA7F4B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A7F4B">
        <w:rPr>
          <w:rFonts w:cs="Times New Roman"/>
          <w:sz w:val="28"/>
          <w:szCs w:val="28"/>
          <w:lang w:val="uk-UA"/>
        </w:rPr>
        <w:t xml:space="preserve"> селищної ради про вихід з депутатської фракції Харківської обласної регіональної партійної організації політичної партії «Опозиційна платформа – за життя».</w:t>
      </w:r>
    </w:p>
    <w:p w:rsidR="00DA7F4B" w:rsidRPr="00DA7F4B" w:rsidRDefault="00DA7F4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Валентин ЧЕРНІКОВ </w:t>
      </w:r>
      <w:r w:rsidRPr="00A42691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  <w:lang w:val="uk-UA"/>
        </w:rPr>
        <w:t xml:space="preserve">голова постійної комісії, </w:t>
      </w:r>
      <w:r>
        <w:rPr>
          <w:sz w:val="28"/>
          <w:szCs w:val="28"/>
          <w:lang w:val="uk-UA"/>
        </w:rPr>
        <w:t xml:space="preserve">який ознайомив 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про</w:t>
      </w:r>
      <w:r w:rsidRPr="00DA7F4B">
        <w:rPr>
          <w:rFonts w:cs="Times New Roman"/>
          <w:sz w:val="28"/>
          <w:szCs w:val="28"/>
          <w:lang w:val="uk-UA"/>
        </w:rPr>
        <w:t xml:space="preserve"> розгляд заяви депутатів </w:t>
      </w:r>
      <w:proofErr w:type="spellStart"/>
      <w:r w:rsidRPr="00DA7F4B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A7F4B">
        <w:rPr>
          <w:rFonts w:cs="Times New Roman"/>
          <w:sz w:val="28"/>
          <w:szCs w:val="28"/>
          <w:lang w:val="uk-UA"/>
        </w:rPr>
        <w:t xml:space="preserve"> селищної ради </w:t>
      </w:r>
      <w:r w:rsidR="0075263B">
        <w:rPr>
          <w:rFonts w:cs="Times New Roman"/>
          <w:sz w:val="28"/>
          <w:szCs w:val="28"/>
          <w:lang w:val="uk-UA"/>
        </w:rPr>
        <w:t xml:space="preserve"> </w:t>
      </w:r>
      <w:r w:rsidRPr="00DA7F4B">
        <w:rPr>
          <w:rFonts w:cs="Times New Roman"/>
          <w:sz w:val="28"/>
          <w:szCs w:val="28"/>
          <w:lang w:val="uk-UA"/>
        </w:rPr>
        <w:t>про вихід з депутатської фракції Харківської обласної регіональної партійної організації політичної партії «Опозиційна платформа – за життя».</w:t>
      </w:r>
    </w:p>
    <w:p w:rsidR="00DA7F4B" w:rsidRPr="00D86D60" w:rsidRDefault="00DA7F4B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DA7F4B" w:rsidRPr="007D2FF4" w:rsidRDefault="00DA7F4B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DA7F4B" w:rsidRPr="002D6D2A" w:rsidRDefault="00DA7F4B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DA7F4B" w:rsidRPr="00A42691" w:rsidRDefault="00DA7F4B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A7F4B" w:rsidRDefault="00DA7F4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1157B8" w:rsidRDefault="001157B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1157B8" w:rsidRPr="001157B8" w:rsidRDefault="001157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1</w:t>
      </w:r>
      <w:r w:rsidR="0069301B">
        <w:rPr>
          <w:rStyle w:val="10"/>
          <w:color w:val="000000"/>
          <w:sz w:val="28"/>
          <w:szCs w:val="28"/>
          <w:lang w:val="uk-UA" w:eastAsia="uk-UA"/>
        </w:rPr>
        <w:t>5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1157B8">
        <w:rPr>
          <w:rFonts w:cs="Times New Roman"/>
          <w:sz w:val="28"/>
          <w:szCs w:val="28"/>
          <w:lang w:val="uk-UA"/>
        </w:rPr>
        <w:t xml:space="preserve">Про затвердження структури, загальної чисельності </w:t>
      </w:r>
      <w:r>
        <w:rPr>
          <w:rFonts w:cs="Times New Roman"/>
          <w:sz w:val="28"/>
          <w:szCs w:val="28"/>
          <w:lang w:val="uk-UA"/>
        </w:rPr>
        <w:t xml:space="preserve">         </w:t>
      </w:r>
      <w:r w:rsidRPr="001157B8">
        <w:rPr>
          <w:rFonts w:cs="Times New Roman"/>
          <w:sz w:val="28"/>
          <w:szCs w:val="28"/>
          <w:lang w:val="uk-UA"/>
        </w:rPr>
        <w:t xml:space="preserve">та штатного розпису </w:t>
      </w:r>
      <w:proofErr w:type="spellStart"/>
      <w:r w:rsidRPr="001157B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1157B8">
        <w:rPr>
          <w:rFonts w:cs="Times New Roman"/>
          <w:sz w:val="28"/>
          <w:szCs w:val="28"/>
          <w:lang w:val="uk-UA"/>
        </w:rPr>
        <w:t xml:space="preserve"> селищної ради, її виконавчих органів.</w:t>
      </w:r>
    </w:p>
    <w:p w:rsidR="001157B8" w:rsidRDefault="001157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1157B8">
        <w:rPr>
          <w:sz w:val="28"/>
          <w:szCs w:val="28"/>
          <w:lang w:val="uk-UA"/>
        </w:rPr>
        <w:tab/>
        <w:t>Оксана БАБОШИНА – начальник Відділу управління персон</w:t>
      </w:r>
      <w:r>
        <w:rPr>
          <w:sz w:val="28"/>
          <w:szCs w:val="28"/>
          <w:lang w:val="uk-UA"/>
        </w:rPr>
        <w:t xml:space="preserve">алом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Pr="00A42691">
        <w:rPr>
          <w:sz w:val="28"/>
          <w:szCs w:val="28"/>
          <w:lang w:val="uk-UA"/>
        </w:rPr>
        <w:t xml:space="preserve">, </w:t>
      </w:r>
      <w:r w:rsidR="0075263B">
        <w:rPr>
          <w:sz w:val="28"/>
          <w:szCs w:val="28"/>
          <w:lang w:val="uk-UA"/>
        </w:rPr>
        <w:t>яка ознайомила</w:t>
      </w:r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про</w:t>
      </w:r>
      <w:r w:rsidRPr="00DA7F4B">
        <w:rPr>
          <w:rFonts w:cs="Times New Roman"/>
          <w:sz w:val="28"/>
          <w:szCs w:val="28"/>
          <w:lang w:val="uk-UA"/>
        </w:rPr>
        <w:t xml:space="preserve"> </w:t>
      </w:r>
      <w:r w:rsidRPr="001157B8">
        <w:rPr>
          <w:rFonts w:cs="Times New Roman"/>
          <w:sz w:val="28"/>
          <w:szCs w:val="28"/>
          <w:lang w:val="uk-UA"/>
        </w:rPr>
        <w:t>затвердження структури,</w:t>
      </w:r>
      <w:r>
        <w:rPr>
          <w:rFonts w:cs="Times New Roman"/>
          <w:sz w:val="28"/>
          <w:szCs w:val="28"/>
          <w:lang w:val="uk-UA"/>
        </w:rPr>
        <w:t xml:space="preserve"> загальної чисельності </w:t>
      </w:r>
      <w:r w:rsidRPr="001157B8">
        <w:rPr>
          <w:rFonts w:cs="Times New Roman"/>
          <w:sz w:val="28"/>
          <w:szCs w:val="28"/>
          <w:lang w:val="uk-UA"/>
        </w:rPr>
        <w:t xml:space="preserve">та штатного розпису </w:t>
      </w:r>
      <w:proofErr w:type="spellStart"/>
      <w:r w:rsidRPr="001157B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1157B8">
        <w:rPr>
          <w:rFonts w:cs="Times New Roman"/>
          <w:sz w:val="28"/>
          <w:szCs w:val="28"/>
          <w:lang w:val="uk-UA"/>
        </w:rPr>
        <w:t xml:space="preserve"> селищної ради, її виконавчих органів</w:t>
      </w:r>
      <w:r w:rsidR="00D86D60">
        <w:rPr>
          <w:rFonts w:cs="Times New Roman"/>
          <w:sz w:val="28"/>
          <w:szCs w:val="28"/>
          <w:lang w:val="uk-UA"/>
        </w:rPr>
        <w:t>.</w:t>
      </w:r>
    </w:p>
    <w:p w:rsidR="00E34149" w:rsidRPr="002B68B8" w:rsidRDefault="001157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uk-UA"/>
        </w:rPr>
        <w:t xml:space="preserve">Члени комісії розглянули </w:t>
      </w:r>
      <w:proofErr w:type="spellStart"/>
      <w:r w:rsidRPr="00D86D60">
        <w:rPr>
          <w:sz w:val="28"/>
          <w:szCs w:val="28"/>
          <w:lang w:val="uk-UA"/>
        </w:rPr>
        <w:t>проєкт</w:t>
      </w:r>
      <w:proofErr w:type="spellEnd"/>
      <w:r w:rsidRPr="00D86D60">
        <w:rPr>
          <w:sz w:val="28"/>
          <w:szCs w:val="28"/>
          <w:lang w:val="uk-UA"/>
        </w:rPr>
        <w:t xml:space="preserve"> рішення</w:t>
      </w:r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1157B8" w:rsidRPr="007D2FF4" w:rsidRDefault="001157B8" w:rsidP="007D2FF4">
      <w:pPr>
        <w:shd w:val="clear" w:color="auto" w:fill="FFFFFF" w:themeFill="background1"/>
        <w:tabs>
          <w:tab w:val="left" w:pos="567"/>
        </w:tabs>
        <w:ind w:firstLine="567"/>
        <w:jc w:val="both"/>
        <w:rPr>
          <w:b/>
          <w:sz w:val="28"/>
          <w:szCs w:val="28"/>
          <w:lang w:val="uk-UA"/>
        </w:rPr>
      </w:pPr>
      <w:r w:rsidRPr="00290F20">
        <w:rPr>
          <w:b/>
          <w:sz w:val="28"/>
          <w:szCs w:val="28"/>
        </w:rPr>
        <w:t>ВИРІШИЛИ: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1157B8" w:rsidRPr="002D6D2A" w:rsidRDefault="001157B8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1157B8" w:rsidRPr="00A42691" w:rsidRDefault="001157B8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1157B8" w:rsidRDefault="001157B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1157B8" w:rsidRDefault="001157B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1157B8" w:rsidRPr="001157B8" w:rsidRDefault="001157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lastRenderedPageBreak/>
        <w:t xml:space="preserve">       1</w:t>
      </w:r>
      <w:r w:rsidR="0069301B">
        <w:rPr>
          <w:rStyle w:val="10"/>
          <w:color w:val="000000"/>
          <w:sz w:val="28"/>
          <w:szCs w:val="28"/>
          <w:lang w:val="uk-UA" w:eastAsia="uk-UA"/>
        </w:rPr>
        <w:t>6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="00155AF6">
        <w:rPr>
          <w:b/>
          <w:sz w:val="28"/>
          <w:szCs w:val="28"/>
        </w:rPr>
        <w:t xml:space="preserve"> </w:t>
      </w:r>
      <w:r w:rsidRPr="001157B8">
        <w:rPr>
          <w:rFonts w:cs="Times New Roman"/>
          <w:sz w:val="28"/>
          <w:szCs w:val="28"/>
          <w:lang w:val="uk-UA"/>
        </w:rPr>
        <w:t>Про вступ до Асоціації органів місцевого самоврядування Харківської області.</w:t>
      </w:r>
    </w:p>
    <w:p w:rsidR="001157B8" w:rsidRPr="001157B8" w:rsidRDefault="001157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="002C5A26" w:rsidRPr="007C4EA8">
        <w:rPr>
          <w:sz w:val="28"/>
          <w:szCs w:val="28"/>
          <w:lang w:val="uk-UA"/>
        </w:rPr>
        <w:t>Леся АБРАМОВА – начальник загального відділу</w:t>
      </w:r>
      <w:r w:rsidR="002C5A26">
        <w:rPr>
          <w:sz w:val="28"/>
          <w:szCs w:val="28"/>
          <w:lang w:val="uk-UA"/>
        </w:rPr>
        <w:t xml:space="preserve"> </w:t>
      </w:r>
      <w:proofErr w:type="spellStart"/>
      <w:r w:rsidR="002C5A26">
        <w:rPr>
          <w:sz w:val="28"/>
          <w:szCs w:val="28"/>
          <w:lang w:val="uk-UA"/>
        </w:rPr>
        <w:t>Кегичівського</w:t>
      </w:r>
      <w:proofErr w:type="spellEnd"/>
      <w:r w:rsidR="002C5A26">
        <w:rPr>
          <w:sz w:val="28"/>
          <w:szCs w:val="28"/>
          <w:lang w:val="uk-UA"/>
        </w:rPr>
        <w:t xml:space="preserve"> селищного голови, яка ознайомила</w:t>
      </w:r>
      <w:r>
        <w:rPr>
          <w:sz w:val="28"/>
          <w:szCs w:val="28"/>
          <w:lang w:val="uk-UA"/>
        </w:rPr>
        <w:t xml:space="preserve"> 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про</w:t>
      </w:r>
      <w:r w:rsidRPr="00DA7F4B">
        <w:rPr>
          <w:rFonts w:cs="Times New Roman"/>
          <w:sz w:val="28"/>
          <w:szCs w:val="28"/>
          <w:lang w:val="uk-UA"/>
        </w:rPr>
        <w:t xml:space="preserve"> </w:t>
      </w:r>
      <w:r w:rsidRPr="001157B8">
        <w:rPr>
          <w:rFonts w:cs="Times New Roman"/>
          <w:sz w:val="28"/>
          <w:szCs w:val="28"/>
          <w:lang w:val="uk-UA"/>
        </w:rPr>
        <w:t>вступ до Асоціації органів місцевого самоврядування Харківської області.</w:t>
      </w:r>
    </w:p>
    <w:p w:rsidR="001157B8" w:rsidRPr="00D86D60" w:rsidRDefault="001157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1157B8" w:rsidRPr="007D2FF4" w:rsidRDefault="001157B8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1157B8" w:rsidRPr="002D6D2A" w:rsidRDefault="001157B8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1157B8" w:rsidRPr="00A42691" w:rsidRDefault="001157B8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1157B8" w:rsidRDefault="001157B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2C5A26" w:rsidRDefault="002C5A26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3C2D4D" w:rsidRPr="003C2D4D" w:rsidRDefault="003C2D4D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</w:t>
      </w:r>
      <w:r w:rsidR="002C5A26">
        <w:rPr>
          <w:rStyle w:val="10"/>
          <w:color w:val="000000"/>
          <w:sz w:val="28"/>
          <w:szCs w:val="28"/>
          <w:lang w:val="uk-UA" w:eastAsia="uk-UA"/>
        </w:rPr>
        <w:t>1</w:t>
      </w:r>
      <w:r w:rsidR="0069301B">
        <w:rPr>
          <w:rStyle w:val="10"/>
          <w:color w:val="000000"/>
          <w:sz w:val="28"/>
          <w:szCs w:val="28"/>
          <w:lang w:val="uk-UA" w:eastAsia="uk-UA"/>
        </w:rPr>
        <w:t>7</w:t>
      </w:r>
      <w:r w:rsidR="002C5A26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="002C5A26"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="002C5A26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3C2D4D">
        <w:rPr>
          <w:rFonts w:cs="Times New Roman"/>
          <w:sz w:val="28"/>
          <w:szCs w:val="28"/>
          <w:lang w:val="uk-UA"/>
        </w:rPr>
        <w:t xml:space="preserve">Про затвердження Програми розвитку місцевого самоврядування </w:t>
      </w:r>
      <w:proofErr w:type="spellStart"/>
      <w:r w:rsidRPr="003C2D4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3C2D4D">
        <w:rPr>
          <w:rFonts w:cs="Times New Roman"/>
          <w:sz w:val="28"/>
          <w:szCs w:val="28"/>
          <w:lang w:val="uk-UA"/>
        </w:rPr>
        <w:t xml:space="preserve"> селищної ради на 2022-2024 роки.</w:t>
      </w:r>
    </w:p>
    <w:p w:rsidR="003C2D4D" w:rsidRPr="003C2D4D" w:rsidRDefault="002C5A26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7C4EA8">
        <w:rPr>
          <w:sz w:val="28"/>
          <w:szCs w:val="28"/>
          <w:lang w:val="uk-UA"/>
        </w:rPr>
        <w:t>Леся АБРАМОВА – начальник загального відділу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Кегичівського</w:t>
      </w:r>
      <w:proofErr w:type="spellEnd"/>
      <w:r>
        <w:rPr>
          <w:sz w:val="28"/>
          <w:szCs w:val="28"/>
          <w:lang w:val="uk-UA"/>
        </w:rPr>
        <w:t xml:space="preserve"> селищного голови, яка ознайомила 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про</w:t>
      </w:r>
      <w:r w:rsidRPr="00DA7F4B">
        <w:rPr>
          <w:rFonts w:cs="Times New Roman"/>
          <w:sz w:val="28"/>
          <w:szCs w:val="28"/>
          <w:lang w:val="uk-UA"/>
        </w:rPr>
        <w:t xml:space="preserve"> </w:t>
      </w:r>
      <w:r w:rsidR="003C2D4D" w:rsidRPr="003C2D4D">
        <w:rPr>
          <w:rFonts w:cs="Times New Roman"/>
          <w:sz w:val="28"/>
          <w:szCs w:val="28"/>
          <w:lang w:val="uk-UA"/>
        </w:rPr>
        <w:t xml:space="preserve">затвердження Програми розвитку місцевого самоврядування </w:t>
      </w:r>
      <w:proofErr w:type="spellStart"/>
      <w:r w:rsidR="003C2D4D" w:rsidRPr="003C2D4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3C2D4D" w:rsidRPr="003C2D4D">
        <w:rPr>
          <w:rFonts w:cs="Times New Roman"/>
          <w:sz w:val="28"/>
          <w:szCs w:val="28"/>
          <w:lang w:val="uk-UA"/>
        </w:rPr>
        <w:t xml:space="preserve"> селищної ради </w:t>
      </w:r>
      <w:r w:rsidR="003C2D4D">
        <w:rPr>
          <w:rFonts w:cs="Times New Roman"/>
          <w:sz w:val="28"/>
          <w:szCs w:val="28"/>
          <w:lang w:val="uk-UA"/>
        </w:rPr>
        <w:t xml:space="preserve">     </w:t>
      </w:r>
      <w:r w:rsidR="003C2D4D" w:rsidRPr="003C2D4D">
        <w:rPr>
          <w:rFonts w:cs="Times New Roman"/>
          <w:sz w:val="28"/>
          <w:szCs w:val="28"/>
          <w:lang w:val="uk-UA"/>
        </w:rPr>
        <w:t>на 2022-2024 роки.</w:t>
      </w:r>
    </w:p>
    <w:p w:rsidR="002C5A26" w:rsidRPr="00D86D60" w:rsidRDefault="002C5A26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2C5A26" w:rsidRPr="007D2FF4" w:rsidRDefault="002C5A26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="007526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2C5A26" w:rsidRPr="002D6D2A" w:rsidRDefault="002C5A26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2C5A26" w:rsidRPr="00A42691" w:rsidRDefault="002C5A26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2C5A26" w:rsidRDefault="002C5A26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55ECC" w:rsidRDefault="00D55ECC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55ECC" w:rsidRPr="00D55ECC" w:rsidRDefault="00D55ECC" w:rsidP="00155AF6">
      <w:pPr>
        <w:shd w:val="clear" w:color="auto" w:fill="FFFFFF" w:themeFill="background1"/>
        <w:tabs>
          <w:tab w:val="left" w:pos="709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1</w:t>
      </w:r>
      <w:r w:rsidR="0069301B">
        <w:rPr>
          <w:rStyle w:val="10"/>
          <w:color w:val="000000"/>
          <w:sz w:val="28"/>
          <w:szCs w:val="28"/>
          <w:lang w:val="uk-UA" w:eastAsia="uk-UA"/>
        </w:rPr>
        <w:t>8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D55ECC">
        <w:rPr>
          <w:rFonts w:cs="Times New Roman"/>
          <w:sz w:val="28"/>
          <w:szCs w:val="28"/>
          <w:lang w:val="uk-UA"/>
        </w:rPr>
        <w:t xml:space="preserve">Про внесення змін до Програми розвитку первинної медико-санітарної допомоги та підтримки Комунального некомерційного підприємства </w:t>
      </w:r>
      <w:proofErr w:type="spellStart"/>
      <w:r w:rsidRPr="00D55ECC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55ECC">
        <w:rPr>
          <w:rFonts w:cs="Times New Roman"/>
          <w:sz w:val="28"/>
          <w:szCs w:val="28"/>
          <w:lang w:val="uk-UA"/>
        </w:rPr>
        <w:t xml:space="preserve"> селищної ради «Центр первинної медико-санітарної допомоги» на 2022-2024 роки.</w:t>
      </w:r>
    </w:p>
    <w:p w:rsidR="00D55ECC" w:rsidRPr="00D55ECC" w:rsidRDefault="00D55ECC" w:rsidP="00155AF6">
      <w:pPr>
        <w:shd w:val="clear" w:color="auto" w:fill="FFFFFF" w:themeFill="background1"/>
        <w:tabs>
          <w:tab w:val="left" w:pos="709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D55EC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оман СТЕПАНЕНКО </w:t>
      </w:r>
      <w:r w:rsidRPr="00D55ECC">
        <w:rPr>
          <w:sz w:val="28"/>
          <w:szCs w:val="28"/>
          <w:lang w:val="uk-UA"/>
        </w:rPr>
        <w:t xml:space="preserve">–  директор Комунального </w:t>
      </w:r>
      <w:proofErr w:type="spellStart"/>
      <w:r w:rsidRPr="00D55ECC">
        <w:rPr>
          <w:sz w:val="28"/>
          <w:szCs w:val="28"/>
          <w:lang w:val="uk-UA"/>
        </w:rPr>
        <w:t>некомерцiйного</w:t>
      </w:r>
      <w:proofErr w:type="spellEnd"/>
      <w:r w:rsidRPr="00D55ECC">
        <w:rPr>
          <w:sz w:val="28"/>
          <w:szCs w:val="28"/>
          <w:lang w:val="uk-UA"/>
        </w:rPr>
        <w:t xml:space="preserve"> </w:t>
      </w:r>
      <w:proofErr w:type="spellStart"/>
      <w:r w:rsidRPr="00D55ECC">
        <w:rPr>
          <w:sz w:val="28"/>
          <w:szCs w:val="28"/>
          <w:lang w:val="uk-UA"/>
        </w:rPr>
        <w:t>пiдприємства</w:t>
      </w:r>
      <w:proofErr w:type="spellEnd"/>
      <w:r w:rsidRPr="00D55ECC">
        <w:rPr>
          <w:sz w:val="28"/>
          <w:szCs w:val="28"/>
          <w:lang w:val="uk-UA"/>
        </w:rPr>
        <w:t xml:space="preserve"> </w:t>
      </w:r>
      <w:proofErr w:type="spellStart"/>
      <w:r w:rsidRPr="00D55ECC">
        <w:rPr>
          <w:sz w:val="28"/>
          <w:szCs w:val="28"/>
          <w:lang w:val="uk-UA"/>
        </w:rPr>
        <w:t>Кегичівської</w:t>
      </w:r>
      <w:proofErr w:type="spellEnd"/>
      <w:r w:rsidRPr="00D55ECC">
        <w:rPr>
          <w:sz w:val="28"/>
          <w:szCs w:val="28"/>
          <w:lang w:val="uk-UA"/>
        </w:rPr>
        <w:t xml:space="preserve"> селищної ради «Центр первинної </w:t>
      </w:r>
      <w:proofErr w:type="spellStart"/>
      <w:r w:rsidRPr="00D55ECC">
        <w:rPr>
          <w:sz w:val="28"/>
          <w:szCs w:val="28"/>
          <w:lang w:val="uk-UA"/>
        </w:rPr>
        <w:t>медико-санiтарної</w:t>
      </w:r>
      <w:proofErr w:type="spellEnd"/>
      <w:r w:rsidRPr="00D55ECC">
        <w:rPr>
          <w:sz w:val="28"/>
          <w:szCs w:val="28"/>
          <w:lang w:val="uk-UA"/>
        </w:rPr>
        <w:t xml:space="preserve"> допомоги»</w:t>
      </w:r>
      <w:r w:rsidR="0075263B">
        <w:rPr>
          <w:sz w:val="28"/>
          <w:szCs w:val="28"/>
          <w:lang w:val="uk-UA"/>
        </w:rPr>
        <w:t>, який ознайомив</w:t>
      </w:r>
      <w:r>
        <w:rPr>
          <w:sz w:val="28"/>
          <w:szCs w:val="28"/>
          <w:lang w:val="uk-UA"/>
        </w:rPr>
        <w:t xml:space="preserve">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</w:t>
      </w:r>
      <w:r w:rsidR="0075263B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про</w:t>
      </w:r>
      <w:r w:rsidRPr="00DA7F4B">
        <w:rPr>
          <w:rFonts w:cs="Times New Roman"/>
          <w:sz w:val="28"/>
          <w:szCs w:val="28"/>
          <w:lang w:val="uk-UA"/>
        </w:rPr>
        <w:t xml:space="preserve"> </w:t>
      </w:r>
      <w:r w:rsidRPr="00D55ECC">
        <w:rPr>
          <w:rFonts w:cs="Times New Roman"/>
          <w:sz w:val="28"/>
          <w:szCs w:val="28"/>
          <w:lang w:val="uk-UA"/>
        </w:rPr>
        <w:t xml:space="preserve">внесення змін до Програми розвитку первинної медико-санітарної допомоги та підтримки Комунального некомерційного підприємства </w:t>
      </w:r>
      <w:proofErr w:type="spellStart"/>
      <w:r w:rsidRPr="00D55ECC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55ECC">
        <w:rPr>
          <w:rFonts w:cs="Times New Roman"/>
          <w:sz w:val="28"/>
          <w:szCs w:val="28"/>
          <w:lang w:val="uk-UA"/>
        </w:rPr>
        <w:t xml:space="preserve"> селищної ради «Центр первинної медико-санітарної допомоги»</w:t>
      </w:r>
      <w:r>
        <w:rPr>
          <w:rFonts w:cs="Times New Roman"/>
          <w:sz w:val="28"/>
          <w:szCs w:val="28"/>
          <w:lang w:val="uk-UA"/>
        </w:rPr>
        <w:t xml:space="preserve">  </w:t>
      </w:r>
      <w:r w:rsidRPr="00D55ECC">
        <w:rPr>
          <w:rFonts w:cs="Times New Roman"/>
          <w:sz w:val="28"/>
          <w:szCs w:val="28"/>
          <w:lang w:val="uk-UA"/>
        </w:rPr>
        <w:t xml:space="preserve"> на 2022-2024 роки.</w:t>
      </w:r>
    </w:p>
    <w:p w:rsidR="00D55ECC" w:rsidRPr="00D86D60" w:rsidRDefault="00D55ECC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75263B" w:rsidRDefault="00D55ECC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 w:rsidRPr="007D2FF4">
        <w:rPr>
          <w:b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</w:p>
    <w:p w:rsidR="00D55ECC" w:rsidRPr="007D2FF4" w:rsidRDefault="00D55ECC" w:rsidP="00155AF6">
      <w:pPr>
        <w:shd w:val="clear" w:color="auto" w:fill="FFFFFF" w:themeFill="background1"/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D55ECC" w:rsidRPr="002D6D2A" w:rsidRDefault="00D55ECC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D55ECC" w:rsidRPr="00A42691" w:rsidRDefault="00D55ECC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55ECC" w:rsidRDefault="00D55ECC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55ECC" w:rsidRDefault="00D55ECC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55ECC" w:rsidRDefault="00D55ECC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</w:t>
      </w:r>
      <w:r w:rsidR="0069301B">
        <w:rPr>
          <w:rStyle w:val="10"/>
          <w:color w:val="000000"/>
          <w:sz w:val="28"/>
          <w:szCs w:val="28"/>
          <w:lang w:val="uk-UA" w:eastAsia="uk-UA"/>
        </w:rPr>
        <w:t>19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D55ECC">
        <w:rPr>
          <w:rFonts w:cs="Times New Roman"/>
          <w:sz w:val="28"/>
          <w:szCs w:val="28"/>
          <w:lang w:val="uk-UA"/>
        </w:rPr>
        <w:t xml:space="preserve">Про хід виконання  Стратегії розвитку </w:t>
      </w:r>
      <w:proofErr w:type="spellStart"/>
      <w:r w:rsidRPr="00D55ECC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55ECC">
        <w:rPr>
          <w:rFonts w:cs="Times New Roman"/>
          <w:sz w:val="28"/>
          <w:szCs w:val="28"/>
          <w:lang w:val="uk-UA"/>
        </w:rPr>
        <w:t xml:space="preserve"> селищної ради  на 2021-2025 роки.</w:t>
      </w:r>
    </w:p>
    <w:p w:rsidR="00D55ECC" w:rsidRDefault="00D55ECC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</w:t>
      </w:r>
      <w:r w:rsidR="00BF797D">
        <w:rPr>
          <w:sz w:val="28"/>
          <w:szCs w:val="28"/>
          <w:lang w:val="uk-UA"/>
        </w:rPr>
        <w:t xml:space="preserve"> </w:t>
      </w:r>
      <w:r w:rsid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Олена МЕЖЕРИЦЬКА – </w:t>
      </w:r>
      <w:r w:rsidRPr="00A37B99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головний спеціаліст відділу земельних відносин та економічного розвитку</w:t>
      </w:r>
      <w:r w:rsid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proofErr w:type="spellStart"/>
      <w:r w:rsid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 w:rsid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</w:t>
      </w:r>
      <w:r w:rsidR="00BF797D">
        <w:rPr>
          <w:sz w:val="28"/>
          <w:szCs w:val="28"/>
          <w:lang w:val="uk-UA"/>
        </w:rPr>
        <w:t>селищної ради</w:t>
      </w:r>
      <w:r>
        <w:rPr>
          <w:sz w:val="28"/>
          <w:szCs w:val="28"/>
          <w:lang w:val="uk-UA"/>
        </w:rPr>
        <w:t>,</w:t>
      </w:r>
      <w:r w:rsidR="00BF797D">
        <w:rPr>
          <w:sz w:val="28"/>
          <w:szCs w:val="28"/>
          <w:lang w:val="uk-UA"/>
        </w:rPr>
        <w:t xml:space="preserve">                      </w:t>
      </w:r>
      <w:r>
        <w:rPr>
          <w:sz w:val="28"/>
          <w:szCs w:val="28"/>
          <w:lang w:val="uk-UA"/>
        </w:rPr>
        <w:t>як</w:t>
      </w:r>
      <w:r w:rsidR="00BF797D">
        <w:rPr>
          <w:sz w:val="28"/>
          <w:szCs w:val="28"/>
          <w:lang w:val="uk-UA"/>
        </w:rPr>
        <w:t>а</w:t>
      </w:r>
      <w:r>
        <w:rPr>
          <w:sz w:val="28"/>
          <w:szCs w:val="28"/>
          <w:lang w:val="uk-UA"/>
        </w:rPr>
        <w:t xml:space="preserve"> ознайоми</w:t>
      </w:r>
      <w:r w:rsidR="00BF797D">
        <w:rPr>
          <w:sz w:val="28"/>
          <w:szCs w:val="28"/>
          <w:lang w:val="uk-UA"/>
        </w:rPr>
        <w:t xml:space="preserve">ла з </w:t>
      </w:r>
      <w:proofErr w:type="spellStart"/>
      <w:r w:rsidR="00BF797D">
        <w:rPr>
          <w:sz w:val="28"/>
          <w:szCs w:val="28"/>
          <w:lang w:val="uk-UA"/>
        </w:rPr>
        <w:t>проєктом</w:t>
      </w:r>
      <w:proofErr w:type="spellEnd"/>
      <w:r w:rsidR="00BF797D">
        <w:rPr>
          <w:sz w:val="28"/>
          <w:szCs w:val="28"/>
          <w:lang w:val="uk-UA"/>
        </w:rPr>
        <w:t xml:space="preserve"> рішення </w:t>
      </w:r>
      <w:r>
        <w:rPr>
          <w:sz w:val="28"/>
          <w:szCs w:val="28"/>
          <w:lang w:val="uk-UA"/>
        </w:rPr>
        <w:t>про</w:t>
      </w:r>
      <w:r w:rsidRPr="00DA7F4B">
        <w:rPr>
          <w:rFonts w:cs="Times New Roman"/>
          <w:sz w:val="28"/>
          <w:szCs w:val="28"/>
          <w:lang w:val="uk-UA"/>
        </w:rPr>
        <w:t xml:space="preserve"> </w:t>
      </w:r>
      <w:r w:rsidRPr="00D55ECC">
        <w:rPr>
          <w:rFonts w:cs="Times New Roman"/>
          <w:sz w:val="28"/>
          <w:szCs w:val="28"/>
          <w:lang w:val="uk-UA"/>
        </w:rPr>
        <w:t xml:space="preserve">хід виконання  Стратегії розвитку </w:t>
      </w:r>
      <w:proofErr w:type="spellStart"/>
      <w:r w:rsidRPr="00D55ECC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55ECC">
        <w:rPr>
          <w:rFonts w:cs="Times New Roman"/>
          <w:sz w:val="28"/>
          <w:szCs w:val="28"/>
          <w:lang w:val="uk-UA"/>
        </w:rPr>
        <w:t xml:space="preserve"> селищної ради  на 2021-2025 роки.</w:t>
      </w:r>
    </w:p>
    <w:p w:rsidR="00D55ECC" w:rsidRPr="00D86D60" w:rsidRDefault="00D55ECC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D86D60" w:rsidRPr="00D86D60" w:rsidRDefault="00D55ECC" w:rsidP="007D2FF4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</w:t>
      </w:r>
      <w:r w:rsidRPr="00D86D60">
        <w:rPr>
          <w:sz w:val="28"/>
          <w:szCs w:val="28"/>
          <w:lang w:val="uk-UA"/>
        </w:rPr>
        <w:t xml:space="preserve">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 w:rsidRPr="00D86D60">
        <w:rPr>
          <w:sz w:val="28"/>
          <w:szCs w:val="28"/>
          <w:lang w:val="uk-UA"/>
        </w:rPr>
        <w:t xml:space="preserve">сесії </w:t>
      </w:r>
      <w:proofErr w:type="spellStart"/>
      <w:r w:rsidRPr="00D86D60">
        <w:rPr>
          <w:sz w:val="28"/>
          <w:szCs w:val="28"/>
          <w:lang w:val="uk-UA"/>
        </w:rPr>
        <w:t>Кегичівської</w:t>
      </w:r>
      <w:proofErr w:type="spellEnd"/>
      <w:r w:rsidRPr="00D86D60">
        <w:rPr>
          <w:sz w:val="28"/>
          <w:szCs w:val="28"/>
          <w:lang w:val="uk-UA"/>
        </w:rPr>
        <w:t xml:space="preserve"> селищної ради  у запропонованій редакції</w:t>
      </w:r>
      <w:r w:rsidRPr="00D86D60">
        <w:rPr>
          <w:sz w:val="28"/>
          <w:szCs w:val="28"/>
        </w:rPr>
        <w:t>.</w:t>
      </w:r>
    </w:p>
    <w:p w:rsidR="00D55ECC" w:rsidRPr="00D86D60" w:rsidRDefault="00D55ECC" w:rsidP="00155AF6">
      <w:pPr>
        <w:shd w:val="clear" w:color="auto" w:fill="FFFFFF" w:themeFill="background1"/>
        <w:tabs>
          <w:tab w:val="left" w:pos="0"/>
        </w:tabs>
        <w:jc w:val="both"/>
        <w:rPr>
          <w:sz w:val="28"/>
          <w:szCs w:val="28"/>
          <w:lang w:val="uk-UA"/>
        </w:rPr>
      </w:pPr>
      <w:r w:rsidRPr="00D86D60">
        <w:rPr>
          <w:sz w:val="28"/>
          <w:szCs w:val="28"/>
          <w:lang w:val="uk-UA"/>
        </w:rPr>
        <w:t xml:space="preserve"> (</w:t>
      </w:r>
      <w:r w:rsidR="0031210E" w:rsidRPr="00D86D60">
        <w:rPr>
          <w:sz w:val="28"/>
          <w:szCs w:val="28"/>
          <w:lang w:val="ru-RU"/>
        </w:rPr>
        <w:t xml:space="preserve">З </w:t>
      </w:r>
      <w:proofErr w:type="spellStart"/>
      <w:r w:rsidR="0031210E" w:rsidRPr="00D86D60">
        <w:rPr>
          <w:sz w:val="28"/>
          <w:szCs w:val="28"/>
          <w:lang w:val="ru-RU"/>
        </w:rPr>
        <w:t>огляду</w:t>
      </w:r>
      <w:proofErr w:type="spellEnd"/>
      <w:r w:rsidR="0031210E" w:rsidRPr="00D86D60">
        <w:rPr>
          <w:sz w:val="28"/>
          <w:szCs w:val="28"/>
          <w:lang w:val="ru-RU"/>
        </w:rPr>
        <w:t xml:space="preserve"> на </w:t>
      </w:r>
      <w:proofErr w:type="spellStart"/>
      <w:r w:rsidR="0031210E" w:rsidRPr="00D86D60">
        <w:rPr>
          <w:sz w:val="28"/>
          <w:szCs w:val="28"/>
          <w:lang w:val="ru-RU"/>
        </w:rPr>
        <w:t>військовий</w:t>
      </w:r>
      <w:proofErr w:type="spellEnd"/>
      <w:r w:rsidR="0031210E" w:rsidRPr="00D86D60">
        <w:rPr>
          <w:sz w:val="28"/>
          <w:szCs w:val="28"/>
          <w:lang w:val="ru-RU"/>
        </w:rPr>
        <w:t xml:space="preserve"> час </w:t>
      </w:r>
      <w:r w:rsidR="0031210E" w:rsidRPr="00D86D60">
        <w:rPr>
          <w:sz w:val="28"/>
          <w:szCs w:val="28"/>
        </w:rPr>
        <w:t>о</w:t>
      </w:r>
      <w:proofErr w:type="spellStart"/>
      <w:r w:rsidR="0031210E" w:rsidRPr="00D86D60">
        <w:rPr>
          <w:sz w:val="28"/>
          <w:szCs w:val="28"/>
          <w:lang w:val="uk-UA"/>
        </w:rPr>
        <w:t>кремим</w:t>
      </w:r>
      <w:proofErr w:type="spellEnd"/>
      <w:r w:rsidR="0031210E" w:rsidRPr="00D86D60">
        <w:rPr>
          <w:sz w:val="28"/>
          <w:szCs w:val="28"/>
          <w:lang w:val="uk-UA"/>
        </w:rPr>
        <w:t xml:space="preserve"> документом висновок не складався</w:t>
      </w:r>
      <w:r w:rsidRPr="00D86D60">
        <w:rPr>
          <w:sz w:val="28"/>
          <w:szCs w:val="28"/>
          <w:lang w:val="uk-UA"/>
        </w:rPr>
        <w:t>).</w:t>
      </w:r>
      <w:r w:rsidRPr="00D86D60">
        <w:rPr>
          <w:sz w:val="28"/>
          <w:szCs w:val="28"/>
        </w:rPr>
        <w:t xml:space="preserve"> </w:t>
      </w:r>
    </w:p>
    <w:p w:rsidR="00D55ECC" w:rsidRPr="002D6D2A" w:rsidRDefault="00D55ECC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D55ECC" w:rsidRPr="00A42691" w:rsidRDefault="00D55ECC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55ECC" w:rsidRDefault="00D55ECC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BF797D" w:rsidRDefault="00BF797D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BF797D" w:rsidRPr="00BF797D" w:rsidRDefault="00BF797D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0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BF797D">
        <w:rPr>
          <w:rFonts w:cs="Times New Roman"/>
          <w:sz w:val="28"/>
          <w:szCs w:val="28"/>
          <w:lang w:val="uk-UA"/>
        </w:rPr>
        <w:t xml:space="preserve">Про затвердження структури, загальної чисельності </w:t>
      </w:r>
      <w:r>
        <w:rPr>
          <w:rFonts w:cs="Times New Roman"/>
          <w:sz w:val="28"/>
          <w:szCs w:val="28"/>
          <w:lang w:val="uk-UA"/>
        </w:rPr>
        <w:t xml:space="preserve">         </w:t>
      </w:r>
      <w:r w:rsidRPr="00BF797D">
        <w:rPr>
          <w:rFonts w:cs="Times New Roman"/>
          <w:sz w:val="28"/>
          <w:szCs w:val="28"/>
          <w:lang w:val="uk-UA"/>
        </w:rPr>
        <w:t xml:space="preserve">та штатного розпису Відділу освіти, молоді та спорту </w:t>
      </w:r>
      <w:proofErr w:type="spellStart"/>
      <w:r w:rsidRPr="00BF797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BF797D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BF797D" w:rsidRPr="00BF797D" w:rsidRDefault="00BF797D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Світлана ШМАТЧЕНКО – начальник Відділу освіти, молоді                     та сп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орту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</w:t>
      </w:r>
      <w:r>
        <w:rPr>
          <w:sz w:val="28"/>
          <w:szCs w:val="28"/>
          <w:lang w:val="uk-UA"/>
        </w:rPr>
        <w:t xml:space="preserve">, яка ознайомила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   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BF797D">
        <w:rPr>
          <w:rFonts w:cs="Times New Roman"/>
          <w:sz w:val="28"/>
          <w:szCs w:val="28"/>
          <w:lang w:val="uk-UA"/>
        </w:rPr>
        <w:t xml:space="preserve">затвердження структури, загальної чисельності та штатного розпису Відділу освіти, молоді та спорту </w:t>
      </w:r>
      <w:proofErr w:type="spellStart"/>
      <w:r w:rsidRPr="00BF797D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BF797D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2B68B8" w:rsidRPr="007D2FF4" w:rsidRDefault="00BF797D" w:rsidP="007D2FF4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ru-RU"/>
        </w:rPr>
        <w:t>.</w:t>
      </w:r>
      <w:r w:rsidR="007D2FF4">
        <w:rPr>
          <w:sz w:val="28"/>
          <w:szCs w:val="28"/>
          <w:lang w:val="uk-UA"/>
        </w:rPr>
        <w:t xml:space="preserve"> </w:t>
      </w:r>
    </w:p>
    <w:p w:rsidR="00BF797D" w:rsidRPr="00033F76" w:rsidRDefault="00BF797D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Pr="00290F20">
        <w:rPr>
          <w:b/>
          <w:sz w:val="28"/>
          <w:szCs w:val="28"/>
        </w:rPr>
        <w:t>ВИРІШИЛИ:</w:t>
      </w:r>
      <w:r>
        <w:rPr>
          <w:sz w:val="28"/>
          <w:szCs w:val="28"/>
          <w:lang w:val="uk-UA"/>
        </w:rPr>
        <w:t xml:space="preserve"> Надати висновок про погодження проекту рішення у цілому                    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</w:t>
      </w:r>
      <w:r w:rsidR="007526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BF797D" w:rsidRPr="002D6D2A" w:rsidRDefault="00BF797D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BF797D" w:rsidRPr="00A42691" w:rsidRDefault="00BF797D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BF797D" w:rsidRDefault="00BF797D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13AB0" w:rsidRPr="00013AB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1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013AB0">
        <w:rPr>
          <w:rFonts w:cs="Times New Roman"/>
          <w:sz w:val="28"/>
          <w:szCs w:val="28"/>
          <w:lang w:val="uk-UA"/>
        </w:rPr>
        <w:t xml:space="preserve">Про затвердження Стратегій розвитку закладів загальної середньої освіти </w:t>
      </w:r>
      <w:proofErr w:type="spellStart"/>
      <w:r w:rsidRPr="00013AB0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013AB0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013AB0" w:rsidRPr="00013AB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Світлана ШМАТЧЕНКО – начальник Відділу освіти, молоді                     та сп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орту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</w:t>
      </w:r>
      <w:r>
        <w:rPr>
          <w:sz w:val="28"/>
          <w:szCs w:val="28"/>
          <w:lang w:val="uk-UA"/>
        </w:rPr>
        <w:t xml:space="preserve">, яка ознайомила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   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013AB0">
        <w:rPr>
          <w:rFonts w:cs="Times New Roman"/>
          <w:sz w:val="28"/>
          <w:szCs w:val="28"/>
          <w:lang w:val="uk-UA"/>
        </w:rPr>
        <w:t xml:space="preserve">затвердження Стратегій розвитку закладів загальної середньої освіти </w:t>
      </w:r>
      <w:proofErr w:type="spellStart"/>
      <w:r w:rsidRPr="00013AB0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013AB0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013AB0" w:rsidRPr="00D86D6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ru-RU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013AB0" w:rsidRPr="00033F76" w:rsidRDefault="00013AB0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</w:t>
      </w:r>
      <w:r w:rsidRPr="00A42691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</w:t>
      </w:r>
      <w:r w:rsidR="007D2FF4" w:rsidRPr="007D2FF4">
        <w:rPr>
          <w:sz w:val="28"/>
          <w:szCs w:val="28"/>
          <w:lang w:val="ru-RU"/>
        </w:rPr>
        <w:t xml:space="preserve">                   </w:t>
      </w:r>
      <w:r>
        <w:rPr>
          <w:sz w:val="28"/>
          <w:szCs w:val="28"/>
          <w:lang w:val="uk-UA"/>
        </w:rPr>
        <w:lastRenderedPageBreak/>
        <w:t xml:space="preserve">у цілому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013AB0" w:rsidRPr="002D6D2A" w:rsidRDefault="00013AB0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013AB0" w:rsidRPr="00A42691" w:rsidRDefault="00013AB0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013AB0" w:rsidRPr="00013AB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2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013AB0">
        <w:rPr>
          <w:rFonts w:cs="Times New Roman"/>
          <w:sz w:val="28"/>
          <w:szCs w:val="28"/>
          <w:lang w:val="uk-UA"/>
        </w:rPr>
        <w:t xml:space="preserve">Про затвердження Порядку проведення громадського обговорення щодо реорганізації, ліквідації та перепрофілювання (зміни типу) закладів освіти </w:t>
      </w:r>
      <w:proofErr w:type="spellStart"/>
      <w:r w:rsidRPr="00013AB0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013AB0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013AB0" w:rsidRPr="00013AB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Світлана ШМАТЧЕНКО – начальник Відділу освіти, молоді                     та сп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орту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</w:t>
      </w:r>
      <w:r>
        <w:rPr>
          <w:sz w:val="28"/>
          <w:szCs w:val="28"/>
          <w:lang w:val="uk-UA"/>
        </w:rPr>
        <w:t xml:space="preserve">, яка ознайомила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   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013AB0">
        <w:rPr>
          <w:rFonts w:cs="Times New Roman"/>
          <w:sz w:val="28"/>
          <w:szCs w:val="28"/>
          <w:lang w:val="uk-UA"/>
        </w:rPr>
        <w:t xml:space="preserve">затвердження Порядку проведення громадського обговорення щодо реорганізації, ліквідації та перепрофілювання (зміни типу) закладів освіти </w:t>
      </w:r>
      <w:proofErr w:type="spellStart"/>
      <w:r w:rsidRPr="00013AB0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013AB0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013AB0" w:rsidRPr="00D86D6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013AB0" w:rsidRPr="00033F76" w:rsidRDefault="00013AB0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</w:t>
      </w:r>
      <w:r w:rsidRPr="00A42691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Надати висновок про погодження проекту рішення</w:t>
      </w:r>
      <w:r w:rsidR="007D2FF4" w:rsidRPr="007D2FF4">
        <w:rPr>
          <w:sz w:val="28"/>
          <w:szCs w:val="28"/>
          <w:lang w:val="ru-RU"/>
        </w:rPr>
        <w:t xml:space="preserve">           </w:t>
      </w:r>
      <w:r>
        <w:rPr>
          <w:sz w:val="28"/>
          <w:szCs w:val="28"/>
          <w:lang w:val="uk-UA"/>
        </w:rPr>
        <w:t xml:space="preserve"> у цілому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013AB0" w:rsidRPr="002D6D2A" w:rsidRDefault="00013AB0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013AB0" w:rsidRPr="00A42691" w:rsidRDefault="00013AB0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B68B8" w:rsidRPr="00155AF6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Style w:val="10"/>
          <w:color w:val="000000"/>
          <w:sz w:val="28"/>
          <w:szCs w:val="28"/>
          <w:lang w:val="ru-RU" w:eastAsia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</w:t>
      </w:r>
    </w:p>
    <w:p w:rsidR="00013AB0" w:rsidRPr="00013AB0" w:rsidRDefault="002B68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 w:rsidRPr="00155AF6">
        <w:rPr>
          <w:rStyle w:val="10"/>
          <w:color w:val="000000"/>
          <w:sz w:val="28"/>
          <w:szCs w:val="28"/>
          <w:lang w:val="ru-RU" w:eastAsia="uk-UA"/>
        </w:rPr>
        <w:t xml:space="preserve">    </w:t>
      </w:r>
      <w:r w:rsidR="00013AB0">
        <w:rPr>
          <w:rStyle w:val="10"/>
          <w:color w:val="000000"/>
          <w:sz w:val="28"/>
          <w:szCs w:val="28"/>
          <w:lang w:val="uk-UA" w:eastAsia="uk-UA"/>
        </w:rPr>
        <w:t xml:space="preserve">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3</w:t>
      </w:r>
      <w:r w:rsidR="00013AB0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="00013AB0"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="00155AF6">
        <w:rPr>
          <w:b/>
          <w:sz w:val="28"/>
          <w:szCs w:val="28"/>
        </w:rPr>
        <w:t xml:space="preserve"> </w:t>
      </w:r>
      <w:r w:rsidR="00013AB0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013AB0" w:rsidRPr="00013AB0">
        <w:rPr>
          <w:rFonts w:cs="Times New Roman"/>
          <w:sz w:val="28"/>
          <w:szCs w:val="28"/>
          <w:lang w:val="uk-UA"/>
        </w:rPr>
        <w:t xml:space="preserve">Про затвердження Програми продовольчого забезпечення підрозділу територіальної оборони на території </w:t>
      </w:r>
      <w:proofErr w:type="spellStart"/>
      <w:r w:rsidR="00013AB0" w:rsidRPr="00013AB0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013AB0" w:rsidRPr="00013AB0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 w:rsidR="00013AB0" w:rsidRPr="00013AB0">
        <w:rPr>
          <w:rFonts w:cs="Times New Roman"/>
          <w:sz w:val="28"/>
          <w:szCs w:val="28"/>
          <w:lang w:val="uk-UA"/>
        </w:rPr>
        <w:t>Красноградського</w:t>
      </w:r>
      <w:proofErr w:type="spellEnd"/>
      <w:r w:rsidR="00013AB0" w:rsidRPr="00013AB0">
        <w:rPr>
          <w:rFonts w:cs="Times New Roman"/>
          <w:sz w:val="28"/>
          <w:szCs w:val="28"/>
          <w:lang w:val="uk-UA"/>
        </w:rPr>
        <w:t xml:space="preserve"> району Харківської області на 2022 рік.</w:t>
      </w:r>
    </w:p>
    <w:p w:rsidR="00013AB0" w:rsidRPr="00013AB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Світлана ШМАТЧЕНКО – начальник Відділу освіти, молоді                     та сп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орту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</w:t>
      </w:r>
      <w:r>
        <w:rPr>
          <w:sz w:val="28"/>
          <w:szCs w:val="28"/>
          <w:lang w:val="uk-UA"/>
        </w:rPr>
        <w:t xml:space="preserve">, яка ознайомила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   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013AB0">
        <w:rPr>
          <w:rFonts w:cs="Times New Roman"/>
          <w:sz w:val="28"/>
          <w:szCs w:val="28"/>
          <w:lang w:val="uk-UA"/>
        </w:rPr>
        <w:t xml:space="preserve">затвердження Програми продовольчого забезпечення підрозділу територіальної оборони на території </w:t>
      </w:r>
      <w:proofErr w:type="spellStart"/>
      <w:r w:rsidRPr="00013AB0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013AB0">
        <w:rPr>
          <w:rFonts w:cs="Times New Roman"/>
          <w:sz w:val="28"/>
          <w:szCs w:val="28"/>
          <w:lang w:val="uk-UA"/>
        </w:rPr>
        <w:t xml:space="preserve"> селищної ради </w:t>
      </w:r>
      <w:proofErr w:type="spellStart"/>
      <w:r w:rsidRPr="00013AB0">
        <w:rPr>
          <w:rFonts w:cs="Times New Roman"/>
          <w:sz w:val="28"/>
          <w:szCs w:val="28"/>
          <w:lang w:val="uk-UA"/>
        </w:rPr>
        <w:t>Красноградського</w:t>
      </w:r>
      <w:proofErr w:type="spellEnd"/>
      <w:r w:rsidRPr="00013AB0">
        <w:rPr>
          <w:rFonts w:cs="Times New Roman"/>
          <w:sz w:val="28"/>
          <w:szCs w:val="28"/>
          <w:lang w:val="uk-UA"/>
        </w:rPr>
        <w:t xml:space="preserve"> району Харківської області на 2022 рік.</w:t>
      </w:r>
    </w:p>
    <w:p w:rsidR="00013AB0" w:rsidRPr="00D86D6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013AB0" w:rsidRPr="00D86D60" w:rsidRDefault="00013AB0" w:rsidP="007D2FF4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</w:t>
      </w:r>
      <w:r w:rsidR="007D2FF4" w:rsidRPr="007D2FF4">
        <w:rPr>
          <w:sz w:val="28"/>
          <w:szCs w:val="28"/>
        </w:rPr>
        <w:t>1.</w:t>
      </w:r>
      <w:r w:rsidR="007D2FF4">
        <w:rPr>
          <w:b/>
          <w:sz w:val="28"/>
          <w:szCs w:val="28"/>
        </w:rPr>
        <w:t xml:space="preserve"> </w:t>
      </w:r>
      <w:r w:rsidRPr="00D86D60">
        <w:rPr>
          <w:sz w:val="28"/>
          <w:szCs w:val="28"/>
          <w:lang w:val="uk-UA"/>
        </w:rPr>
        <w:t xml:space="preserve">Надати висновок про погодження проекту рішення </w:t>
      </w:r>
      <w:r w:rsidR="007D2FF4" w:rsidRPr="007D2FF4">
        <w:rPr>
          <w:sz w:val="28"/>
          <w:szCs w:val="28"/>
          <w:lang w:val="ru-RU"/>
        </w:rPr>
        <w:t xml:space="preserve">                   </w:t>
      </w:r>
      <w:r w:rsidRPr="00D86D60">
        <w:rPr>
          <w:sz w:val="28"/>
          <w:szCs w:val="28"/>
          <w:lang w:val="uk-UA"/>
        </w:rPr>
        <w:t>у цілому</w:t>
      </w:r>
      <w:r w:rsidR="007D2FF4" w:rsidRPr="007D2FF4">
        <w:rPr>
          <w:sz w:val="28"/>
          <w:szCs w:val="28"/>
          <w:lang w:val="ru-RU"/>
        </w:rPr>
        <w:t xml:space="preserve"> </w:t>
      </w:r>
      <w:r w:rsidRPr="00D86D60">
        <w:rPr>
          <w:sz w:val="28"/>
          <w:szCs w:val="28"/>
          <w:lang w:val="uk-UA"/>
        </w:rPr>
        <w:t xml:space="preserve">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 w:rsidRPr="00D86D60">
        <w:rPr>
          <w:sz w:val="28"/>
          <w:szCs w:val="28"/>
          <w:lang w:val="uk-UA"/>
        </w:rPr>
        <w:t>с</w:t>
      </w:r>
      <w:r w:rsidR="0075263B">
        <w:rPr>
          <w:sz w:val="28"/>
          <w:szCs w:val="28"/>
          <w:lang w:val="uk-UA"/>
        </w:rPr>
        <w:t xml:space="preserve">есії </w:t>
      </w:r>
      <w:proofErr w:type="spellStart"/>
      <w:r w:rsidR="0075263B">
        <w:rPr>
          <w:sz w:val="28"/>
          <w:szCs w:val="28"/>
          <w:lang w:val="uk-UA"/>
        </w:rPr>
        <w:t>Кегичівської</w:t>
      </w:r>
      <w:proofErr w:type="spellEnd"/>
      <w:r w:rsidR="0075263B">
        <w:rPr>
          <w:sz w:val="28"/>
          <w:szCs w:val="28"/>
          <w:lang w:val="uk-UA"/>
        </w:rPr>
        <w:t xml:space="preserve"> селищної ради</w:t>
      </w:r>
      <w:r w:rsidRPr="00D86D60">
        <w:rPr>
          <w:sz w:val="28"/>
          <w:szCs w:val="28"/>
          <w:lang w:val="uk-UA"/>
        </w:rPr>
        <w:t xml:space="preserve"> у запропонованій редакції</w:t>
      </w:r>
      <w:r w:rsidRPr="00D86D60">
        <w:rPr>
          <w:sz w:val="28"/>
          <w:szCs w:val="28"/>
        </w:rPr>
        <w:t>.</w:t>
      </w:r>
      <w:r w:rsidRPr="00D86D60">
        <w:rPr>
          <w:sz w:val="28"/>
          <w:szCs w:val="28"/>
          <w:lang w:val="uk-UA"/>
        </w:rPr>
        <w:t xml:space="preserve"> (</w:t>
      </w:r>
      <w:r w:rsidR="0031210E" w:rsidRPr="00D86D60">
        <w:rPr>
          <w:sz w:val="28"/>
          <w:szCs w:val="28"/>
          <w:lang w:val="ru-RU"/>
        </w:rPr>
        <w:t xml:space="preserve">З </w:t>
      </w:r>
      <w:proofErr w:type="spellStart"/>
      <w:r w:rsidR="0031210E" w:rsidRPr="00D86D60">
        <w:rPr>
          <w:sz w:val="28"/>
          <w:szCs w:val="28"/>
          <w:lang w:val="ru-RU"/>
        </w:rPr>
        <w:t>огляду</w:t>
      </w:r>
      <w:proofErr w:type="spellEnd"/>
      <w:r w:rsidR="0031210E" w:rsidRPr="00D86D60">
        <w:rPr>
          <w:sz w:val="28"/>
          <w:szCs w:val="28"/>
          <w:lang w:val="ru-RU"/>
        </w:rPr>
        <w:t xml:space="preserve"> на </w:t>
      </w:r>
      <w:proofErr w:type="spellStart"/>
      <w:r w:rsidR="0031210E" w:rsidRPr="00D86D60">
        <w:rPr>
          <w:sz w:val="28"/>
          <w:szCs w:val="28"/>
          <w:lang w:val="ru-RU"/>
        </w:rPr>
        <w:t>військовий</w:t>
      </w:r>
      <w:proofErr w:type="spellEnd"/>
      <w:r w:rsidR="0031210E" w:rsidRPr="00D86D60">
        <w:rPr>
          <w:sz w:val="28"/>
          <w:szCs w:val="28"/>
          <w:lang w:val="ru-RU"/>
        </w:rPr>
        <w:t xml:space="preserve"> час </w:t>
      </w:r>
      <w:r w:rsidR="0031210E" w:rsidRPr="00D86D60">
        <w:rPr>
          <w:sz w:val="28"/>
          <w:szCs w:val="28"/>
        </w:rPr>
        <w:t>о</w:t>
      </w:r>
      <w:proofErr w:type="spellStart"/>
      <w:r w:rsidR="0031210E" w:rsidRPr="00D86D60">
        <w:rPr>
          <w:sz w:val="28"/>
          <w:szCs w:val="28"/>
          <w:lang w:val="uk-UA"/>
        </w:rPr>
        <w:t>кремим</w:t>
      </w:r>
      <w:proofErr w:type="spellEnd"/>
      <w:r w:rsidR="0031210E" w:rsidRPr="00D86D60">
        <w:rPr>
          <w:sz w:val="28"/>
          <w:szCs w:val="28"/>
          <w:lang w:val="uk-UA"/>
        </w:rPr>
        <w:t xml:space="preserve"> документом висновок не складався</w:t>
      </w:r>
      <w:r w:rsidRPr="00D86D60">
        <w:rPr>
          <w:sz w:val="28"/>
          <w:szCs w:val="28"/>
          <w:lang w:val="uk-UA"/>
        </w:rPr>
        <w:t>).</w:t>
      </w:r>
      <w:r w:rsidRPr="00D86D60">
        <w:rPr>
          <w:sz w:val="28"/>
          <w:szCs w:val="28"/>
        </w:rPr>
        <w:t xml:space="preserve"> </w:t>
      </w:r>
    </w:p>
    <w:p w:rsidR="00013AB0" w:rsidRPr="002D6D2A" w:rsidRDefault="00013AB0" w:rsidP="00155AF6">
      <w:pPr>
        <w:shd w:val="clear" w:color="auto" w:fill="FFFFFF" w:themeFill="background1"/>
        <w:tabs>
          <w:tab w:val="left" w:pos="709"/>
          <w:tab w:val="left" w:pos="4536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013AB0" w:rsidRPr="00A42691" w:rsidRDefault="00013AB0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</w:t>
      </w:r>
      <w:r w:rsidR="0069301B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5263B" w:rsidRDefault="0075263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75263B" w:rsidRDefault="0075263B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12488" w:rsidRPr="00D12488" w:rsidRDefault="002B68B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 w:rsidRPr="00155AF6">
        <w:rPr>
          <w:rStyle w:val="10"/>
          <w:color w:val="000000"/>
          <w:sz w:val="28"/>
          <w:szCs w:val="28"/>
          <w:lang w:val="ru-RU" w:eastAsia="uk-UA"/>
        </w:rPr>
        <w:lastRenderedPageBreak/>
        <w:t xml:space="preserve">    </w:t>
      </w:r>
      <w:r w:rsidR="00013AB0">
        <w:rPr>
          <w:rStyle w:val="10"/>
          <w:color w:val="000000"/>
          <w:sz w:val="28"/>
          <w:szCs w:val="28"/>
          <w:lang w:val="uk-UA" w:eastAsia="uk-UA"/>
        </w:rPr>
        <w:t xml:space="preserve">  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4</w:t>
      </w:r>
      <w:r w:rsidR="00013AB0"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="00013AB0"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 w:rsidR="00013AB0"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="00D12488" w:rsidRPr="00D12488">
        <w:rPr>
          <w:rFonts w:cs="Times New Roman"/>
          <w:sz w:val="28"/>
          <w:szCs w:val="28"/>
          <w:lang w:val="uk-UA"/>
        </w:rPr>
        <w:t xml:space="preserve">Про проведення конкурсу на визначення опорного закладу освіти </w:t>
      </w:r>
      <w:proofErr w:type="spellStart"/>
      <w:r w:rsidR="00D12488" w:rsidRPr="00D1248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D12488" w:rsidRPr="00D12488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D12488" w:rsidRPr="00D12488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Світлана ШМАТЧЕНКО – начальник Відділу освіти, молоді                     та сп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орту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</w:t>
      </w:r>
      <w:r w:rsidR="001B065F">
        <w:rPr>
          <w:sz w:val="28"/>
          <w:szCs w:val="28"/>
          <w:lang w:val="uk-UA"/>
        </w:rPr>
        <w:t>, яка ознайомила з</w:t>
      </w:r>
      <w:r w:rsidR="00D86D60">
        <w:rPr>
          <w:sz w:val="28"/>
          <w:szCs w:val="28"/>
          <w:lang w:val="uk-UA"/>
        </w:rPr>
        <w:pgNum/>
      </w:r>
      <w:r w:rsidR="001B065F">
        <w:rPr>
          <w:sz w:val="28"/>
          <w:szCs w:val="28"/>
          <w:lang w:val="uk-UA"/>
        </w:rPr>
        <w:t>п</w:t>
      </w:r>
      <w:r w:rsidR="00D86D60">
        <w:rPr>
          <w:sz w:val="28"/>
          <w:szCs w:val="28"/>
          <w:lang w:val="uk-UA"/>
        </w:rPr>
        <w:t>роектом</w:t>
      </w:r>
      <w:r>
        <w:rPr>
          <w:sz w:val="28"/>
          <w:szCs w:val="28"/>
          <w:lang w:val="uk-UA"/>
        </w:rPr>
        <w:t xml:space="preserve"> рішення    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="00D12488" w:rsidRPr="00D12488">
        <w:rPr>
          <w:rFonts w:cs="Times New Roman"/>
          <w:sz w:val="28"/>
          <w:szCs w:val="28"/>
          <w:lang w:val="uk-UA"/>
        </w:rPr>
        <w:t xml:space="preserve">проведення конкурсу на визначення опорного закладу освіти </w:t>
      </w:r>
      <w:proofErr w:type="spellStart"/>
      <w:r w:rsidR="00D12488" w:rsidRPr="00D1248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="00D12488" w:rsidRPr="00D12488">
        <w:rPr>
          <w:rFonts w:cs="Times New Roman"/>
          <w:sz w:val="28"/>
          <w:szCs w:val="28"/>
          <w:lang w:val="uk-UA"/>
        </w:rPr>
        <w:t xml:space="preserve"> селищної ради.</w:t>
      </w:r>
    </w:p>
    <w:p w:rsidR="00013AB0" w:rsidRPr="00D86D60" w:rsidRDefault="00013AB0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013AB0" w:rsidRPr="00033F76" w:rsidRDefault="00013AB0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</w:t>
      </w:r>
      <w:r w:rsidRPr="00A42691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</w:t>
      </w:r>
      <w:r w:rsidR="007D2FF4" w:rsidRPr="007D2FF4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uk-UA"/>
        </w:rPr>
        <w:t xml:space="preserve">у цілому та рекомендувати до розгляду </w:t>
      </w:r>
      <w:r w:rsidR="0075263B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013AB0" w:rsidRPr="002D6D2A" w:rsidRDefault="00013AB0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013AB0" w:rsidRPr="00A42691" w:rsidRDefault="00013AB0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AB0" w:rsidRDefault="00013AB0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12488" w:rsidRDefault="00D1248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12488" w:rsidRPr="00D12488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5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D12488">
        <w:rPr>
          <w:rFonts w:cs="Times New Roman"/>
          <w:sz w:val="28"/>
          <w:szCs w:val="28"/>
          <w:lang w:val="uk-UA"/>
        </w:rPr>
        <w:t xml:space="preserve">Про надання попередньої згоди на прийняття </w:t>
      </w:r>
      <w:r w:rsidR="00817C7B">
        <w:rPr>
          <w:rFonts w:cs="Times New Roman"/>
          <w:sz w:val="28"/>
          <w:szCs w:val="28"/>
          <w:lang w:val="uk-UA"/>
        </w:rPr>
        <w:t xml:space="preserve">                     </w:t>
      </w:r>
      <w:r w:rsidRPr="00D12488">
        <w:rPr>
          <w:rFonts w:cs="Times New Roman"/>
          <w:sz w:val="28"/>
          <w:szCs w:val="28"/>
          <w:lang w:val="uk-UA"/>
        </w:rPr>
        <w:t xml:space="preserve">у комунальну власність </w:t>
      </w:r>
      <w:proofErr w:type="spellStart"/>
      <w:r w:rsidRPr="00D1248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12488">
        <w:rPr>
          <w:rFonts w:cs="Times New Roman"/>
          <w:sz w:val="28"/>
          <w:szCs w:val="28"/>
          <w:lang w:val="uk-UA"/>
        </w:rPr>
        <w:t xml:space="preserve"> селищної територіальної громади ноутбуків.</w:t>
      </w:r>
    </w:p>
    <w:p w:rsidR="00D12488" w:rsidRPr="00D12488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BF797D"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Світлана ШМАТЧЕНКО – начальник Відділу освіти, молоді                     та сп</w:t>
      </w:r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орту </w:t>
      </w:r>
      <w:proofErr w:type="spellStart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>Кегичівської</w:t>
      </w:r>
      <w:proofErr w:type="spellEnd"/>
      <w:r>
        <w:rPr>
          <w:rFonts w:eastAsia="Times New Roman" w:cs="Times New Roman"/>
          <w:kern w:val="0"/>
          <w:sz w:val="28"/>
          <w:szCs w:val="28"/>
          <w:lang w:val="uk-UA" w:eastAsia="ru-RU" w:bidi="ar-SA"/>
        </w:rPr>
        <w:t xml:space="preserve"> селищної ради</w:t>
      </w:r>
      <w:r>
        <w:rPr>
          <w:sz w:val="28"/>
          <w:szCs w:val="28"/>
          <w:lang w:val="uk-UA"/>
        </w:rPr>
        <w:t xml:space="preserve">, яка ознайомила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   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D12488">
        <w:rPr>
          <w:rFonts w:cs="Times New Roman"/>
          <w:sz w:val="28"/>
          <w:szCs w:val="28"/>
          <w:lang w:val="uk-UA"/>
        </w:rPr>
        <w:t xml:space="preserve">надання попередньої згоди на прийняття у комунальну власність </w:t>
      </w:r>
      <w:proofErr w:type="spellStart"/>
      <w:r w:rsidRPr="00D1248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12488">
        <w:rPr>
          <w:rFonts w:cs="Times New Roman"/>
          <w:sz w:val="28"/>
          <w:szCs w:val="28"/>
          <w:lang w:val="uk-UA"/>
        </w:rPr>
        <w:t xml:space="preserve"> селищної територіальної громади ноутбуків.</w:t>
      </w:r>
    </w:p>
    <w:p w:rsidR="002B68B8" w:rsidRPr="001B065F" w:rsidRDefault="00D12488" w:rsidP="001B065F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="001B065F">
        <w:rPr>
          <w:sz w:val="28"/>
          <w:szCs w:val="28"/>
          <w:lang w:val="uk-UA"/>
        </w:rPr>
        <w:t xml:space="preserve"> </w:t>
      </w:r>
    </w:p>
    <w:p w:rsidR="00D12488" w:rsidRPr="00033F76" w:rsidRDefault="00D12488" w:rsidP="007D2FF4">
      <w:pPr>
        <w:shd w:val="clear" w:color="auto" w:fill="FFFFFF" w:themeFill="background1"/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</w:t>
      </w:r>
      <w:r w:rsidRPr="00A42691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</w:t>
      </w:r>
      <w:r w:rsidR="007D2FF4" w:rsidRPr="007D2FF4">
        <w:rPr>
          <w:sz w:val="28"/>
          <w:szCs w:val="28"/>
          <w:lang w:val="ru-RU"/>
        </w:rPr>
        <w:t xml:space="preserve">          </w:t>
      </w:r>
      <w:r>
        <w:rPr>
          <w:sz w:val="28"/>
          <w:szCs w:val="28"/>
          <w:lang w:val="uk-UA"/>
        </w:rPr>
        <w:t xml:space="preserve">у цілому та рекомендувати до розгляду </w:t>
      </w:r>
      <w:r w:rsidR="001B065F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D12488" w:rsidRPr="002D6D2A" w:rsidRDefault="00D12488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D12488" w:rsidRPr="00A42691" w:rsidRDefault="00D12488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12488" w:rsidRDefault="00D1248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12488" w:rsidRDefault="00D1248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12488" w:rsidRPr="00D12488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6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D12488">
        <w:rPr>
          <w:rFonts w:cs="Times New Roman"/>
          <w:sz w:val="28"/>
          <w:szCs w:val="28"/>
          <w:lang w:val="uk-UA"/>
        </w:rPr>
        <w:t>Про затвердження Положення про Комунальну установу «</w:t>
      </w:r>
      <w:proofErr w:type="spellStart"/>
      <w:r w:rsidRPr="00D12488">
        <w:rPr>
          <w:rFonts w:cs="Times New Roman"/>
          <w:sz w:val="28"/>
          <w:szCs w:val="28"/>
          <w:lang w:val="uk-UA"/>
        </w:rPr>
        <w:t>Кегичівський</w:t>
      </w:r>
      <w:proofErr w:type="spellEnd"/>
      <w:r w:rsidRPr="00D12488">
        <w:rPr>
          <w:rFonts w:cs="Times New Roman"/>
          <w:sz w:val="28"/>
          <w:szCs w:val="28"/>
          <w:lang w:val="uk-UA"/>
        </w:rPr>
        <w:t xml:space="preserve"> центр професійного розвитку педагогічних працівників» </w:t>
      </w:r>
      <w:proofErr w:type="spellStart"/>
      <w:r w:rsidRPr="00D1248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12488">
        <w:rPr>
          <w:rFonts w:cs="Times New Roman"/>
          <w:sz w:val="28"/>
          <w:szCs w:val="28"/>
          <w:lang w:val="uk-UA"/>
        </w:rPr>
        <w:t xml:space="preserve"> селищної ради у новій редакції.</w:t>
      </w:r>
    </w:p>
    <w:p w:rsidR="00D12488" w:rsidRPr="00D12488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D55ECC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 xml:space="preserve">оман СТЕПАНЕНКО </w:t>
      </w:r>
      <w:r w:rsidRPr="00D55ECC">
        <w:rPr>
          <w:sz w:val="28"/>
          <w:szCs w:val="28"/>
          <w:lang w:val="uk-UA"/>
        </w:rPr>
        <w:t xml:space="preserve">–  директор Комунального </w:t>
      </w:r>
      <w:proofErr w:type="spellStart"/>
      <w:r w:rsidRPr="00D55ECC">
        <w:rPr>
          <w:sz w:val="28"/>
          <w:szCs w:val="28"/>
          <w:lang w:val="uk-UA"/>
        </w:rPr>
        <w:t>некомерцiйного</w:t>
      </w:r>
      <w:proofErr w:type="spellEnd"/>
      <w:r w:rsidRPr="00D55ECC">
        <w:rPr>
          <w:sz w:val="28"/>
          <w:szCs w:val="28"/>
          <w:lang w:val="uk-UA"/>
        </w:rPr>
        <w:t xml:space="preserve"> </w:t>
      </w:r>
      <w:proofErr w:type="spellStart"/>
      <w:r w:rsidRPr="00D55ECC">
        <w:rPr>
          <w:sz w:val="28"/>
          <w:szCs w:val="28"/>
          <w:lang w:val="uk-UA"/>
        </w:rPr>
        <w:t>пiдприємства</w:t>
      </w:r>
      <w:proofErr w:type="spellEnd"/>
      <w:r w:rsidRPr="00D55ECC">
        <w:rPr>
          <w:sz w:val="28"/>
          <w:szCs w:val="28"/>
          <w:lang w:val="uk-UA"/>
        </w:rPr>
        <w:t xml:space="preserve"> </w:t>
      </w:r>
      <w:proofErr w:type="spellStart"/>
      <w:r w:rsidRPr="00D55ECC">
        <w:rPr>
          <w:sz w:val="28"/>
          <w:szCs w:val="28"/>
          <w:lang w:val="uk-UA"/>
        </w:rPr>
        <w:t>Кегичівської</w:t>
      </w:r>
      <w:proofErr w:type="spellEnd"/>
      <w:r w:rsidRPr="00D55ECC">
        <w:rPr>
          <w:sz w:val="28"/>
          <w:szCs w:val="28"/>
          <w:lang w:val="uk-UA"/>
        </w:rPr>
        <w:t xml:space="preserve"> селищної ради «Центр первинної </w:t>
      </w:r>
      <w:proofErr w:type="spellStart"/>
      <w:r w:rsidRPr="00D55ECC">
        <w:rPr>
          <w:sz w:val="28"/>
          <w:szCs w:val="28"/>
          <w:lang w:val="uk-UA"/>
        </w:rPr>
        <w:t>медико-санiтарної</w:t>
      </w:r>
      <w:proofErr w:type="spellEnd"/>
      <w:r w:rsidRPr="00D55ECC">
        <w:rPr>
          <w:sz w:val="28"/>
          <w:szCs w:val="28"/>
          <w:lang w:val="uk-UA"/>
        </w:rPr>
        <w:t xml:space="preserve"> допомоги»</w:t>
      </w:r>
      <w:r>
        <w:rPr>
          <w:sz w:val="28"/>
          <w:szCs w:val="28"/>
          <w:lang w:val="uk-UA"/>
        </w:rPr>
        <w:t xml:space="preserve">, який ознайомив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                 про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D12488">
        <w:rPr>
          <w:rFonts w:cs="Times New Roman"/>
          <w:sz w:val="28"/>
          <w:szCs w:val="28"/>
          <w:lang w:val="uk-UA"/>
        </w:rPr>
        <w:t>затвердження Положення про Комунальну установу «</w:t>
      </w:r>
      <w:proofErr w:type="spellStart"/>
      <w:r w:rsidRPr="00D12488">
        <w:rPr>
          <w:rFonts w:cs="Times New Roman"/>
          <w:sz w:val="28"/>
          <w:szCs w:val="28"/>
          <w:lang w:val="uk-UA"/>
        </w:rPr>
        <w:t>Кегичівський</w:t>
      </w:r>
      <w:proofErr w:type="spellEnd"/>
      <w:r w:rsidRPr="00D12488">
        <w:rPr>
          <w:rFonts w:cs="Times New Roman"/>
          <w:sz w:val="28"/>
          <w:szCs w:val="28"/>
          <w:lang w:val="uk-UA"/>
        </w:rPr>
        <w:t xml:space="preserve"> центр професійного розвитку педагогічних працівників» </w:t>
      </w:r>
      <w:proofErr w:type="spellStart"/>
      <w:r w:rsidRPr="00D12488">
        <w:rPr>
          <w:rFonts w:cs="Times New Roman"/>
          <w:sz w:val="28"/>
          <w:szCs w:val="28"/>
          <w:lang w:val="uk-UA"/>
        </w:rPr>
        <w:t>Кегичівської</w:t>
      </w:r>
      <w:proofErr w:type="spellEnd"/>
      <w:r w:rsidRPr="00D12488">
        <w:rPr>
          <w:rFonts w:cs="Times New Roman"/>
          <w:sz w:val="28"/>
          <w:szCs w:val="28"/>
          <w:lang w:val="uk-UA"/>
        </w:rPr>
        <w:t xml:space="preserve"> селищної ради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D12488">
        <w:rPr>
          <w:rFonts w:cs="Times New Roman"/>
          <w:sz w:val="28"/>
          <w:szCs w:val="28"/>
          <w:lang w:val="uk-UA"/>
        </w:rPr>
        <w:t xml:space="preserve"> у новій редакції.</w:t>
      </w:r>
    </w:p>
    <w:p w:rsidR="00D12488" w:rsidRPr="00D86D60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D86D60">
        <w:rPr>
          <w:sz w:val="28"/>
          <w:szCs w:val="28"/>
          <w:lang w:val="uk-UA"/>
        </w:rPr>
        <w:t>.</w:t>
      </w:r>
      <w:r w:rsidRPr="00D86D60">
        <w:rPr>
          <w:sz w:val="28"/>
          <w:szCs w:val="28"/>
          <w:lang w:val="uk-UA"/>
        </w:rPr>
        <w:t xml:space="preserve"> </w:t>
      </w:r>
    </w:p>
    <w:p w:rsidR="001B065F" w:rsidRDefault="00D12488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>Надати висновок про погодження проекту рішення</w:t>
      </w:r>
      <w:r w:rsidR="007D2FF4" w:rsidRPr="007D2FF4">
        <w:rPr>
          <w:sz w:val="28"/>
          <w:szCs w:val="28"/>
          <w:lang w:val="ru-RU"/>
        </w:rPr>
        <w:t xml:space="preserve">                    </w:t>
      </w:r>
      <w:r>
        <w:rPr>
          <w:sz w:val="28"/>
          <w:szCs w:val="28"/>
          <w:lang w:val="uk-UA"/>
        </w:rPr>
        <w:t xml:space="preserve"> у цілому та рекомендувати до розгляду </w:t>
      </w:r>
      <w:r w:rsidR="001B065F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у запропонованій редакції</w:t>
      </w:r>
      <w:r w:rsidRPr="00A42691">
        <w:rPr>
          <w:sz w:val="28"/>
          <w:szCs w:val="28"/>
        </w:rPr>
        <w:t>.</w:t>
      </w:r>
    </w:p>
    <w:p w:rsidR="00D12488" w:rsidRPr="00033F76" w:rsidRDefault="00D12488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D12488" w:rsidRPr="002D6D2A" w:rsidRDefault="00D12488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D12488" w:rsidRPr="00A42691" w:rsidRDefault="00D12488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12488" w:rsidRDefault="00D1248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D12488" w:rsidRDefault="00D1248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D12488" w:rsidRPr="00D12488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rStyle w:val="10"/>
          <w:color w:val="000000"/>
          <w:sz w:val="28"/>
          <w:szCs w:val="28"/>
          <w:lang w:val="uk-UA" w:eastAsia="uk-UA"/>
        </w:rPr>
        <w:t xml:space="preserve">       2</w:t>
      </w:r>
      <w:r w:rsidR="0069301B">
        <w:rPr>
          <w:rStyle w:val="10"/>
          <w:color w:val="000000"/>
          <w:sz w:val="28"/>
          <w:szCs w:val="28"/>
          <w:lang w:val="uk-UA" w:eastAsia="uk-UA"/>
        </w:rPr>
        <w:t>7</w:t>
      </w:r>
      <w:r>
        <w:rPr>
          <w:rStyle w:val="10"/>
          <w:color w:val="000000"/>
          <w:sz w:val="28"/>
          <w:szCs w:val="28"/>
          <w:lang w:val="uk-UA" w:eastAsia="uk-UA"/>
        </w:rPr>
        <w:t xml:space="preserve">. </w:t>
      </w:r>
      <w:r w:rsidRPr="00F009F2">
        <w:rPr>
          <w:rStyle w:val="10"/>
          <w:color w:val="000000"/>
          <w:sz w:val="28"/>
          <w:szCs w:val="28"/>
          <w:lang w:val="uk-UA" w:eastAsia="uk-UA"/>
        </w:rPr>
        <w:t>СЛУХАЛИ</w:t>
      </w:r>
      <w:r w:rsidR="00155AF6" w:rsidRPr="00290F20">
        <w:rPr>
          <w:b/>
          <w:sz w:val="28"/>
          <w:szCs w:val="28"/>
        </w:rPr>
        <w:t>:</w:t>
      </w:r>
      <w:r>
        <w:rPr>
          <w:rStyle w:val="10"/>
          <w:b w:val="0"/>
          <w:color w:val="000000"/>
          <w:sz w:val="28"/>
          <w:szCs w:val="28"/>
          <w:lang w:val="uk-UA" w:eastAsia="uk-UA"/>
        </w:rPr>
        <w:t xml:space="preserve"> </w:t>
      </w:r>
      <w:r w:rsidRPr="00D12488">
        <w:rPr>
          <w:rFonts w:cs="Times New Roman"/>
          <w:sz w:val="28"/>
          <w:szCs w:val="28"/>
          <w:lang w:val="uk-UA"/>
        </w:rPr>
        <w:t>Про затвердження розпорядження селищного голови.</w:t>
      </w:r>
    </w:p>
    <w:p w:rsidR="00D12488" w:rsidRPr="00D12488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rFonts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Доповідає: </w:t>
      </w:r>
      <w:r w:rsidRPr="007C4EA8">
        <w:rPr>
          <w:sz w:val="28"/>
          <w:szCs w:val="28"/>
          <w:lang w:val="uk-UA"/>
        </w:rPr>
        <w:t>Леся АБРАМОВА – начальник загального відділу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Кегичівського</w:t>
      </w:r>
      <w:proofErr w:type="spellEnd"/>
      <w:r>
        <w:rPr>
          <w:sz w:val="28"/>
          <w:szCs w:val="28"/>
          <w:lang w:val="uk-UA"/>
        </w:rPr>
        <w:t xml:space="preserve"> селищного голови, яка ознайомила  з </w:t>
      </w:r>
      <w:proofErr w:type="spellStart"/>
      <w:r>
        <w:rPr>
          <w:sz w:val="28"/>
          <w:szCs w:val="28"/>
          <w:lang w:val="uk-UA"/>
        </w:rPr>
        <w:t>проєктом</w:t>
      </w:r>
      <w:proofErr w:type="spellEnd"/>
      <w:r>
        <w:rPr>
          <w:sz w:val="28"/>
          <w:szCs w:val="28"/>
          <w:lang w:val="uk-UA"/>
        </w:rPr>
        <w:t xml:space="preserve"> рішення про</w:t>
      </w:r>
      <w:r w:rsidRPr="00DA7F4B">
        <w:rPr>
          <w:rFonts w:cs="Times New Roman"/>
          <w:sz w:val="28"/>
          <w:szCs w:val="28"/>
          <w:lang w:val="uk-UA"/>
        </w:rPr>
        <w:t xml:space="preserve"> </w:t>
      </w:r>
      <w:r w:rsidRPr="00D12488">
        <w:rPr>
          <w:rFonts w:cs="Times New Roman"/>
          <w:sz w:val="28"/>
          <w:szCs w:val="28"/>
          <w:lang w:val="uk-UA"/>
        </w:rPr>
        <w:t>затвердження розпорядження селищного голови.</w:t>
      </w:r>
    </w:p>
    <w:p w:rsidR="00D12488" w:rsidRPr="00D86D60" w:rsidRDefault="00D12488" w:rsidP="00155AF6">
      <w:pPr>
        <w:shd w:val="clear" w:color="auto" w:fill="FFFFFF" w:themeFill="background1"/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 xml:space="preserve">       </w:t>
      </w:r>
      <w:r w:rsidRPr="00D86D60">
        <w:rPr>
          <w:sz w:val="28"/>
          <w:szCs w:val="28"/>
          <w:lang w:val="ru-RU"/>
        </w:rPr>
        <w:t xml:space="preserve">Члени </w:t>
      </w:r>
      <w:proofErr w:type="spellStart"/>
      <w:r w:rsidRPr="00D86D60">
        <w:rPr>
          <w:sz w:val="28"/>
          <w:szCs w:val="28"/>
          <w:lang w:val="ru-RU"/>
        </w:rPr>
        <w:t>комісії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розглянули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r w:rsidRPr="00D86D60">
        <w:rPr>
          <w:sz w:val="28"/>
          <w:szCs w:val="28"/>
          <w:lang w:val="ru-RU"/>
        </w:rPr>
        <w:t>проєкт</w:t>
      </w:r>
      <w:proofErr w:type="spellEnd"/>
      <w:r w:rsidRPr="00D86D60">
        <w:rPr>
          <w:sz w:val="28"/>
          <w:szCs w:val="28"/>
          <w:lang w:val="ru-RU"/>
        </w:rPr>
        <w:t xml:space="preserve"> </w:t>
      </w:r>
      <w:proofErr w:type="spellStart"/>
      <w:proofErr w:type="gramStart"/>
      <w:r w:rsidRPr="00D86D60">
        <w:rPr>
          <w:sz w:val="28"/>
          <w:szCs w:val="28"/>
          <w:lang w:val="ru-RU"/>
        </w:rPr>
        <w:t>р</w:t>
      </w:r>
      <w:proofErr w:type="gramEnd"/>
      <w:r w:rsidRPr="00D86D60">
        <w:rPr>
          <w:sz w:val="28"/>
          <w:szCs w:val="28"/>
          <w:lang w:val="ru-RU"/>
        </w:rPr>
        <w:t>ішення</w:t>
      </w:r>
      <w:proofErr w:type="spellEnd"/>
      <w:r w:rsidR="0069301B">
        <w:rPr>
          <w:sz w:val="28"/>
          <w:szCs w:val="28"/>
          <w:lang w:val="uk-UA"/>
        </w:rPr>
        <w:t>.</w:t>
      </w:r>
    </w:p>
    <w:p w:rsidR="00D12488" w:rsidRPr="00033F76" w:rsidRDefault="00D12488" w:rsidP="00155AF6">
      <w:pPr>
        <w:shd w:val="clear" w:color="auto" w:fill="FFFFFF" w:themeFill="background1"/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</w:t>
      </w:r>
      <w:r w:rsidRPr="00290F20">
        <w:rPr>
          <w:b/>
          <w:sz w:val="28"/>
          <w:szCs w:val="28"/>
        </w:rPr>
        <w:t>ВИРІШИЛИ:</w:t>
      </w:r>
      <w:r w:rsidR="007D2FF4">
        <w:rPr>
          <w:b/>
          <w:sz w:val="28"/>
          <w:szCs w:val="28"/>
        </w:rPr>
        <w:t xml:space="preserve"> </w:t>
      </w:r>
      <w:r w:rsidRPr="00A42691">
        <w:rPr>
          <w:sz w:val="28"/>
          <w:szCs w:val="28"/>
        </w:rPr>
        <w:t xml:space="preserve">1. </w:t>
      </w:r>
      <w:r>
        <w:rPr>
          <w:sz w:val="28"/>
          <w:szCs w:val="28"/>
          <w:lang w:val="uk-UA"/>
        </w:rPr>
        <w:t xml:space="preserve">Надати висновок про погодження проекту рішення </w:t>
      </w:r>
      <w:r w:rsidR="007D2FF4" w:rsidRPr="007D2FF4">
        <w:rPr>
          <w:sz w:val="28"/>
          <w:szCs w:val="28"/>
          <w:lang w:val="ru-RU"/>
        </w:rPr>
        <w:t xml:space="preserve">                     </w:t>
      </w:r>
      <w:r>
        <w:rPr>
          <w:sz w:val="28"/>
          <w:szCs w:val="28"/>
          <w:lang w:val="uk-UA"/>
        </w:rPr>
        <w:t xml:space="preserve">у цілому та рекомендувати до розгляду </w:t>
      </w:r>
      <w:r w:rsidR="001B065F">
        <w:rPr>
          <w:sz w:val="28"/>
          <w:szCs w:val="28"/>
          <w:lang w:val="uk-UA"/>
        </w:rPr>
        <w:t xml:space="preserve">на пленарному засіданні </w:t>
      </w:r>
      <w:r>
        <w:rPr>
          <w:sz w:val="28"/>
          <w:szCs w:val="28"/>
          <w:lang w:val="uk-UA"/>
        </w:rPr>
        <w:t xml:space="preserve">сесії </w:t>
      </w:r>
      <w:proofErr w:type="spellStart"/>
      <w:r>
        <w:rPr>
          <w:sz w:val="28"/>
          <w:szCs w:val="28"/>
          <w:lang w:val="uk-UA"/>
        </w:rPr>
        <w:t>Кегичівської</w:t>
      </w:r>
      <w:proofErr w:type="spellEnd"/>
      <w:r>
        <w:rPr>
          <w:sz w:val="28"/>
          <w:szCs w:val="28"/>
          <w:lang w:val="uk-UA"/>
        </w:rPr>
        <w:t xml:space="preserve"> селищної ради  у запропонованій редакції</w:t>
      </w:r>
      <w:r w:rsidRPr="00A4269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(</w:t>
      </w:r>
      <w:r w:rsidR="0031210E">
        <w:rPr>
          <w:sz w:val="28"/>
          <w:szCs w:val="28"/>
          <w:lang w:val="ru-RU"/>
        </w:rPr>
        <w:t xml:space="preserve">З </w:t>
      </w:r>
      <w:proofErr w:type="spellStart"/>
      <w:r w:rsidR="0031210E">
        <w:rPr>
          <w:sz w:val="28"/>
          <w:szCs w:val="28"/>
          <w:lang w:val="ru-RU"/>
        </w:rPr>
        <w:t>огляду</w:t>
      </w:r>
      <w:proofErr w:type="spellEnd"/>
      <w:r w:rsidR="0031210E">
        <w:rPr>
          <w:sz w:val="28"/>
          <w:szCs w:val="28"/>
          <w:lang w:val="ru-RU"/>
        </w:rPr>
        <w:t xml:space="preserve"> на </w:t>
      </w:r>
      <w:proofErr w:type="spellStart"/>
      <w:r w:rsidR="0031210E">
        <w:rPr>
          <w:sz w:val="28"/>
          <w:szCs w:val="28"/>
          <w:lang w:val="ru-RU"/>
        </w:rPr>
        <w:t>військовий</w:t>
      </w:r>
      <w:proofErr w:type="spellEnd"/>
      <w:r w:rsidR="0031210E">
        <w:rPr>
          <w:sz w:val="28"/>
          <w:szCs w:val="28"/>
          <w:lang w:val="ru-RU"/>
        </w:rPr>
        <w:t xml:space="preserve"> час </w:t>
      </w:r>
      <w:r w:rsidR="0031210E">
        <w:rPr>
          <w:sz w:val="28"/>
          <w:szCs w:val="28"/>
        </w:rPr>
        <w:t>о</w:t>
      </w:r>
      <w:proofErr w:type="spellStart"/>
      <w:r w:rsidR="0031210E">
        <w:rPr>
          <w:sz w:val="28"/>
          <w:szCs w:val="28"/>
          <w:lang w:val="uk-UA"/>
        </w:rPr>
        <w:t>кремим</w:t>
      </w:r>
      <w:proofErr w:type="spellEnd"/>
      <w:r w:rsidR="0031210E">
        <w:rPr>
          <w:sz w:val="28"/>
          <w:szCs w:val="28"/>
          <w:lang w:val="uk-UA"/>
        </w:rPr>
        <w:t xml:space="preserve"> документом висновок не складався</w:t>
      </w:r>
      <w:r>
        <w:rPr>
          <w:sz w:val="28"/>
          <w:szCs w:val="28"/>
          <w:lang w:val="uk-UA"/>
        </w:rPr>
        <w:t>).</w:t>
      </w:r>
      <w:r w:rsidRPr="00A42691">
        <w:rPr>
          <w:sz w:val="28"/>
          <w:szCs w:val="28"/>
        </w:rPr>
        <w:t xml:space="preserve"> </w:t>
      </w:r>
    </w:p>
    <w:p w:rsidR="00D12488" w:rsidRPr="002D6D2A" w:rsidRDefault="00D12488" w:rsidP="00155AF6">
      <w:pPr>
        <w:shd w:val="clear" w:color="auto" w:fill="FFFFFF" w:themeFill="background1"/>
        <w:tabs>
          <w:tab w:val="left" w:pos="709"/>
          <w:tab w:val="left" w:pos="4536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proofErr w:type="spellStart"/>
      <w:r w:rsidRPr="00A42691">
        <w:rPr>
          <w:sz w:val="28"/>
          <w:szCs w:val="28"/>
        </w:rPr>
        <w:t>Голосували</w:t>
      </w:r>
      <w:proofErr w:type="spellEnd"/>
      <w:r w:rsidRPr="00A42691">
        <w:rPr>
          <w:sz w:val="28"/>
          <w:szCs w:val="28"/>
        </w:rPr>
        <w:t xml:space="preserve">:  </w:t>
      </w:r>
      <w:r>
        <w:rPr>
          <w:sz w:val="28"/>
          <w:szCs w:val="28"/>
          <w:lang w:val="uk-UA"/>
        </w:rPr>
        <w:t xml:space="preserve">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за</w:t>
      </w:r>
      <w:proofErr w:type="spellEnd"/>
      <w:r w:rsidRPr="00A42691">
        <w:rPr>
          <w:sz w:val="28"/>
          <w:szCs w:val="28"/>
        </w:rPr>
        <w:t xml:space="preserve">» - </w:t>
      </w:r>
      <w:r>
        <w:rPr>
          <w:sz w:val="28"/>
          <w:szCs w:val="28"/>
          <w:lang w:val="uk-UA"/>
        </w:rPr>
        <w:t>8</w:t>
      </w:r>
    </w:p>
    <w:p w:rsidR="00D12488" w:rsidRPr="00A42691" w:rsidRDefault="00D12488" w:rsidP="00155AF6">
      <w:pPr>
        <w:widowControl/>
        <w:shd w:val="clear" w:color="auto" w:fill="FFFFFF" w:themeFill="background1"/>
        <w:tabs>
          <w:tab w:val="left" w:pos="567"/>
          <w:tab w:val="left" w:pos="851"/>
          <w:tab w:val="left" w:pos="1134"/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                                        </w:t>
      </w:r>
      <w:r w:rsidRPr="00A42691">
        <w:rPr>
          <w:sz w:val="28"/>
          <w:szCs w:val="28"/>
        </w:rPr>
        <w:t xml:space="preserve">                       «</w:t>
      </w:r>
      <w:proofErr w:type="spellStart"/>
      <w:r w:rsidRPr="00A42691">
        <w:rPr>
          <w:sz w:val="28"/>
          <w:szCs w:val="28"/>
        </w:rPr>
        <w:t>проти</w:t>
      </w:r>
      <w:proofErr w:type="spellEnd"/>
      <w:r w:rsidRPr="00A42691">
        <w:rPr>
          <w:sz w:val="28"/>
          <w:szCs w:val="28"/>
        </w:rPr>
        <w:t xml:space="preserve">» 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290F20" w:rsidRDefault="00D12488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42691">
        <w:rPr>
          <w:sz w:val="28"/>
          <w:szCs w:val="28"/>
        </w:rPr>
        <w:t xml:space="preserve">                       </w:t>
      </w:r>
      <w:r>
        <w:rPr>
          <w:sz w:val="28"/>
          <w:szCs w:val="28"/>
          <w:lang w:val="uk-UA"/>
        </w:rPr>
        <w:t xml:space="preserve">                                                    </w:t>
      </w:r>
      <w:r w:rsidRPr="00A42691">
        <w:rPr>
          <w:sz w:val="28"/>
          <w:szCs w:val="28"/>
        </w:rPr>
        <w:t>«</w:t>
      </w:r>
      <w:proofErr w:type="spellStart"/>
      <w:r w:rsidRPr="00A42691">
        <w:rPr>
          <w:sz w:val="28"/>
          <w:szCs w:val="28"/>
        </w:rPr>
        <w:t>утрим</w:t>
      </w:r>
      <w:proofErr w:type="spellEnd"/>
      <w:r w:rsidRPr="00A42691">
        <w:rPr>
          <w:sz w:val="28"/>
          <w:szCs w:val="28"/>
        </w:rPr>
        <w:t xml:space="preserve">.» - </w:t>
      </w:r>
      <w:proofErr w:type="spellStart"/>
      <w:r w:rsidRPr="00A42691">
        <w:rPr>
          <w:sz w:val="28"/>
          <w:szCs w:val="28"/>
        </w:rPr>
        <w:t>немає</w:t>
      </w:r>
      <w:proofErr w:type="spellEnd"/>
    </w:p>
    <w:p w:rsidR="000137C1" w:rsidRDefault="000137C1" w:rsidP="00155AF6">
      <w:pPr>
        <w:pStyle w:val="a3"/>
        <w:shd w:val="clear" w:color="auto" w:fill="FFFFFF" w:themeFill="background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290F20" w:rsidRDefault="00290F20" w:rsidP="00155AF6">
      <w:pPr>
        <w:shd w:val="clear" w:color="auto" w:fill="FFFFFF" w:themeFill="background1"/>
        <w:jc w:val="both"/>
        <w:rPr>
          <w:sz w:val="28"/>
          <w:szCs w:val="28"/>
        </w:rPr>
      </w:pPr>
    </w:p>
    <w:p w:rsidR="000137C1" w:rsidRPr="00155AF6" w:rsidRDefault="00290F20" w:rsidP="00155AF6">
      <w:pPr>
        <w:pStyle w:val="a8"/>
        <w:shd w:val="clear" w:color="auto" w:fill="FFFFFF" w:themeFill="background1"/>
        <w:tabs>
          <w:tab w:val="left" w:pos="4962"/>
          <w:tab w:val="left" w:pos="5387"/>
          <w:tab w:val="left" w:pos="7088"/>
        </w:tabs>
        <w:spacing w:line="240" w:lineRule="auto"/>
        <w:ind w:right="-2"/>
        <w:rPr>
          <w:b/>
          <w:szCs w:val="28"/>
          <w:lang w:eastAsia="en-US"/>
        </w:rPr>
      </w:pPr>
      <w:r w:rsidRPr="00026604">
        <w:rPr>
          <w:b/>
          <w:szCs w:val="28"/>
          <w:lang w:eastAsia="en-US"/>
        </w:rPr>
        <w:t xml:space="preserve">Секретар </w:t>
      </w:r>
      <w:proofErr w:type="spellStart"/>
      <w:r w:rsidRPr="00026604">
        <w:rPr>
          <w:b/>
          <w:szCs w:val="28"/>
          <w:lang w:eastAsia="en-US"/>
        </w:rPr>
        <w:t>Кегичівської</w:t>
      </w:r>
      <w:proofErr w:type="spellEnd"/>
      <w:r w:rsidRPr="00026604">
        <w:rPr>
          <w:b/>
          <w:szCs w:val="28"/>
          <w:lang w:eastAsia="en-US"/>
        </w:rPr>
        <w:t xml:space="preserve"> селищної ради                            Віталій БУДНИК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en-US"/>
        </w:rPr>
        <w:t>Г</w:t>
      </w:r>
      <w:proofErr w:type="spellStart"/>
      <w:r w:rsidRPr="00026604">
        <w:rPr>
          <w:b/>
          <w:sz w:val="28"/>
          <w:szCs w:val="28"/>
          <w:lang w:eastAsia="en-US"/>
        </w:rPr>
        <w:t>олова</w:t>
      </w:r>
      <w:proofErr w:type="spellEnd"/>
      <w:r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постійної</w:t>
      </w:r>
      <w:proofErr w:type="spellEnd"/>
      <w:r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комісії</w:t>
      </w:r>
      <w:proofErr w:type="spellEnd"/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гуманітарних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питань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фізичної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культури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спорту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молодіжної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політки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здоров’я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257BE0" w:rsidRDefault="00290F20" w:rsidP="00155AF6">
      <w:pPr>
        <w:shd w:val="clear" w:color="auto" w:fill="FFFFFF" w:themeFill="background1"/>
        <w:tabs>
          <w:tab w:val="left" w:pos="6804"/>
        </w:tabs>
        <w:jc w:val="both"/>
        <w:rPr>
          <w:b/>
          <w:sz w:val="28"/>
          <w:szCs w:val="28"/>
          <w:lang w:val="ru-RU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соціального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населення</w:t>
      </w:r>
      <w:proofErr w:type="spellEnd"/>
      <w:r w:rsidRPr="00026604">
        <w:rPr>
          <w:b/>
          <w:sz w:val="28"/>
          <w:szCs w:val="28"/>
        </w:rPr>
        <w:t xml:space="preserve">                                 </w:t>
      </w:r>
      <w:proofErr w:type="spellStart"/>
      <w:r w:rsidRPr="00026604">
        <w:rPr>
          <w:b/>
          <w:sz w:val="28"/>
          <w:szCs w:val="28"/>
        </w:rPr>
        <w:t>Валентин</w:t>
      </w:r>
      <w:proofErr w:type="spellEnd"/>
      <w:r w:rsidRPr="00026604">
        <w:rPr>
          <w:b/>
          <w:sz w:val="28"/>
          <w:szCs w:val="28"/>
        </w:rPr>
        <w:t xml:space="preserve"> ЧЕРНІКОВ</w:t>
      </w:r>
    </w:p>
    <w:p w:rsidR="00155AF6" w:rsidRDefault="00155AF6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Секретар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постійної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комісії</w:t>
      </w:r>
      <w:proofErr w:type="spellEnd"/>
      <w:r w:rsidRPr="00026604">
        <w:rPr>
          <w:b/>
          <w:bCs/>
          <w:sz w:val="28"/>
          <w:szCs w:val="28"/>
        </w:rPr>
        <w:t xml:space="preserve"> з </w:t>
      </w:r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гуманітарних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питань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фізичної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культури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спорту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молодіжної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політки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здоров’я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0137C1" w:rsidRPr="000137C1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  <w:lang w:val="uk-UA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соціального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населення</w:t>
      </w:r>
      <w:proofErr w:type="spellEnd"/>
      <w:r w:rsidRPr="00026604">
        <w:rPr>
          <w:b/>
          <w:sz w:val="28"/>
          <w:szCs w:val="28"/>
        </w:rPr>
        <w:t xml:space="preserve">                              </w:t>
      </w:r>
      <w:r w:rsidR="00475E59">
        <w:rPr>
          <w:b/>
          <w:sz w:val="28"/>
          <w:szCs w:val="28"/>
          <w:lang w:val="uk-UA"/>
        </w:rPr>
        <w:t xml:space="preserve">    </w:t>
      </w:r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Лілія</w:t>
      </w:r>
      <w:proofErr w:type="spellEnd"/>
      <w:r w:rsidRPr="00026604">
        <w:rPr>
          <w:b/>
          <w:sz w:val="28"/>
          <w:szCs w:val="28"/>
        </w:rPr>
        <w:t xml:space="preserve"> КУЛАЧЕНКО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sz w:val="28"/>
          <w:szCs w:val="28"/>
        </w:rPr>
      </w:pPr>
    </w:p>
    <w:p w:rsidR="00290F20" w:rsidRPr="00026604" w:rsidRDefault="005443BB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 w:eastAsia="en-US"/>
        </w:rPr>
        <w:t>Г</w:t>
      </w:r>
      <w:proofErr w:type="spellStart"/>
      <w:r>
        <w:rPr>
          <w:b/>
          <w:sz w:val="28"/>
          <w:szCs w:val="28"/>
          <w:lang w:eastAsia="en-US"/>
        </w:rPr>
        <w:t>олов</w:t>
      </w:r>
      <w:proofErr w:type="spellEnd"/>
      <w:r>
        <w:rPr>
          <w:b/>
          <w:sz w:val="28"/>
          <w:szCs w:val="28"/>
          <w:lang w:val="uk-UA" w:eastAsia="en-US"/>
        </w:rPr>
        <w:t>а</w:t>
      </w:r>
      <w:r w:rsidR="00290F20"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="00290F20" w:rsidRPr="00026604">
        <w:rPr>
          <w:b/>
          <w:sz w:val="28"/>
          <w:szCs w:val="28"/>
          <w:lang w:eastAsia="en-US"/>
        </w:rPr>
        <w:t>постійної</w:t>
      </w:r>
      <w:proofErr w:type="spellEnd"/>
      <w:r w:rsidR="00290F20" w:rsidRPr="00026604">
        <w:rPr>
          <w:b/>
          <w:sz w:val="28"/>
          <w:szCs w:val="28"/>
          <w:lang w:eastAsia="en-US"/>
        </w:rPr>
        <w:t xml:space="preserve"> </w:t>
      </w:r>
      <w:proofErr w:type="spellStart"/>
      <w:r w:rsidR="00290F20" w:rsidRPr="00026604">
        <w:rPr>
          <w:b/>
          <w:sz w:val="28"/>
          <w:szCs w:val="28"/>
          <w:lang w:eastAsia="en-US"/>
        </w:rPr>
        <w:t>комісії</w:t>
      </w:r>
      <w:proofErr w:type="spellEnd"/>
      <w:r w:rsidR="00290F20" w:rsidRPr="00026604">
        <w:rPr>
          <w:b/>
          <w:sz w:val="28"/>
          <w:szCs w:val="28"/>
          <w:lang w:eastAsia="en-US"/>
        </w:rPr>
        <w:t xml:space="preserve"> </w:t>
      </w:r>
      <w:r w:rsidR="00290F20" w:rsidRPr="00026604">
        <w:rPr>
          <w:b/>
          <w:sz w:val="28"/>
          <w:szCs w:val="28"/>
        </w:rPr>
        <w:t xml:space="preserve">з </w:t>
      </w:r>
      <w:proofErr w:type="spellStart"/>
      <w:r w:rsidR="00290F20" w:rsidRPr="00026604">
        <w:rPr>
          <w:b/>
          <w:sz w:val="28"/>
          <w:szCs w:val="28"/>
        </w:rPr>
        <w:t>питань</w:t>
      </w:r>
      <w:proofErr w:type="spellEnd"/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регламенту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забезпечення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прав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людини</w:t>
      </w:r>
      <w:proofErr w:type="spellEnd"/>
      <w:r w:rsidRPr="00026604">
        <w:rPr>
          <w:b/>
          <w:sz w:val="28"/>
          <w:szCs w:val="28"/>
        </w:rPr>
        <w:t xml:space="preserve"> і </w:t>
      </w:r>
      <w:proofErr w:type="spellStart"/>
      <w:r w:rsidRPr="00026604">
        <w:rPr>
          <w:b/>
          <w:sz w:val="28"/>
          <w:szCs w:val="28"/>
        </w:rPr>
        <w:t>громадянина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законності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громадського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порядку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депутатської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діяльності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етики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155AF6">
      <w:pPr>
        <w:shd w:val="clear" w:color="auto" w:fill="FFFFFF" w:themeFill="background1"/>
        <w:tabs>
          <w:tab w:val="left" w:pos="6663"/>
        </w:tabs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розвитку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місцевого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самоврядування</w:t>
      </w:r>
      <w:proofErr w:type="spellEnd"/>
      <w:r w:rsidRPr="00026604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    </w:t>
      </w:r>
      <w:r w:rsidR="005443BB">
        <w:rPr>
          <w:b/>
          <w:sz w:val="28"/>
          <w:szCs w:val="28"/>
          <w:lang w:val="uk-UA"/>
        </w:rPr>
        <w:t xml:space="preserve"> </w:t>
      </w:r>
      <w:r w:rsidR="00475E59">
        <w:rPr>
          <w:b/>
          <w:sz w:val="28"/>
          <w:szCs w:val="28"/>
          <w:lang w:val="uk-UA"/>
        </w:rPr>
        <w:t xml:space="preserve">  </w:t>
      </w:r>
      <w:r w:rsidR="005443BB">
        <w:rPr>
          <w:b/>
          <w:sz w:val="28"/>
          <w:szCs w:val="28"/>
          <w:lang w:val="uk-UA"/>
        </w:rPr>
        <w:t xml:space="preserve"> </w:t>
      </w:r>
      <w:r w:rsidR="00475E59">
        <w:rPr>
          <w:b/>
          <w:sz w:val="28"/>
          <w:szCs w:val="28"/>
          <w:lang w:val="uk-UA"/>
        </w:rPr>
        <w:t xml:space="preserve">         </w:t>
      </w:r>
      <w:r w:rsidR="005443BB">
        <w:rPr>
          <w:b/>
          <w:sz w:val="28"/>
          <w:szCs w:val="28"/>
          <w:lang w:val="uk-UA"/>
        </w:rPr>
        <w:t>Ірина ЛЕШКО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Секретар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постійної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  <w:lang w:eastAsia="en-US"/>
        </w:rPr>
        <w:t>комісії</w:t>
      </w:r>
      <w:proofErr w:type="spellEnd"/>
      <w:r w:rsidRPr="00026604">
        <w:rPr>
          <w:b/>
          <w:sz w:val="28"/>
          <w:szCs w:val="28"/>
          <w:lang w:eastAsia="en-US"/>
        </w:rPr>
        <w:t xml:space="preserve"> </w:t>
      </w:r>
      <w:r w:rsidRPr="00026604">
        <w:rPr>
          <w:b/>
          <w:sz w:val="28"/>
          <w:szCs w:val="28"/>
        </w:rPr>
        <w:t xml:space="preserve">з </w:t>
      </w:r>
      <w:proofErr w:type="spellStart"/>
      <w:r w:rsidRPr="00026604">
        <w:rPr>
          <w:b/>
          <w:sz w:val="28"/>
          <w:szCs w:val="28"/>
        </w:rPr>
        <w:t>питань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регламенту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забезпечення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охорони</w:t>
      </w:r>
      <w:proofErr w:type="spellEnd"/>
      <w:r w:rsidRPr="00026604">
        <w:rPr>
          <w:b/>
          <w:sz w:val="28"/>
          <w:szCs w:val="28"/>
        </w:rPr>
        <w:t xml:space="preserve">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захисту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прав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людини</w:t>
      </w:r>
      <w:proofErr w:type="spellEnd"/>
      <w:r w:rsidRPr="00026604">
        <w:rPr>
          <w:b/>
          <w:sz w:val="28"/>
          <w:szCs w:val="28"/>
        </w:rPr>
        <w:t xml:space="preserve"> і </w:t>
      </w:r>
      <w:proofErr w:type="spellStart"/>
      <w:r w:rsidRPr="00026604">
        <w:rPr>
          <w:b/>
          <w:sz w:val="28"/>
          <w:szCs w:val="28"/>
        </w:rPr>
        <w:t>громадянина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законності</w:t>
      </w:r>
      <w:proofErr w:type="spellEnd"/>
      <w:r w:rsidRPr="00026604">
        <w:rPr>
          <w:b/>
          <w:sz w:val="28"/>
          <w:szCs w:val="28"/>
        </w:rPr>
        <w:t xml:space="preserve">, </w:t>
      </w:r>
      <w:proofErr w:type="spellStart"/>
      <w:r w:rsidRPr="00026604">
        <w:rPr>
          <w:b/>
          <w:sz w:val="28"/>
          <w:szCs w:val="28"/>
        </w:rPr>
        <w:t>громадського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порядку</w:t>
      </w:r>
      <w:proofErr w:type="spellEnd"/>
      <w:r w:rsidRPr="00026604">
        <w:rPr>
          <w:b/>
          <w:sz w:val="28"/>
          <w:szCs w:val="28"/>
        </w:rPr>
        <w:t>,</w:t>
      </w:r>
    </w:p>
    <w:p w:rsidR="00290F20" w:rsidRPr="00026604" w:rsidRDefault="00290F20" w:rsidP="00155AF6">
      <w:pPr>
        <w:shd w:val="clear" w:color="auto" w:fill="FFFFFF" w:themeFill="background1"/>
        <w:jc w:val="both"/>
        <w:rPr>
          <w:b/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депутатської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діяльності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та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етики</w:t>
      </w:r>
      <w:proofErr w:type="spellEnd"/>
      <w:r w:rsidRPr="00026604">
        <w:rPr>
          <w:b/>
          <w:sz w:val="28"/>
          <w:szCs w:val="28"/>
        </w:rPr>
        <w:t xml:space="preserve">, </w:t>
      </w:r>
    </w:p>
    <w:p w:rsidR="00A42691" w:rsidRPr="00A42691" w:rsidRDefault="00290F20" w:rsidP="00155AF6">
      <w:pPr>
        <w:shd w:val="clear" w:color="auto" w:fill="FFFFFF" w:themeFill="background1"/>
        <w:jc w:val="both"/>
        <w:rPr>
          <w:sz w:val="28"/>
          <w:szCs w:val="28"/>
        </w:rPr>
      </w:pPr>
      <w:proofErr w:type="spellStart"/>
      <w:r w:rsidRPr="00026604">
        <w:rPr>
          <w:b/>
          <w:sz w:val="28"/>
          <w:szCs w:val="28"/>
        </w:rPr>
        <w:t>розвитку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місцевого</w:t>
      </w:r>
      <w:proofErr w:type="spellEnd"/>
      <w:r w:rsidRPr="00026604">
        <w:rPr>
          <w:b/>
          <w:sz w:val="28"/>
          <w:szCs w:val="28"/>
        </w:rPr>
        <w:t xml:space="preserve"> </w:t>
      </w:r>
      <w:proofErr w:type="spellStart"/>
      <w:r w:rsidRPr="00026604">
        <w:rPr>
          <w:b/>
          <w:sz w:val="28"/>
          <w:szCs w:val="28"/>
        </w:rPr>
        <w:t>самоврядування</w:t>
      </w:r>
      <w:proofErr w:type="spellEnd"/>
      <w:r w:rsidRPr="00026604">
        <w:rPr>
          <w:b/>
          <w:sz w:val="28"/>
          <w:szCs w:val="28"/>
        </w:rPr>
        <w:t xml:space="preserve">                            </w:t>
      </w:r>
      <w:proofErr w:type="spellStart"/>
      <w:r w:rsidRPr="00026604">
        <w:rPr>
          <w:b/>
          <w:sz w:val="28"/>
          <w:szCs w:val="28"/>
        </w:rPr>
        <w:t>Руслан</w:t>
      </w:r>
      <w:proofErr w:type="spellEnd"/>
      <w:r w:rsidRPr="00026604">
        <w:rPr>
          <w:b/>
          <w:sz w:val="28"/>
          <w:szCs w:val="28"/>
        </w:rPr>
        <w:t xml:space="preserve"> ЛИТВИНЕНКО</w:t>
      </w:r>
    </w:p>
    <w:sectPr w:rsidR="00A42691" w:rsidRPr="00A42691" w:rsidSect="00D24892">
      <w:headerReference w:type="default" r:id="rId10"/>
      <w:pgSz w:w="11906" w:h="16838" w:code="9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146" w:rsidRDefault="00BC5146" w:rsidP="00E165CB">
      <w:r>
        <w:separator/>
      </w:r>
    </w:p>
  </w:endnote>
  <w:endnote w:type="continuationSeparator" w:id="0">
    <w:p w:rsidR="00BC5146" w:rsidRDefault="00BC5146" w:rsidP="00E1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146" w:rsidRDefault="00BC5146" w:rsidP="00E165CB">
      <w:r>
        <w:separator/>
      </w:r>
    </w:p>
  </w:footnote>
  <w:footnote w:type="continuationSeparator" w:id="0">
    <w:p w:rsidR="00BC5146" w:rsidRDefault="00BC5146" w:rsidP="00E1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3848059"/>
      <w:docPartObj>
        <w:docPartGallery w:val="Page Numbers (Top of Page)"/>
        <w:docPartUnique/>
      </w:docPartObj>
    </w:sdtPr>
    <w:sdtEndPr/>
    <w:sdtContent>
      <w:p w:rsidR="0031210E" w:rsidRDefault="0031210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5748" w:rsidRPr="00855748">
          <w:rPr>
            <w:noProof/>
            <w:lang w:val="ru-RU"/>
          </w:rPr>
          <w:t>13</w:t>
        </w:r>
        <w:r>
          <w:fldChar w:fldCharType="end"/>
        </w:r>
      </w:p>
    </w:sdtContent>
  </w:sdt>
  <w:p w:rsidR="0031210E" w:rsidRDefault="003121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C4DD8"/>
    <w:multiLevelType w:val="multilevel"/>
    <w:tmpl w:val="6A641D70"/>
    <w:lvl w:ilvl="0">
      <w:start w:val="32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C1766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857B6"/>
    <w:multiLevelType w:val="hybridMultilevel"/>
    <w:tmpl w:val="4A5E783C"/>
    <w:lvl w:ilvl="0" w:tplc="977CF8AA">
      <w:start w:val="1"/>
      <w:numFmt w:val="decimal"/>
      <w:lvlText w:val="%1."/>
      <w:lvlJc w:val="left"/>
      <w:pPr>
        <w:ind w:left="1020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1BD43A5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72890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50B80"/>
    <w:multiLevelType w:val="hybridMultilevel"/>
    <w:tmpl w:val="1EF4DCFC"/>
    <w:lvl w:ilvl="0" w:tplc="38684DE8">
      <w:start w:val="34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6" w:hanging="360"/>
      </w:pPr>
    </w:lvl>
    <w:lvl w:ilvl="2" w:tplc="0419001B" w:tentative="1">
      <w:start w:val="1"/>
      <w:numFmt w:val="lowerRoman"/>
      <w:lvlText w:val="%3."/>
      <w:lvlJc w:val="right"/>
      <w:pPr>
        <w:ind w:left="2376" w:hanging="180"/>
      </w:pPr>
    </w:lvl>
    <w:lvl w:ilvl="3" w:tplc="0419000F" w:tentative="1">
      <w:start w:val="1"/>
      <w:numFmt w:val="decimal"/>
      <w:lvlText w:val="%4."/>
      <w:lvlJc w:val="left"/>
      <w:pPr>
        <w:ind w:left="3096" w:hanging="360"/>
      </w:pPr>
    </w:lvl>
    <w:lvl w:ilvl="4" w:tplc="04190019" w:tentative="1">
      <w:start w:val="1"/>
      <w:numFmt w:val="lowerLetter"/>
      <w:lvlText w:val="%5."/>
      <w:lvlJc w:val="left"/>
      <w:pPr>
        <w:ind w:left="3816" w:hanging="360"/>
      </w:pPr>
    </w:lvl>
    <w:lvl w:ilvl="5" w:tplc="0419001B" w:tentative="1">
      <w:start w:val="1"/>
      <w:numFmt w:val="lowerRoman"/>
      <w:lvlText w:val="%6."/>
      <w:lvlJc w:val="right"/>
      <w:pPr>
        <w:ind w:left="4536" w:hanging="180"/>
      </w:pPr>
    </w:lvl>
    <w:lvl w:ilvl="6" w:tplc="0419000F" w:tentative="1">
      <w:start w:val="1"/>
      <w:numFmt w:val="decimal"/>
      <w:lvlText w:val="%7."/>
      <w:lvlJc w:val="left"/>
      <w:pPr>
        <w:ind w:left="5256" w:hanging="360"/>
      </w:pPr>
    </w:lvl>
    <w:lvl w:ilvl="7" w:tplc="04190019" w:tentative="1">
      <w:start w:val="1"/>
      <w:numFmt w:val="lowerLetter"/>
      <w:lvlText w:val="%8."/>
      <w:lvlJc w:val="left"/>
      <w:pPr>
        <w:ind w:left="5976" w:hanging="360"/>
      </w:pPr>
    </w:lvl>
    <w:lvl w:ilvl="8" w:tplc="041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6">
    <w:nsid w:val="2E250D01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C6AB7"/>
    <w:multiLevelType w:val="multilevel"/>
    <w:tmpl w:val="CDE200AA"/>
    <w:lvl w:ilvl="0">
      <w:start w:val="1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9161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984181"/>
    <w:multiLevelType w:val="multilevel"/>
    <w:tmpl w:val="8FE6148C"/>
    <w:lvl w:ilvl="0">
      <w:start w:val="33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E34BA"/>
    <w:multiLevelType w:val="multilevel"/>
    <w:tmpl w:val="595A5D0C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791B14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06DE7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26012B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D4183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B1F06"/>
    <w:multiLevelType w:val="hybridMultilevel"/>
    <w:tmpl w:val="3ADC8F42"/>
    <w:lvl w:ilvl="0" w:tplc="4EE400CC">
      <w:start w:val="1"/>
      <w:numFmt w:val="decimal"/>
      <w:lvlText w:val="%1."/>
      <w:lvlJc w:val="left"/>
      <w:pPr>
        <w:ind w:left="1020" w:hanging="495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0A1087A"/>
    <w:multiLevelType w:val="hybridMultilevel"/>
    <w:tmpl w:val="D8B66108"/>
    <w:lvl w:ilvl="0" w:tplc="F51CFCA0">
      <w:start w:val="1"/>
      <w:numFmt w:val="decimal"/>
      <w:lvlText w:val="%1."/>
      <w:lvlJc w:val="left"/>
      <w:pPr>
        <w:ind w:left="720" w:hanging="360"/>
      </w:pPr>
      <w:rPr>
        <w:rFonts w:cs="Times New Roman"/>
        <w:lang w:val="uk-UA"/>
      </w:rPr>
    </w:lvl>
    <w:lvl w:ilvl="1" w:tplc="200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A36888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2D3BCF"/>
    <w:multiLevelType w:val="multilevel"/>
    <w:tmpl w:val="8794CA7A"/>
    <w:lvl w:ilvl="0">
      <w:start w:val="15"/>
      <w:numFmt w:val="decimal"/>
      <w:lvlText w:val="%1."/>
      <w:lvlJc w:val="left"/>
      <w:pPr>
        <w:ind w:left="135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319D8"/>
    <w:multiLevelType w:val="multilevel"/>
    <w:tmpl w:val="07F0E1DC"/>
    <w:lvl w:ilvl="0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61316E"/>
    <w:multiLevelType w:val="multilevel"/>
    <w:tmpl w:val="98DEE348"/>
    <w:lvl w:ilvl="0">
      <w:start w:val="2"/>
      <w:numFmt w:val="decimal"/>
      <w:lvlText w:val="%1."/>
      <w:lvlJc w:val="left"/>
      <w:pPr>
        <w:ind w:left="360" w:hanging="360"/>
      </w:pPr>
      <w:rPr>
        <w:b w:val="0"/>
        <w:lang w:val="de-D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3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20"/>
  </w:num>
  <w:num w:numId="9">
    <w:abstractNumId w:val="10"/>
  </w:num>
  <w:num w:numId="10">
    <w:abstractNumId w:val="11"/>
  </w:num>
  <w:num w:numId="11">
    <w:abstractNumId w:val="18"/>
  </w:num>
  <w:num w:numId="12">
    <w:abstractNumId w:val="0"/>
  </w:num>
  <w:num w:numId="13">
    <w:abstractNumId w:val="9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9"/>
  </w:num>
  <w:num w:numId="17">
    <w:abstractNumId w:val="14"/>
  </w:num>
  <w:num w:numId="18">
    <w:abstractNumId w:val="1"/>
  </w:num>
  <w:num w:numId="19">
    <w:abstractNumId w:val="3"/>
  </w:num>
  <w:num w:numId="20">
    <w:abstractNumId w:val="6"/>
  </w:num>
  <w:num w:numId="21">
    <w:abstractNumId w:val="4"/>
  </w:num>
  <w:num w:numId="22">
    <w:abstractNumId w:val="12"/>
  </w:num>
  <w:num w:numId="23">
    <w:abstractNumId w:val="17"/>
  </w:num>
  <w:num w:numId="24">
    <w:abstractNumId w:val="13"/>
  </w:num>
  <w:num w:numId="25">
    <w:abstractNumId w:val="5"/>
  </w:num>
  <w:num w:numId="26">
    <w:abstractNumId w:val="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DDE"/>
    <w:rsid w:val="0001005F"/>
    <w:rsid w:val="0001362B"/>
    <w:rsid w:val="000137C1"/>
    <w:rsid w:val="00013AB0"/>
    <w:rsid w:val="00033F76"/>
    <w:rsid w:val="00055141"/>
    <w:rsid w:val="000B20C1"/>
    <w:rsid w:val="000E3EAF"/>
    <w:rsid w:val="001157B8"/>
    <w:rsid w:val="00132E6D"/>
    <w:rsid w:val="00155AF6"/>
    <w:rsid w:val="001B065F"/>
    <w:rsid w:val="001E4A0A"/>
    <w:rsid w:val="001E5483"/>
    <w:rsid w:val="00220549"/>
    <w:rsid w:val="00257BE0"/>
    <w:rsid w:val="002830F2"/>
    <w:rsid w:val="00290F20"/>
    <w:rsid w:val="002B42D6"/>
    <w:rsid w:val="002B68B8"/>
    <w:rsid w:val="002C5A26"/>
    <w:rsid w:val="002D6D2A"/>
    <w:rsid w:val="00310B85"/>
    <w:rsid w:val="00310DCE"/>
    <w:rsid w:val="0031210E"/>
    <w:rsid w:val="003701A7"/>
    <w:rsid w:val="003837FD"/>
    <w:rsid w:val="00387650"/>
    <w:rsid w:val="003A1FFB"/>
    <w:rsid w:val="003C2D4D"/>
    <w:rsid w:val="00452E37"/>
    <w:rsid w:val="00453D57"/>
    <w:rsid w:val="00456FC4"/>
    <w:rsid w:val="004606D5"/>
    <w:rsid w:val="00475E59"/>
    <w:rsid w:val="004B202D"/>
    <w:rsid w:val="004B4E05"/>
    <w:rsid w:val="00503FD1"/>
    <w:rsid w:val="005443BB"/>
    <w:rsid w:val="00544B6E"/>
    <w:rsid w:val="005551C7"/>
    <w:rsid w:val="0056706D"/>
    <w:rsid w:val="005D0ED4"/>
    <w:rsid w:val="0062296A"/>
    <w:rsid w:val="0063707E"/>
    <w:rsid w:val="00663030"/>
    <w:rsid w:val="006871F3"/>
    <w:rsid w:val="0069301B"/>
    <w:rsid w:val="006E4875"/>
    <w:rsid w:val="00707366"/>
    <w:rsid w:val="0075263B"/>
    <w:rsid w:val="007544E2"/>
    <w:rsid w:val="007A56E1"/>
    <w:rsid w:val="007B3B82"/>
    <w:rsid w:val="007C4EA8"/>
    <w:rsid w:val="007D1751"/>
    <w:rsid w:val="007D2FF4"/>
    <w:rsid w:val="008040B5"/>
    <w:rsid w:val="00806112"/>
    <w:rsid w:val="00817C7B"/>
    <w:rsid w:val="008303EC"/>
    <w:rsid w:val="008340AF"/>
    <w:rsid w:val="00855748"/>
    <w:rsid w:val="00856D14"/>
    <w:rsid w:val="00860E3A"/>
    <w:rsid w:val="008A276D"/>
    <w:rsid w:val="008F19FD"/>
    <w:rsid w:val="009211D1"/>
    <w:rsid w:val="009851F3"/>
    <w:rsid w:val="009F29BE"/>
    <w:rsid w:val="00A075EA"/>
    <w:rsid w:val="00A37B99"/>
    <w:rsid w:val="00A42691"/>
    <w:rsid w:val="00A67774"/>
    <w:rsid w:val="00A85DDE"/>
    <w:rsid w:val="00AA27F2"/>
    <w:rsid w:val="00AD31F6"/>
    <w:rsid w:val="00B14A30"/>
    <w:rsid w:val="00B242E1"/>
    <w:rsid w:val="00BA14C6"/>
    <w:rsid w:val="00BC5146"/>
    <w:rsid w:val="00BE1FB8"/>
    <w:rsid w:val="00BF797D"/>
    <w:rsid w:val="00CB3E85"/>
    <w:rsid w:val="00CC71FE"/>
    <w:rsid w:val="00D06833"/>
    <w:rsid w:val="00D12488"/>
    <w:rsid w:val="00D1372B"/>
    <w:rsid w:val="00D1669C"/>
    <w:rsid w:val="00D2020B"/>
    <w:rsid w:val="00D24892"/>
    <w:rsid w:val="00D33CE4"/>
    <w:rsid w:val="00D55ECC"/>
    <w:rsid w:val="00D86D60"/>
    <w:rsid w:val="00DA7F4B"/>
    <w:rsid w:val="00DC0831"/>
    <w:rsid w:val="00E165CB"/>
    <w:rsid w:val="00E34149"/>
    <w:rsid w:val="00E70B77"/>
    <w:rsid w:val="00F009F2"/>
    <w:rsid w:val="00F606AC"/>
    <w:rsid w:val="00FC1C88"/>
    <w:rsid w:val="00FE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77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D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A85DDE"/>
    <w:pPr>
      <w:ind w:left="720"/>
    </w:pPr>
  </w:style>
  <w:style w:type="paragraph" w:customStyle="1" w:styleId="1">
    <w:name w:val="Заголовок №1"/>
    <w:basedOn w:val="a"/>
    <w:rsid w:val="00A85D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FR1">
    <w:name w:val="FR1"/>
    <w:rsid w:val="00A85DD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10">
    <w:name w:val="Заголовок №1_"/>
    <w:rsid w:val="00A85DD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85DDE"/>
    <w:rPr>
      <w:b/>
      <w:bCs/>
      <w:sz w:val="30"/>
      <w:szCs w:val="30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70B7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E70B77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E70B7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Strong"/>
    <w:uiPriority w:val="22"/>
    <w:qFormat/>
    <w:rsid w:val="00E70B77"/>
    <w:rPr>
      <w:rFonts w:ascii="Times New Roman" w:hAnsi="Times New Roman" w:cs="Times New Roman" w:hint="default"/>
      <w:b/>
      <w:bCs w:val="0"/>
    </w:rPr>
  </w:style>
  <w:style w:type="paragraph" w:styleId="a8">
    <w:name w:val="Body Text"/>
    <w:basedOn w:val="a"/>
    <w:link w:val="a9"/>
    <w:semiHidden/>
    <w:unhideWhenUsed/>
    <w:rsid w:val="00290F20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290F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Balloon Text"/>
    <w:basedOn w:val="a"/>
    <w:link w:val="af"/>
    <w:uiPriority w:val="99"/>
    <w:semiHidden/>
    <w:unhideWhenUsed/>
    <w:rsid w:val="005D0ED4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0ED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DDE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B77"/>
    <w:pPr>
      <w:keepNext/>
      <w:widowControl/>
      <w:suppressAutoHyphens w:val="0"/>
      <w:autoSpaceDN/>
      <w:jc w:val="both"/>
      <w:outlineLvl w:val="1"/>
    </w:pPr>
    <w:rPr>
      <w:rFonts w:eastAsia="Arial Unicode MS" w:cs="Times New Roman"/>
      <w:kern w:val="0"/>
      <w:sz w:val="28"/>
      <w:lang w:val="uk-UA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5DDE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paragraph" w:styleId="a4">
    <w:name w:val="List Paragraph"/>
    <w:basedOn w:val="a"/>
    <w:uiPriority w:val="34"/>
    <w:qFormat/>
    <w:rsid w:val="00A85DDE"/>
    <w:pPr>
      <w:ind w:left="720"/>
    </w:pPr>
  </w:style>
  <w:style w:type="paragraph" w:customStyle="1" w:styleId="1">
    <w:name w:val="Заголовок №1"/>
    <w:basedOn w:val="a"/>
    <w:rsid w:val="00A85DDE"/>
    <w:pPr>
      <w:shd w:val="clear" w:color="auto" w:fill="FFFFFF"/>
      <w:spacing w:before="240" w:after="360" w:line="240" w:lineRule="atLeast"/>
      <w:ind w:hanging="1360"/>
      <w:jc w:val="center"/>
      <w:outlineLvl w:val="0"/>
    </w:pPr>
    <w:rPr>
      <w:b/>
      <w:bCs/>
      <w:sz w:val="26"/>
      <w:szCs w:val="26"/>
      <w:lang w:bidi="ar-SA"/>
    </w:rPr>
  </w:style>
  <w:style w:type="paragraph" w:customStyle="1" w:styleId="FR1">
    <w:name w:val="FR1"/>
    <w:rsid w:val="00A85DDE"/>
    <w:pPr>
      <w:widowControl w:val="0"/>
      <w:autoSpaceDE w:val="0"/>
      <w:autoSpaceDN w:val="0"/>
      <w:adjustRightInd w:val="0"/>
      <w:spacing w:after="0" w:line="300" w:lineRule="auto"/>
      <w:ind w:firstLine="1140"/>
      <w:jc w:val="both"/>
    </w:pPr>
    <w:rPr>
      <w:rFonts w:ascii="Courier New" w:eastAsia="Times New Roman" w:hAnsi="Courier New" w:cs="Courier New"/>
      <w:sz w:val="24"/>
      <w:szCs w:val="24"/>
      <w:lang w:val="uk-UA" w:eastAsia="ru-RU"/>
    </w:rPr>
  </w:style>
  <w:style w:type="character" w:customStyle="1" w:styleId="10">
    <w:name w:val="Заголовок №1_"/>
    <w:rsid w:val="00A85DDE"/>
    <w:rPr>
      <w:b/>
      <w:bCs/>
      <w:sz w:val="26"/>
      <w:szCs w:val="26"/>
      <w:shd w:val="clear" w:color="auto" w:fill="FFFFFF"/>
      <w:lang w:bidi="ar-SA"/>
    </w:rPr>
  </w:style>
  <w:style w:type="character" w:customStyle="1" w:styleId="5">
    <w:name w:val="Основной текст (5)_"/>
    <w:rsid w:val="00A85DDE"/>
    <w:rPr>
      <w:b/>
      <w:bCs/>
      <w:sz w:val="30"/>
      <w:szCs w:val="30"/>
      <w:shd w:val="clear" w:color="auto" w:fill="FFFFFF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E70B77"/>
    <w:rPr>
      <w:rFonts w:ascii="Times New Roman" w:eastAsia="Arial Unicode MS" w:hAnsi="Times New Roman" w:cs="Times New Roman"/>
      <w:sz w:val="28"/>
      <w:szCs w:val="24"/>
      <w:lang w:val="uk-UA" w:eastAsia="ru-RU"/>
    </w:rPr>
  </w:style>
  <w:style w:type="paragraph" w:styleId="a5">
    <w:name w:val="Title"/>
    <w:basedOn w:val="a"/>
    <w:link w:val="a6"/>
    <w:uiPriority w:val="10"/>
    <w:qFormat/>
    <w:rsid w:val="00E70B77"/>
    <w:pPr>
      <w:widowControl/>
      <w:suppressAutoHyphens w:val="0"/>
      <w:autoSpaceDN/>
      <w:jc w:val="center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6">
    <w:name w:val="Название Знак"/>
    <w:basedOn w:val="a0"/>
    <w:link w:val="a5"/>
    <w:uiPriority w:val="10"/>
    <w:rsid w:val="00E70B7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Strong"/>
    <w:uiPriority w:val="22"/>
    <w:qFormat/>
    <w:rsid w:val="00E70B77"/>
    <w:rPr>
      <w:rFonts w:ascii="Times New Roman" w:hAnsi="Times New Roman" w:cs="Times New Roman" w:hint="default"/>
      <w:b/>
      <w:bCs w:val="0"/>
    </w:rPr>
  </w:style>
  <w:style w:type="paragraph" w:styleId="a8">
    <w:name w:val="Body Text"/>
    <w:basedOn w:val="a"/>
    <w:link w:val="a9"/>
    <w:semiHidden/>
    <w:unhideWhenUsed/>
    <w:rsid w:val="00290F20"/>
    <w:pPr>
      <w:widowControl/>
      <w:suppressAutoHyphens w:val="0"/>
      <w:autoSpaceDN/>
      <w:spacing w:line="360" w:lineRule="auto"/>
      <w:jc w:val="both"/>
    </w:pPr>
    <w:rPr>
      <w:rFonts w:eastAsia="Times New Roman" w:cs="Times New Roman"/>
      <w:kern w:val="0"/>
      <w:sz w:val="28"/>
      <w:lang w:val="uk-UA" w:eastAsia="ru-RU" w:bidi="ar-SA"/>
    </w:rPr>
  </w:style>
  <w:style w:type="character" w:customStyle="1" w:styleId="a9">
    <w:name w:val="Основной текст Знак"/>
    <w:basedOn w:val="a0"/>
    <w:link w:val="a8"/>
    <w:semiHidden/>
    <w:rsid w:val="00290F20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c">
    <w:name w:val="footer"/>
    <w:basedOn w:val="a"/>
    <w:link w:val="ad"/>
    <w:uiPriority w:val="99"/>
    <w:unhideWhenUsed/>
    <w:rsid w:val="00E165C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165CB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Balloon Text"/>
    <w:basedOn w:val="a"/>
    <w:link w:val="af"/>
    <w:uiPriority w:val="99"/>
    <w:semiHidden/>
    <w:unhideWhenUsed/>
    <w:rsid w:val="005D0ED4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0ED4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F4557-083F-4A30-A1B1-F0FC80F5D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13</Pages>
  <Words>21254</Words>
  <Characters>12115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Пользователь Windows</cp:lastModifiedBy>
  <cp:revision>9</cp:revision>
  <cp:lastPrinted>2022-05-04T07:18:00Z</cp:lastPrinted>
  <dcterms:created xsi:type="dcterms:W3CDTF">2022-04-20T13:13:00Z</dcterms:created>
  <dcterms:modified xsi:type="dcterms:W3CDTF">2022-05-04T07:21:00Z</dcterms:modified>
</cp:coreProperties>
</file>