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D5" w:rsidRDefault="005A55D5" w:rsidP="005A55D5">
      <w:pPr>
        <w:tabs>
          <w:tab w:val="left" w:pos="4820"/>
        </w:tabs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695FF422" wp14:editId="2125AE3F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5D5" w:rsidRDefault="005A55D5" w:rsidP="005A55D5">
      <w:pPr>
        <w:jc w:val="center"/>
        <w:rPr>
          <w:b/>
          <w:bCs/>
          <w:sz w:val="20"/>
        </w:rPr>
      </w:pPr>
    </w:p>
    <w:p w:rsidR="005A55D5" w:rsidRPr="005A55D5" w:rsidRDefault="005A55D5" w:rsidP="005A55D5">
      <w:pPr>
        <w:tabs>
          <w:tab w:val="left" w:pos="4253"/>
        </w:tabs>
        <w:jc w:val="right"/>
        <w:rPr>
          <w:b/>
          <w:bCs/>
          <w:sz w:val="24"/>
        </w:rPr>
      </w:pPr>
      <w:r>
        <w:rPr>
          <w:b/>
          <w:bCs/>
          <w:sz w:val="24"/>
        </w:rPr>
        <w:t>ПРОЄКТ</w:t>
      </w:r>
    </w:p>
    <w:p w:rsidR="005A55D5" w:rsidRDefault="005A55D5" w:rsidP="005A55D5">
      <w:pPr>
        <w:rPr>
          <w:b/>
          <w:bCs/>
          <w:sz w:val="14"/>
          <w:szCs w:val="32"/>
        </w:rPr>
      </w:pPr>
    </w:p>
    <w:p w:rsidR="005A55D5" w:rsidRDefault="005A55D5" w:rsidP="005A55D5">
      <w:pPr>
        <w:tabs>
          <w:tab w:val="left" w:pos="4253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5A55D5" w:rsidRDefault="005A55D5" w:rsidP="005A55D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5A55D5" w:rsidRDefault="007E7FB5" w:rsidP="005A55D5">
      <w:pPr>
        <w:keepNext/>
        <w:tabs>
          <w:tab w:val="left" w:pos="4820"/>
        </w:tabs>
        <w:jc w:val="center"/>
        <w:outlineLvl w:val="0"/>
        <w:rPr>
          <w:b/>
          <w:bCs/>
          <w:szCs w:val="28"/>
        </w:rPr>
      </w:pPr>
      <w:r w:rsidRPr="00CC31EA">
        <w:rPr>
          <w:b/>
          <w:bCs/>
          <w:szCs w:val="28"/>
        </w:rPr>
        <w:t>ХХ</w:t>
      </w:r>
      <w:r w:rsidRPr="00CC31EA">
        <w:rPr>
          <w:b/>
          <w:szCs w:val="28"/>
        </w:rPr>
        <w:t>I</w:t>
      </w:r>
      <w:r w:rsidRPr="00CC31EA">
        <w:rPr>
          <w:b/>
          <w:bCs/>
          <w:szCs w:val="28"/>
        </w:rPr>
        <w:t>Х</w:t>
      </w:r>
      <w:r w:rsidR="006B60A3" w:rsidRPr="007E7FB5">
        <w:rPr>
          <w:b/>
          <w:bCs/>
          <w:szCs w:val="28"/>
        </w:rPr>
        <w:t xml:space="preserve"> </w:t>
      </w:r>
      <w:r w:rsidR="005A55D5">
        <w:rPr>
          <w:b/>
          <w:bCs/>
          <w:szCs w:val="28"/>
        </w:rPr>
        <w:t>СЕСІЯ VIIІ СКЛИКАННЯ                                                                  РІШЕННЯ</w:t>
      </w:r>
    </w:p>
    <w:p w:rsidR="005A55D5" w:rsidRDefault="005A55D5" w:rsidP="005A55D5">
      <w:pPr>
        <w:tabs>
          <w:tab w:val="left" w:pos="4253"/>
        </w:tabs>
        <w:jc w:val="both"/>
        <w:rPr>
          <w:b/>
          <w:bCs/>
          <w:szCs w:val="28"/>
        </w:rPr>
      </w:pPr>
    </w:p>
    <w:p w:rsidR="005A55D5" w:rsidRDefault="007E7FB5" w:rsidP="005A55D5">
      <w:pPr>
        <w:tabs>
          <w:tab w:val="left" w:pos="4253"/>
        </w:tabs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  <w:lang w:val="ru-RU"/>
        </w:rPr>
        <w:t xml:space="preserve">15 </w:t>
      </w:r>
      <w:proofErr w:type="spellStart"/>
      <w:r>
        <w:rPr>
          <w:b/>
          <w:bCs/>
          <w:szCs w:val="28"/>
          <w:lang w:val="ru-RU"/>
        </w:rPr>
        <w:t>квітня</w:t>
      </w:r>
      <w:proofErr w:type="spellEnd"/>
      <w:r>
        <w:rPr>
          <w:b/>
          <w:bCs/>
          <w:szCs w:val="28"/>
          <w:lang w:val="ru-RU"/>
        </w:rPr>
        <w:t xml:space="preserve"> </w:t>
      </w:r>
      <w:r w:rsidR="00596F22">
        <w:rPr>
          <w:b/>
          <w:bCs/>
          <w:szCs w:val="28"/>
          <w:lang w:val="ru-RU"/>
        </w:rPr>
        <w:t xml:space="preserve"> </w:t>
      </w:r>
      <w:r w:rsidR="004E7945">
        <w:rPr>
          <w:b/>
          <w:bCs/>
          <w:szCs w:val="28"/>
          <w:lang w:val="ru-RU"/>
        </w:rPr>
        <w:t xml:space="preserve"> 2022 року  </w:t>
      </w:r>
      <w:r w:rsidR="005A55D5">
        <w:rPr>
          <w:b/>
          <w:bCs/>
          <w:szCs w:val="28"/>
          <w:lang w:val="ru-RU"/>
        </w:rPr>
        <w:t xml:space="preserve">           </w:t>
      </w:r>
      <w:r w:rsidR="005A55D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</w:t>
      </w:r>
      <w:bookmarkStart w:id="0" w:name="_GoBack"/>
      <w:bookmarkEnd w:id="0"/>
      <w:r w:rsidR="002116B3">
        <w:rPr>
          <w:b/>
          <w:bCs/>
          <w:szCs w:val="28"/>
        </w:rPr>
        <w:t xml:space="preserve"> </w:t>
      </w:r>
      <w:r w:rsidR="005A55D5">
        <w:rPr>
          <w:b/>
          <w:bCs/>
          <w:szCs w:val="28"/>
        </w:rPr>
        <w:t xml:space="preserve">   </w:t>
      </w:r>
      <w:proofErr w:type="spellStart"/>
      <w:r w:rsidR="005A55D5">
        <w:rPr>
          <w:b/>
          <w:bCs/>
          <w:szCs w:val="28"/>
        </w:rPr>
        <w:t>смт</w:t>
      </w:r>
      <w:proofErr w:type="spellEnd"/>
      <w:r w:rsidR="005A55D5">
        <w:rPr>
          <w:b/>
          <w:bCs/>
          <w:szCs w:val="28"/>
        </w:rPr>
        <w:t xml:space="preserve"> </w:t>
      </w:r>
      <w:proofErr w:type="spellStart"/>
      <w:r w:rsidR="005A55D5">
        <w:rPr>
          <w:b/>
          <w:bCs/>
          <w:szCs w:val="28"/>
        </w:rPr>
        <w:t>Кегичівка</w:t>
      </w:r>
      <w:proofErr w:type="spellEnd"/>
      <w:r w:rsidR="005A55D5">
        <w:rPr>
          <w:b/>
          <w:bCs/>
          <w:szCs w:val="28"/>
        </w:rPr>
        <w:t xml:space="preserve">  </w:t>
      </w:r>
      <w:r w:rsidR="005A55D5">
        <w:rPr>
          <w:b/>
          <w:bCs/>
          <w:szCs w:val="28"/>
        </w:rPr>
        <w:tab/>
      </w:r>
      <w:r w:rsidR="005A55D5">
        <w:rPr>
          <w:b/>
          <w:bCs/>
          <w:szCs w:val="28"/>
        </w:rPr>
        <w:tab/>
        <w:t xml:space="preserve">          </w:t>
      </w:r>
      <w:r w:rsidR="005A55D5">
        <w:rPr>
          <w:b/>
          <w:bCs/>
          <w:szCs w:val="28"/>
          <w:lang w:val="ru-RU"/>
        </w:rPr>
        <w:t xml:space="preserve">    </w:t>
      </w:r>
      <w:r w:rsidR="004E7945">
        <w:rPr>
          <w:b/>
          <w:bCs/>
          <w:szCs w:val="28"/>
          <w:lang w:val="ru-RU"/>
        </w:rPr>
        <w:t xml:space="preserve">          </w:t>
      </w:r>
      <w:r w:rsidR="005A55D5">
        <w:rPr>
          <w:b/>
          <w:bCs/>
          <w:szCs w:val="28"/>
          <w:lang w:val="ru-RU"/>
        </w:rPr>
        <w:t xml:space="preserve">№         </w:t>
      </w:r>
      <w:r w:rsidR="005A55D5">
        <w:rPr>
          <w:b/>
          <w:bCs/>
          <w:szCs w:val="28"/>
        </w:rPr>
        <w:t xml:space="preserve">       </w:t>
      </w:r>
    </w:p>
    <w:p w:rsidR="005A55D5" w:rsidRDefault="005A55D5" w:rsidP="005A55D5">
      <w:pPr>
        <w:shd w:val="clear" w:color="auto" w:fill="FFFFFF"/>
        <w:tabs>
          <w:tab w:val="left" w:pos="8505"/>
        </w:tabs>
        <w:spacing w:line="360" w:lineRule="auto"/>
        <w:ind w:firstLine="567"/>
        <w:jc w:val="both"/>
        <w:rPr>
          <w:szCs w:val="28"/>
        </w:rPr>
      </w:pPr>
    </w:p>
    <w:p w:rsidR="005A55D5" w:rsidRDefault="005A55D5" w:rsidP="005A55D5">
      <w:pPr>
        <w:shd w:val="clear" w:color="auto" w:fill="FFFFFF"/>
        <w:ind w:right="5527"/>
        <w:jc w:val="both"/>
        <w:rPr>
          <w:b/>
          <w:sz w:val="24"/>
        </w:rPr>
      </w:pPr>
      <w:r>
        <w:rPr>
          <w:b/>
          <w:sz w:val="24"/>
        </w:rPr>
        <w:t xml:space="preserve">Про включення до Переліку другого типу та надання згоди на передачу </w:t>
      </w:r>
      <w:r>
        <w:rPr>
          <w:b/>
          <w:sz w:val="24"/>
        </w:rPr>
        <w:br/>
        <w:t>в оренду об’єкт</w:t>
      </w:r>
      <w:r w:rsidR="00B15FBA">
        <w:rPr>
          <w:b/>
          <w:sz w:val="24"/>
        </w:rPr>
        <w:t>ів</w:t>
      </w:r>
      <w:r>
        <w:rPr>
          <w:b/>
          <w:sz w:val="24"/>
        </w:rPr>
        <w:t xml:space="preserve"> оренди комунальної власності Кегичівської селищної ради</w:t>
      </w:r>
    </w:p>
    <w:p w:rsidR="005A55D5" w:rsidRDefault="005A55D5" w:rsidP="005A55D5">
      <w:pPr>
        <w:shd w:val="clear" w:color="auto" w:fill="FFFFFF"/>
        <w:spacing w:line="360" w:lineRule="auto"/>
        <w:ind w:right="6237" w:firstLine="567"/>
        <w:jc w:val="both"/>
        <w:rPr>
          <w:b/>
          <w:szCs w:val="28"/>
        </w:rPr>
      </w:pPr>
    </w:p>
    <w:p w:rsidR="005A55D5" w:rsidRDefault="005A55D5" w:rsidP="005A55D5">
      <w:pPr>
        <w:ind w:firstLine="708"/>
        <w:jc w:val="both"/>
        <w:rPr>
          <w:szCs w:val="28"/>
        </w:rPr>
      </w:pPr>
      <w:r>
        <w:rPr>
          <w:szCs w:val="28"/>
          <w:shd w:val="clear" w:color="auto" w:fill="FFFFFF"/>
        </w:rPr>
        <w:t>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 483 (зі змінами)</w:t>
      </w:r>
      <w:r>
        <w:rPr>
          <w:szCs w:val="28"/>
        </w:rPr>
        <w:t xml:space="preserve">, враховуючи лист відділу культури Кегичівської селищної ради від 10 лютого 2022 року № 01-28/24 щодо включення </w:t>
      </w:r>
      <w:r w:rsidR="00AA6243">
        <w:rPr>
          <w:szCs w:val="28"/>
        </w:rPr>
        <w:t>до</w:t>
      </w:r>
      <w:r>
        <w:rPr>
          <w:szCs w:val="28"/>
        </w:rPr>
        <w:t xml:space="preserve"> Перелік</w:t>
      </w:r>
      <w:r w:rsidR="00AA6243">
        <w:rPr>
          <w:szCs w:val="28"/>
        </w:rPr>
        <w:t>у</w:t>
      </w:r>
      <w:r>
        <w:rPr>
          <w:szCs w:val="28"/>
        </w:rPr>
        <w:t xml:space="preserve"> другого типу та надання згоди на передачу в </w:t>
      </w:r>
      <w:r>
        <w:rPr>
          <w:szCs w:val="28"/>
          <w:shd w:val="clear" w:color="auto" w:fill="FFFFFF"/>
        </w:rPr>
        <w:t xml:space="preserve">оренду приміщень, керуючись </w:t>
      </w:r>
      <w:r>
        <w:rPr>
          <w:szCs w:val="28"/>
        </w:rPr>
        <w:t xml:space="preserve">статтями </w:t>
      </w:r>
      <w:r w:rsidR="00AA6243">
        <w:rPr>
          <w:szCs w:val="28"/>
        </w:rPr>
        <w:t xml:space="preserve">             </w:t>
      </w:r>
      <w:r>
        <w:rPr>
          <w:bCs/>
          <w:szCs w:val="28"/>
        </w:rPr>
        <w:t>4, 10, 25-26, 42, 46, 59</w:t>
      </w:r>
      <w:r>
        <w:rPr>
          <w:szCs w:val="28"/>
          <w:shd w:val="clear" w:color="auto" w:fill="FFFFFF"/>
        </w:rPr>
        <w:t xml:space="preserve"> Закону України «Про місцеве самоврядування в Україні»,</w:t>
      </w:r>
      <w:r>
        <w:rPr>
          <w:szCs w:val="28"/>
        </w:rPr>
        <w:t xml:space="preserve"> Кегичівська </w:t>
      </w:r>
      <w:r>
        <w:rPr>
          <w:szCs w:val="28"/>
          <w:lang w:eastAsia="uk-UA"/>
        </w:rPr>
        <w:t>селищна рада</w:t>
      </w:r>
    </w:p>
    <w:p w:rsidR="005A55D5" w:rsidRDefault="005A55D5" w:rsidP="005A55D5">
      <w:pPr>
        <w:shd w:val="clear" w:color="auto" w:fill="FFFFFF"/>
        <w:spacing w:line="360" w:lineRule="auto"/>
        <w:ind w:firstLine="567"/>
        <w:jc w:val="both"/>
        <w:rPr>
          <w:szCs w:val="28"/>
        </w:rPr>
      </w:pPr>
    </w:p>
    <w:p w:rsidR="005A55D5" w:rsidRDefault="005A55D5" w:rsidP="005A55D5">
      <w:pPr>
        <w:shd w:val="clear" w:color="auto" w:fill="FFFFFF"/>
        <w:ind w:firstLine="567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5A55D5" w:rsidRDefault="005A55D5" w:rsidP="005A55D5">
      <w:pPr>
        <w:shd w:val="clear" w:color="auto" w:fill="FFFFFF"/>
        <w:spacing w:line="360" w:lineRule="auto"/>
        <w:ind w:firstLine="567"/>
        <w:jc w:val="center"/>
        <w:rPr>
          <w:szCs w:val="28"/>
        </w:rPr>
      </w:pPr>
    </w:p>
    <w:p w:rsidR="005A55D5" w:rsidRDefault="005A55D5" w:rsidP="00AA6243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Включити </w:t>
      </w:r>
      <w:r>
        <w:rPr>
          <w:color w:val="000000"/>
          <w:szCs w:val="28"/>
          <w:shd w:val="clear" w:color="auto" w:fill="FFFFFF"/>
        </w:rPr>
        <w:t xml:space="preserve">до Переліку другого типу об’єкти оренди  комунальної власності Кегичівської селищної ради, </w:t>
      </w:r>
      <w:r w:rsidR="00FA150B">
        <w:rPr>
          <w:color w:val="000000"/>
          <w:szCs w:val="28"/>
          <w:shd w:val="clear" w:color="auto" w:fill="FFFFFF"/>
        </w:rPr>
        <w:t>що</w:t>
      </w:r>
      <w:r>
        <w:rPr>
          <w:color w:val="000000"/>
          <w:szCs w:val="28"/>
          <w:shd w:val="clear" w:color="auto" w:fill="FFFFFF"/>
        </w:rPr>
        <w:t xml:space="preserve"> підлягають передачі в оренду </w:t>
      </w:r>
      <w:r>
        <w:rPr>
          <w:color w:val="000000"/>
          <w:szCs w:val="28"/>
          <w:shd w:val="clear" w:color="auto" w:fill="FFFFFF"/>
        </w:rPr>
        <w:br/>
        <w:t>без проведення аукціону</w:t>
      </w:r>
      <w:r>
        <w:rPr>
          <w:szCs w:val="28"/>
        </w:rPr>
        <w:t>:</w:t>
      </w:r>
    </w:p>
    <w:p w:rsidR="00DE1827" w:rsidRPr="00E57A07" w:rsidRDefault="005A55D5" w:rsidP="00AA6243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DE1827">
        <w:rPr>
          <w:szCs w:val="28"/>
        </w:rPr>
        <w:t>кімнату</w:t>
      </w:r>
      <w:r w:rsidR="00DE1827" w:rsidRPr="00DE1827">
        <w:rPr>
          <w:szCs w:val="28"/>
        </w:rPr>
        <w:t xml:space="preserve"> </w:t>
      </w:r>
      <w:r w:rsidR="00DE1827" w:rsidRPr="00E57A07">
        <w:rPr>
          <w:szCs w:val="28"/>
        </w:rPr>
        <w:t xml:space="preserve">загальною площею </w:t>
      </w:r>
      <w:r w:rsidR="00DE1827" w:rsidRPr="00E57A07">
        <w:rPr>
          <w:color w:val="000000" w:themeColor="text1"/>
          <w:szCs w:val="28"/>
        </w:rPr>
        <w:t xml:space="preserve">33,3 </w:t>
      </w:r>
      <w:r w:rsidR="00DE1827" w:rsidRPr="00E57A07">
        <w:rPr>
          <w:szCs w:val="28"/>
        </w:rPr>
        <w:t>кв. м.</w:t>
      </w:r>
      <w:r w:rsidR="00DE1827">
        <w:rPr>
          <w:szCs w:val="28"/>
        </w:rPr>
        <w:t xml:space="preserve">, </w:t>
      </w:r>
      <w:r w:rsidR="003C73C8">
        <w:rPr>
          <w:szCs w:val="28"/>
        </w:rPr>
        <w:t>що</w:t>
      </w:r>
      <w:r w:rsidR="00DE1827">
        <w:rPr>
          <w:szCs w:val="28"/>
        </w:rPr>
        <w:t xml:space="preserve"> знаходиться</w:t>
      </w:r>
      <w:r w:rsidR="00DE1827" w:rsidRPr="00E57A07">
        <w:rPr>
          <w:szCs w:val="28"/>
        </w:rPr>
        <w:t xml:space="preserve"> у </w:t>
      </w:r>
      <w:r w:rsidR="003C73C8">
        <w:rPr>
          <w:szCs w:val="28"/>
        </w:rPr>
        <w:t xml:space="preserve">приміщенні </w:t>
      </w:r>
      <w:r w:rsidR="00DE1827" w:rsidRPr="00E57A07">
        <w:rPr>
          <w:szCs w:val="28"/>
        </w:rPr>
        <w:t>Вовківсько</w:t>
      </w:r>
      <w:r w:rsidR="003C73C8">
        <w:rPr>
          <w:szCs w:val="28"/>
        </w:rPr>
        <w:t>го</w:t>
      </w:r>
      <w:r w:rsidR="00DE1827" w:rsidRPr="00E57A07">
        <w:rPr>
          <w:szCs w:val="28"/>
        </w:rPr>
        <w:t xml:space="preserve"> сільсько</w:t>
      </w:r>
      <w:r w:rsidR="003C73C8">
        <w:rPr>
          <w:szCs w:val="28"/>
        </w:rPr>
        <w:t>го</w:t>
      </w:r>
      <w:r w:rsidR="00DE1827" w:rsidRPr="00E57A07">
        <w:rPr>
          <w:szCs w:val="28"/>
        </w:rPr>
        <w:t xml:space="preserve"> клуб</w:t>
      </w:r>
      <w:r w:rsidR="003C73C8">
        <w:rPr>
          <w:szCs w:val="28"/>
        </w:rPr>
        <w:t xml:space="preserve">у </w:t>
      </w:r>
      <w:r w:rsidR="00DE1827" w:rsidRPr="00E57A07">
        <w:rPr>
          <w:szCs w:val="28"/>
        </w:rPr>
        <w:t>Комунального закладу культури «Кегичівський центр культури і дозвілля» Кегичівської селищної ради</w:t>
      </w:r>
      <w:r w:rsidR="00DE1827">
        <w:rPr>
          <w:szCs w:val="28"/>
        </w:rPr>
        <w:t xml:space="preserve">, </w:t>
      </w:r>
      <w:r w:rsidR="00AA6243">
        <w:rPr>
          <w:szCs w:val="28"/>
        </w:rPr>
        <w:t>за адресою: вулиця</w:t>
      </w:r>
      <w:r w:rsidR="00DE1827" w:rsidRPr="00E57A07">
        <w:rPr>
          <w:szCs w:val="28"/>
        </w:rPr>
        <w:t xml:space="preserve"> Центральна, будинок 29, </w:t>
      </w:r>
      <w:r w:rsidR="003C73C8">
        <w:rPr>
          <w:szCs w:val="28"/>
        </w:rPr>
        <w:t>село</w:t>
      </w:r>
      <w:r w:rsidR="00DE1827">
        <w:rPr>
          <w:szCs w:val="28"/>
        </w:rPr>
        <w:t xml:space="preserve"> </w:t>
      </w:r>
      <w:proofErr w:type="spellStart"/>
      <w:r w:rsidR="00DE1827">
        <w:rPr>
          <w:szCs w:val="28"/>
        </w:rPr>
        <w:t>Вовківка</w:t>
      </w:r>
      <w:proofErr w:type="spellEnd"/>
      <w:r w:rsidR="00FA150B">
        <w:rPr>
          <w:szCs w:val="28"/>
        </w:rPr>
        <w:t>,</w:t>
      </w:r>
      <w:r w:rsidR="00DE1827">
        <w:rPr>
          <w:szCs w:val="28"/>
        </w:rPr>
        <w:t xml:space="preserve"> </w:t>
      </w:r>
      <w:proofErr w:type="spellStart"/>
      <w:r w:rsidR="003C73C8">
        <w:rPr>
          <w:szCs w:val="28"/>
        </w:rPr>
        <w:t>Красноградськ</w:t>
      </w:r>
      <w:r w:rsidR="00FA150B">
        <w:rPr>
          <w:szCs w:val="28"/>
        </w:rPr>
        <w:t>ий</w:t>
      </w:r>
      <w:proofErr w:type="spellEnd"/>
      <w:r w:rsidR="003C73C8">
        <w:rPr>
          <w:szCs w:val="28"/>
        </w:rPr>
        <w:t xml:space="preserve"> район</w:t>
      </w:r>
      <w:r w:rsidR="00FA150B">
        <w:rPr>
          <w:szCs w:val="28"/>
        </w:rPr>
        <w:t>,</w:t>
      </w:r>
      <w:r w:rsidR="003C73C8">
        <w:rPr>
          <w:szCs w:val="28"/>
        </w:rPr>
        <w:t xml:space="preserve"> Харківськ</w:t>
      </w:r>
      <w:r w:rsidR="00FA150B">
        <w:rPr>
          <w:szCs w:val="28"/>
        </w:rPr>
        <w:t>а</w:t>
      </w:r>
      <w:r w:rsidR="003C73C8">
        <w:rPr>
          <w:szCs w:val="28"/>
        </w:rPr>
        <w:t xml:space="preserve"> област</w:t>
      </w:r>
      <w:r w:rsidR="00FA150B">
        <w:rPr>
          <w:szCs w:val="28"/>
        </w:rPr>
        <w:t>ь,</w:t>
      </w:r>
      <w:r w:rsidR="003C73C8">
        <w:rPr>
          <w:szCs w:val="28"/>
        </w:rPr>
        <w:t xml:space="preserve"> </w:t>
      </w:r>
      <w:r w:rsidR="00DE1827" w:rsidRPr="00E57A07">
        <w:rPr>
          <w:szCs w:val="28"/>
        </w:rPr>
        <w:t xml:space="preserve">для розміщення кабінету старости </w:t>
      </w:r>
      <w:proofErr w:type="spellStart"/>
      <w:r w:rsidR="00AA6243" w:rsidRPr="00E57A07">
        <w:rPr>
          <w:szCs w:val="28"/>
        </w:rPr>
        <w:t>Кегичівської</w:t>
      </w:r>
      <w:proofErr w:type="spellEnd"/>
      <w:r w:rsidR="00AA6243" w:rsidRPr="00E57A07">
        <w:rPr>
          <w:szCs w:val="28"/>
        </w:rPr>
        <w:t xml:space="preserve"> селищної ради</w:t>
      </w:r>
      <w:r w:rsidR="003C73C8">
        <w:rPr>
          <w:szCs w:val="28"/>
        </w:rPr>
        <w:t>,</w:t>
      </w:r>
      <w:r w:rsidR="00AA6243" w:rsidRPr="00E57A07">
        <w:rPr>
          <w:szCs w:val="28"/>
        </w:rPr>
        <w:t xml:space="preserve"> </w:t>
      </w:r>
      <w:proofErr w:type="spellStart"/>
      <w:r w:rsidR="00DE1827" w:rsidRPr="00E57A07">
        <w:rPr>
          <w:szCs w:val="28"/>
        </w:rPr>
        <w:t>Вовківськ</w:t>
      </w:r>
      <w:r w:rsidR="003C73C8">
        <w:rPr>
          <w:szCs w:val="28"/>
        </w:rPr>
        <w:t>ий</w:t>
      </w:r>
      <w:proofErr w:type="spellEnd"/>
      <w:r w:rsidR="00DE1827" w:rsidRPr="00E57A07">
        <w:rPr>
          <w:szCs w:val="28"/>
        </w:rPr>
        <w:t xml:space="preserve"> </w:t>
      </w:r>
      <w:proofErr w:type="spellStart"/>
      <w:r w:rsidR="00DE1827" w:rsidRPr="00E57A07">
        <w:rPr>
          <w:szCs w:val="28"/>
        </w:rPr>
        <w:t>старостинськ</w:t>
      </w:r>
      <w:r w:rsidR="003C73C8">
        <w:rPr>
          <w:szCs w:val="28"/>
        </w:rPr>
        <w:t>ий</w:t>
      </w:r>
      <w:proofErr w:type="spellEnd"/>
      <w:r w:rsidR="00DE1827" w:rsidRPr="00E57A07">
        <w:rPr>
          <w:szCs w:val="28"/>
        </w:rPr>
        <w:t xml:space="preserve"> округ;</w:t>
      </w:r>
    </w:p>
    <w:p w:rsidR="005A55D5" w:rsidRDefault="005A55D5" w:rsidP="00AA6243">
      <w:pPr>
        <w:pStyle w:val="a4"/>
        <w:tabs>
          <w:tab w:val="left" w:pos="709"/>
        </w:tabs>
        <w:ind w:left="0" w:firstLine="567"/>
        <w:jc w:val="both"/>
        <w:rPr>
          <w:b/>
          <w:sz w:val="16"/>
          <w:szCs w:val="16"/>
        </w:rPr>
      </w:pPr>
      <w:r>
        <w:rPr>
          <w:szCs w:val="28"/>
        </w:rPr>
        <w:t xml:space="preserve">- </w:t>
      </w:r>
      <w:r w:rsidR="003C73C8">
        <w:rPr>
          <w:szCs w:val="28"/>
        </w:rPr>
        <w:t>кімнату загальною площею 26,9 кв.м.</w:t>
      </w:r>
      <w:r w:rsidR="003C73C8" w:rsidRPr="00E57A07">
        <w:rPr>
          <w:szCs w:val="28"/>
        </w:rPr>
        <w:t xml:space="preserve"> для розміщення кабінет</w:t>
      </w:r>
      <w:r w:rsidR="003C73C8">
        <w:rPr>
          <w:szCs w:val="28"/>
        </w:rPr>
        <w:t>у</w:t>
      </w:r>
      <w:r w:rsidR="003C73C8" w:rsidRPr="00E57A07">
        <w:rPr>
          <w:szCs w:val="28"/>
        </w:rPr>
        <w:t xml:space="preserve"> старости</w:t>
      </w:r>
      <w:r w:rsidR="003C73C8">
        <w:rPr>
          <w:szCs w:val="28"/>
        </w:rPr>
        <w:t xml:space="preserve"> </w:t>
      </w:r>
      <w:proofErr w:type="spellStart"/>
      <w:r w:rsidR="003C73C8">
        <w:rPr>
          <w:szCs w:val="28"/>
        </w:rPr>
        <w:t>Кегичівської</w:t>
      </w:r>
      <w:proofErr w:type="spellEnd"/>
      <w:r w:rsidR="003C73C8">
        <w:rPr>
          <w:szCs w:val="28"/>
        </w:rPr>
        <w:t xml:space="preserve"> селищної ради,  </w:t>
      </w:r>
      <w:proofErr w:type="spellStart"/>
      <w:r w:rsidR="003C73C8">
        <w:rPr>
          <w:szCs w:val="28"/>
        </w:rPr>
        <w:t>Мажарський</w:t>
      </w:r>
      <w:proofErr w:type="spellEnd"/>
      <w:r w:rsidR="003C73C8">
        <w:rPr>
          <w:szCs w:val="28"/>
        </w:rPr>
        <w:t xml:space="preserve"> </w:t>
      </w:r>
      <w:proofErr w:type="spellStart"/>
      <w:r w:rsidR="003C73C8">
        <w:rPr>
          <w:szCs w:val="28"/>
        </w:rPr>
        <w:t>старостинський</w:t>
      </w:r>
      <w:proofErr w:type="spellEnd"/>
      <w:r w:rsidR="003C73C8">
        <w:rPr>
          <w:szCs w:val="28"/>
        </w:rPr>
        <w:t xml:space="preserve"> округ</w:t>
      </w:r>
      <w:r w:rsidR="00FA150B">
        <w:rPr>
          <w:szCs w:val="28"/>
        </w:rPr>
        <w:t>,</w:t>
      </w:r>
      <w:r w:rsidR="003C73C8">
        <w:rPr>
          <w:szCs w:val="28"/>
        </w:rPr>
        <w:t xml:space="preserve"> та кімнату загальною площею 11,7 кв.м. для розміщення  кабінету спеціаліста</w:t>
      </w:r>
      <w:r w:rsidR="003C73C8" w:rsidRPr="00AA6243">
        <w:t xml:space="preserve"> </w:t>
      </w:r>
      <w:r w:rsidR="003C73C8">
        <w:t>I категорiї апарату Кегичiвської селищної ради</w:t>
      </w:r>
      <w:r w:rsidR="003C73C8">
        <w:rPr>
          <w:szCs w:val="28"/>
        </w:rPr>
        <w:t xml:space="preserve">, що </w:t>
      </w:r>
      <w:r w:rsidR="00DE1827">
        <w:rPr>
          <w:szCs w:val="28"/>
        </w:rPr>
        <w:t>знаходяться</w:t>
      </w:r>
      <w:r w:rsidR="003C73C8">
        <w:rPr>
          <w:szCs w:val="28"/>
        </w:rPr>
        <w:t xml:space="preserve"> </w:t>
      </w:r>
      <w:r w:rsidR="00DE1827" w:rsidRPr="00E57A07">
        <w:rPr>
          <w:szCs w:val="28"/>
        </w:rPr>
        <w:t>у</w:t>
      </w:r>
      <w:r w:rsidR="003C73C8">
        <w:rPr>
          <w:szCs w:val="28"/>
        </w:rPr>
        <w:t xml:space="preserve"> приміщенні</w:t>
      </w:r>
      <w:r w:rsidR="00DE1827" w:rsidRPr="00E57A07">
        <w:rPr>
          <w:szCs w:val="28"/>
        </w:rPr>
        <w:t xml:space="preserve"> </w:t>
      </w:r>
      <w:r w:rsidR="00DE1827">
        <w:rPr>
          <w:szCs w:val="28"/>
        </w:rPr>
        <w:t>Мажарськ</w:t>
      </w:r>
      <w:r w:rsidR="003C73C8">
        <w:rPr>
          <w:szCs w:val="28"/>
        </w:rPr>
        <w:t>ого</w:t>
      </w:r>
      <w:r w:rsidR="00DE1827" w:rsidRPr="00E57A07">
        <w:rPr>
          <w:szCs w:val="28"/>
        </w:rPr>
        <w:t xml:space="preserve"> сільсько</w:t>
      </w:r>
      <w:r w:rsidR="003C73C8">
        <w:rPr>
          <w:szCs w:val="28"/>
        </w:rPr>
        <w:t>го</w:t>
      </w:r>
      <w:r w:rsidR="00DE1827" w:rsidRPr="00E57A07">
        <w:rPr>
          <w:szCs w:val="28"/>
        </w:rPr>
        <w:t xml:space="preserve"> клуб</w:t>
      </w:r>
      <w:r w:rsidR="003C73C8">
        <w:rPr>
          <w:szCs w:val="28"/>
        </w:rPr>
        <w:t>у</w:t>
      </w:r>
      <w:r w:rsidR="00DE1827" w:rsidRPr="00E57A07">
        <w:rPr>
          <w:szCs w:val="28"/>
        </w:rPr>
        <w:t xml:space="preserve"> Комунального закладу культури «Кегичівський центр культури і дозвілля» Кегичівської селищної ради</w:t>
      </w:r>
      <w:r w:rsidR="003C73C8">
        <w:rPr>
          <w:szCs w:val="28"/>
        </w:rPr>
        <w:t>,</w:t>
      </w:r>
      <w:r w:rsidR="00DE1827">
        <w:rPr>
          <w:szCs w:val="28"/>
        </w:rPr>
        <w:t xml:space="preserve"> </w:t>
      </w:r>
      <w:r w:rsidR="00DE1827" w:rsidRPr="00E57A07">
        <w:rPr>
          <w:szCs w:val="28"/>
        </w:rPr>
        <w:t xml:space="preserve">за адресою: </w:t>
      </w:r>
      <w:r w:rsidR="003C73C8">
        <w:rPr>
          <w:szCs w:val="28"/>
        </w:rPr>
        <w:t>провулок Шкільний, будинок 7, село</w:t>
      </w:r>
      <w:r w:rsidR="00DE1827" w:rsidRPr="00E57A07">
        <w:rPr>
          <w:szCs w:val="28"/>
        </w:rPr>
        <w:t xml:space="preserve"> </w:t>
      </w:r>
      <w:proofErr w:type="spellStart"/>
      <w:r w:rsidR="00DE1827" w:rsidRPr="00E57A07">
        <w:rPr>
          <w:szCs w:val="28"/>
        </w:rPr>
        <w:t>Мажарка</w:t>
      </w:r>
      <w:proofErr w:type="spellEnd"/>
      <w:r w:rsidR="00D77958">
        <w:rPr>
          <w:szCs w:val="28"/>
        </w:rPr>
        <w:t>,</w:t>
      </w:r>
      <w:r w:rsidR="003C73C8">
        <w:rPr>
          <w:szCs w:val="28"/>
        </w:rPr>
        <w:t xml:space="preserve"> </w:t>
      </w:r>
      <w:proofErr w:type="spellStart"/>
      <w:r w:rsidR="003C73C8">
        <w:rPr>
          <w:szCs w:val="28"/>
        </w:rPr>
        <w:t>Красноградськ</w:t>
      </w:r>
      <w:r w:rsidR="00D77958">
        <w:rPr>
          <w:szCs w:val="28"/>
        </w:rPr>
        <w:t>ий</w:t>
      </w:r>
      <w:proofErr w:type="spellEnd"/>
      <w:r w:rsidR="003C73C8">
        <w:rPr>
          <w:szCs w:val="28"/>
        </w:rPr>
        <w:t xml:space="preserve"> район</w:t>
      </w:r>
      <w:r w:rsidR="00D77958">
        <w:rPr>
          <w:szCs w:val="28"/>
        </w:rPr>
        <w:t>,</w:t>
      </w:r>
      <w:r w:rsidR="003C73C8">
        <w:rPr>
          <w:szCs w:val="28"/>
        </w:rPr>
        <w:t xml:space="preserve"> Харківськ</w:t>
      </w:r>
      <w:r w:rsidR="00D77958">
        <w:rPr>
          <w:szCs w:val="28"/>
        </w:rPr>
        <w:t>а</w:t>
      </w:r>
      <w:r w:rsidR="003C73C8">
        <w:rPr>
          <w:szCs w:val="28"/>
        </w:rPr>
        <w:t xml:space="preserve"> област</w:t>
      </w:r>
      <w:r w:rsidR="00D77958">
        <w:rPr>
          <w:szCs w:val="28"/>
        </w:rPr>
        <w:t>ь</w:t>
      </w:r>
      <w:r w:rsidR="00C32BDC">
        <w:rPr>
          <w:szCs w:val="28"/>
        </w:rPr>
        <w:t>.</w:t>
      </w:r>
    </w:p>
    <w:p w:rsidR="00FC388E" w:rsidRPr="00FC388E" w:rsidRDefault="005A55D5" w:rsidP="00FC388E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lang w:eastAsia="uk-UA"/>
        </w:rPr>
      </w:pPr>
      <w:r>
        <w:rPr>
          <w:szCs w:val="28"/>
        </w:rPr>
        <w:t>Надати згоду</w:t>
      </w:r>
      <w:r w:rsidR="00FC388E">
        <w:rPr>
          <w:szCs w:val="28"/>
        </w:rPr>
        <w:t xml:space="preserve"> та уповноважити </w:t>
      </w:r>
      <w:r>
        <w:rPr>
          <w:szCs w:val="28"/>
        </w:rPr>
        <w:t xml:space="preserve"> </w:t>
      </w:r>
      <w:r w:rsidR="00FC388E">
        <w:rPr>
          <w:szCs w:val="28"/>
        </w:rPr>
        <w:t xml:space="preserve">Кегичівського </w:t>
      </w:r>
      <w:r w:rsidR="00D77958">
        <w:rPr>
          <w:szCs w:val="28"/>
        </w:rPr>
        <w:t xml:space="preserve">селищного голову </w:t>
      </w:r>
      <w:r w:rsidR="00A07617">
        <w:rPr>
          <w:szCs w:val="28"/>
        </w:rPr>
        <w:t xml:space="preserve">  </w:t>
      </w:r>
      <w:r w:rsidR="00D77958">
        <w:rPr>
          <w:szCs w:val="28"/>
        </w:rPr>
        <w:t>Антона ДОЦЕНКА та</w:t>
      </w:r>
      <w:r w:rsidR="00FC388E">
        <w:rPr>
          <w:szCs w:val="28"/>
        </w:rPr>
        <w:t xml:space="preserve"> начальника відділу культури</w:t>
      </w:r>
      <w:r w:rsidR="00D77958">
        <w:rPr>
          <w:szCs w:val="28"/>
        </w:rPr>
        <w:t xml:space="preserve"> Кегичівської селищної ради</w:t>
      </w:r>
      <w:r w:rsidR="00FC388E">
        <w:rPr>
          <w:szCs w:val="28"/>
        </w:rPr>
        <w:t xml:space="preserve"> </w:t>
      </w:r>
      <w:r w:rsidR="00FC388E">
        <w:rPr>
          <w:szCs w:val="28"/>
        </w:rPr>
        <w:lastRenderedPageBreak/>
        <w:t xml:space="preserve">Ганну КОНОШКО </w:t>
      </w:r>
      <w:r>
        <w:rPr>
          <w:szCs w:val="28"/>
        </w:rPr>
        <w:t xml:space="preserve"> на передачу </w:t>
      </w:r>
      <w:r w:rsidR="00DE1827">
        <w:rPr>
          <w:szCs w:val="28"/>
        </w:rPr>
        <w:t xml:space="preserve">цих об’єктів </w:t>
      </w:r>
      <w:r>
        <w:rPr>
          <w:szCs w:val="28"/>
        </w:rPr>
        <w:t xml:space="preserve">в оренду  </w:t>
      </w:r>
      <w:proofErr w:type="spellStart"/>
      <w:r w:rsidR="00DE1827">
        <w:rPr>
          <w:szCs w:val="28"/>
        </w:rPr>
        <w:t>Кегичівській</w:t>
      </w:r>
      <w:proofErr w:type="spellEnd"/>
      <w:r w:rsidR="00DE1827">
        <w:rPr>
          <w:szCs w:val="28"/>
        </w:rPr>
        <w:t xml:space="preserve"> селищній раді</w:t>
      </w:r>
      <w:r w:rsidR="002F5AB4">
        <w:rPr>
          <w:szCs w:val="28"/>
        </w:rPr>
        <w:t xml:space="preserve">  </w:t>
      </w:r>
      <w:r w:rsidR="00FC388E">
        <w:rPr>
          <w:szCs w:val="28"/>
        </w:rPr>
        <w:t xml:space="preserve">та </w:t>
      </w:r>
      <w:r w:rsidR="00C32BDC">
        <w:rPr>
          <w:szCs w:val="28"/>
        </w:rPr>
        <w:t>підписання договорів оренди.</w:t>
      </w:r>
    </w:p>
    <w:p w:rsidR="005A55D5" w:rsidRDefault="005A55D5" w:rsidP="005A55D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Начальнику відділу культури </w:t>
      </w:r>
      <w:proofErr w:type="spellStart"/>
      <w:r>
        <w:t>Кегичівської</w:t>
      </w:r>
      <w:proofErr w:type="spellEnd"/>
      <w:r>
        <w:t xml:space="preserve"> селищної ради </w:t>
      </w:r>
      <w:r w:rsidR="00A07617">
        <w:t xml:space="preserve">                     </w:t>
      </w:r>
      <w:r>
        <w:t>(Ганна КОНОШКО):</w:t>
      </w:r>
    </w:p>
    <w:p w:rsidR="002116B3" w:rsidRDefault="00307974" w:rsidP="00C32BDC">
      <w:pPr>
        <w:ind w:firstLine="567"/>
        <w:jc w:val="both"/>
      </w:pPr>
      <w:r>
        <w:t xml:space="preserve">- </w:t>
      </w:r>
      <w:r w:rsidR="00C32BDC">
        <w:t>забезпечити</w:t>
      </w:r>
      <w:r>
        <w:t xml:space="preserve"> </w:t>
      </w:r>
      <w:r w:rsidR="00C32BDC">
        <w:t xml:space="preserve"> внесення</w:t>
      </w:r>
      <w:r>
        <w:t xml:space="preserve"> </w:t>
      </w:r>
      <w:r w:rsidR="00C32BDC">
        <w:t xml:space="preserve"> інформації </w:t>
      </w:r>
      <w:r>
        <w:t xml:space="preserve"> </w:t>
      </w:r>
      <w:r w:rsidR="00C32BDC">
        <w:t xml:space="preserve">про </w:t>
      </w:r>
      <w:r>
        <w:t xml:space="preserve"> </w:t>
      </w:r>
      <w:r w:rsidR="00C32BDC">
        <w:t>потенційні</w:t>
      </w:r>
      <w:r>
        <w:t xml:space="preserve"> </w:t>
      </w:r>
      <w:r w:rsidR="00C32BDC">
        <w:t xml:space="preserve"> </w:t>
      </w:r>
      <w:r>
        <w:t>об’єкти  оренди                       до електронної торгової системи «Прозорро. Продажі»;</w:t>
      </w:r>
    </w:p>
    <w:p w:rsidR="005A55D5" w:rsidRDefault="002116B3" w:rsidP="005A55D5">
      <w:pPr>
        <w:pStyle w:val="a4"/>
        <w:ind w:left="0" w:firstLine="567"/>
        <w:jc w:val="both"/>
      </w:pPr>
      <w:r>
        <w:t xml:space="preserve">- </w:t>
      </w:r>
      <w:r w:rsidR="005A55D5">
        <w:t>під час укладання договорів оренди керуватись</w:t>
      </w:r>
      <w:r w:rsidR="005A55D5">
        <w:rPr>
          <w:szCs w:val="28"/>
          <w:lang w:eastAsia="uk-UA"/>
        </w:rPr>
        <w:t xml:space="preserve"> </w:t>
      </w:r>
      <w:r w:rsidR="005A55D5">
        <w:rPr>
          <w:szCs w:val="28"/>
        </w:rPr>
        <w:t>пунктом 16 Методики розрахунку орендної плати за комунальне майно Кегичівської селищної ради, затвердженої рішенням Х</w:t>
      </w:r>
      <w:r w:rsidR="005A55D5">
        <w:rPr>
          <w:bCs/>
          <w:szCs w:val="28"/>
          <w:lang w:val="en-US"/>
        </w:rPr>
        <w:t>VII</w:t>
      </w:r>
      <w:r w:rsidR="005A55D5">
        <w:rPr>
          <w:bCs/>
          <w:szCs w:val="28"/>
        </w:rPr>
        <w:t xml:space="preserve"> сесії </w:t>
      </w:r>
      <w:r w:rsidR="005A55D5">
        <w:rPr>
          <w:bCs/>
          <w:szCs w:val="28"/>
          <w:lang w:val="en-US"/>
        </w:rPr>
        <w:t>VIII</w:t>
      </w:r>
      <w:r w:rsidR="005A55D5">
        <w:rPr>
          <w:bCs/>
          <w:szCs w:val="28"/>
        </w:rPr>
        <w:t xml:space="preserve"> скликання</w:t>
      </w:r>
      <w:r w:rsidR="00307974">
        <w:rPr>
          <w:bCs/>
          <w:szCs w:val="28"/>
        </w:rPr>
        <w:t xml:space="preserve"> Кегичівської селищної ради від 30 вересня 2021 року </w:t>
      </w:r>
      <w:r w:rsidR="005A55D5">
        <w:rPr>
          <w:bCs/>
          <w:szCs w:val="28"/>
        </w:rPr>
        <w:t>№ 3620 «</w:t>
      </w:r>
      <w:r w:rsidR="005A55D5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="005A55D5">
        <w:t>;</w:t>
      </w:r>
    </w:p>
    <w:p w:rsidR="005A55D5" w:rsidRDefault="005A55D5" w:rsidP="005A55D5">
      <w:pPr>
        <w:pStyle w:val="a4"/>
        <w:ind w:left="0" w:firstLine="567"/>
        <w:jc w:val="both"/>
      </w:pPr>
      <w:r>
        <w:t>- забезпечити  оприлюднення укладених договорів оренди  в електронній торговій системі «Прозорро. Продажі».</w:t>
      </w:r>
    </w:p>
    <w:p w:rsidR="005A55D5" w:rsidRDefault="005A55D5" w:rsidP="005A55D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>
        <w:rPr>
          <w:szCs w:val="28"/>
        </w:rPr>
        <w:t xml:space="preserve">Кегичівської селищної ради </w:t>
      </w:r>
      <w:r>
        <w:rPr>
          <w:rStyle w:val="apple-converted-space"/>
          <w:szCs w:val="28"/>
        </w:rPr>
        <w:t>(</w:t>
      </w:r>
      <w:r>
        <w:rPr>
          <w:szCs w:val="28"/>
        </w:rPr>
        <w:t xml:space="preserve">голова комісії </w:t>
      </w:r>
      <w:r>
        <w:rPr>
          <w:szCs w:val="28"/>
        </w:rPr>
        <w:br/>
      </w:r>
      <w:r>
        <w:rPr>
          <w:rStyle w:val="apple-converted-space"/>
          <w:szCs w:val="28"/>
        </w:rPr>
        <w:t>Олександр МАХОТКА)</w:t>
      </w:r>
      <w:r>
        <w:rPr>
          <w:szCs w:val="28"/>
        </w:rPr>
        <w:t>.</w:t>
      </w:r>
    </w:p>
    <w:p w:rsidR="002F5AB4" w:rsidRDefault="002F5AB4" w:rsidP="005A55D5">
      <w:pPr>
        <w:shd w:val="clear" w:color="auto" w:fill="FFFFFF"/>
        <w:spacing w:line="360" w:lineRule="auto"/>
        <w:ind w:firstLine="567"/>
        <w:jc w:val="both"/>
        <w:rPr>
          <w:szCs w:val="28"/>
        </w:rPr>
      </w:pPr>
    </w:p>
    <w:p w:rsidR="005A55D5" w:rsidRDefault="005A55D5" w:rsidP="005A55D5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 </w:t>
      </w:r>
    </w:p>
    <w:p w:rsidR="005A55D5" w:rsidRPr="00307974" w:rsidRDefault="005A55D5" w:rsidP="005A55D5">
      <w:pPr>
        <w:pStyle w:val="Standard"/>
        <w:rPr>
          <w:sz w:val="28"/>
          <w:szCs w:val="28"/>
          <w:bdr w:val="none" w:sz="0" w:space="0" w:color="auto" w:frame="1"/>
        </w:rPr>
      </w:pPr>
      <w:proofErr w:type="spellStart"/>
      <w:r w:rsidRPr="00307974">
        <w:rPr>
          <w:b/>
          <w:bCs/>
          <w:sz w:val="28"/>
          <w:szCs w:val="28"/>
        </w:rPr>
        <w:t>Кегич</w:t>
      </w:r>
      <w:r w:rsidR="00307974">
        <w:rPr>
          <w:b/>
          <w:bCs/>
          <w:sz w:val="28"/>
          <w:szCs w:val="28"/>
        </w:rPr>
        <w:t>івський</w:t>
      </w:r>
      <w:proofErr w:type="spellEnd"/>
      <w:r w:rsidR="00307974">
        <w:rPr>
          <w:b/>
          <w:bCs/>
          <w:sz w:val="28"/>
          <w:szCs w:val="28"/>
        </w:rPr>
        <w:t xml:space="preserve"> </w:t>
      </w:r>
      <w:proofErr w:type="spellStart"/>
      <w:r w:rsidR="00307974">
        <w:rPr>
          <w:b/>
          <w:bCs/>
          <w:sz w:val="28"/>
          <w:szCs w:val="28"/>
        </w:rPr>
        <w:t>селищний</w:t>
      </w:r>
      <w:proofErr w:type="spellEnd"/>
      <w:r w:rsidR="00307974">
        <w:rPr>
          <w:b/>
          <w:bCs/>
          <w:sz w:val="28"/>
          <w:szCs w:val="28"/>
        </w:rPr>
        <w:t xml:space="preserve"> </w:t>
      </w:r>
      <w:proofErr w:type="spellStart"/>
      <w:r w:rsidR="00307974">
        <w:rPr>
          <w:b/>
          <w:bCs/>
          <w:sz w:val="28"/>
          <w:szCs w:val="28"/>
        </w:rPr>
        <w:t>го</w:t>
      </w:r>
      <w:r w:rsidR="00307974">
        <w:rPr>
          <w:b/>
          <w:bCs/>
          <w:sz w:val="28"/>
          <w:szCs w:val="28"/>
          <w:lang w:val="uk-UA"/>
        </w:rPr>
        <w:t>лова</w:t>
      </w:r>
      <w:proofErr w:type="spellEnd"/>
      <w:r w:rsidRPr="00307974">
        <w:rPr>
          <w:b/>
          <w:bCs/>
          <w:sz w:val="28"/>
          <w:szCs w:val="28"/>
          <w:lang w:val="uk-UA"/>
        </w:rPr>
        <w:t xml:space="preserve">                   </w:t>
      </w:r>
      <w:r w:rsidRPr="00307974">
        <w:rPr>
          <w:b/>
          <w:bCs/>
          <w:sz w:val="28"/>
          <w:szCs w:val="28"/>
        </w:rPr>
        <w:t xml:space="preserve">                        </w:t>
      </w:r>
      <w:proofErr w:type="spellStart"/>
      <w:r w:rsidRPr="00307974">
        <w:rPr>
          <w:b/>
          <w:bCs/>
          <w:sz w:val="28"/>
          <w:szCs w:val="28"/>
        </w:rPr>
        <w:t>Антон</w:t>
      </w:r>
      <w:proofErr w:type="spellEnd"/>
      <w:r w:rsidRPr="00307974">
        <w:rPr>
          <w:b/>
          <w:bCs/>
          <w:sz w:val="28"/>
          <w:szCs w:val="28"/>
        </w:rPr>
        <w:t xml:space="preserve">  ДОЦЕНКО</w:t>
      </w:r>
    </w:p>
    <w:p w:rsidR="005A55D5" w:rsidRDefault="005A55D5" w:rsidP="005A55D5">
      <w:pPr>
        <w:shd w:val="clear" w:color="auto" w:fill="FFFFFF"/>
        <w:jc w:val="both"/>
        <w:rPr>
          <w:sz w:val="24"/>
          <w:szCs w:val="24"/>
          <w:bdr w:val="none" w:sz="0" w:space="0" w:color="auto" w:frame="1"/>
        </w:rPr>
      </w:pPr>
    </w:p>
    <w:p w:rsidR="005A55D5" w:rsidRDefault="005A55D5" w:rsidP="005A55D5">
      <w:pPr>
        <w:shd w:val="clear" w:color="auto" w:fill="FFFFFF"/>
        <w:tabs>
          <w:tab w:val="left" w:pos="840"/>
        </w:tabs>
        <w:jc w:val="center"/>
        <w:rPr>
          <w:color w:val="FFFFFF" w:themeColor="background1"/>
          <w:sz w:val="20"/>
        </w:rPr>
      </w:pPr>
    </w:p>
    <w:p w:rsidR="005A55D5" w:rsidRDefault="005A55D5" w:rsidP="005A55D5">
      <w:pPr>
        <w:shd w:val="clear" w:color="auto" w:fill="FFFFFF"/>
        <w:tabs>
          <w:tab w:val="left" w:pos="840"/>
        </w:tabs>
        <w:jc w:val="center"/>
        <w:rPr>
          <w:color w:val="FFFFFF" w:themeColor="background1"/>
          <w:sz w:val="20"/>
        </w:rPr>
      </w:pPr>
    </w:p>
    <w:p w:rsidR="005A55D5" w:rsidRDefault="005A55D5" w:rsidP="005A55D5">
      <w:pPr>
        <w:jc w:val="both"/>
        <w:rPr>
          <w:rFonts w:eastAsia="Calibri"/>
          <w:szCs w:val="28"/>
        </w:rPr>
      </w:pPr>
    </w:p>
    <w:sectPr w:rsidR="005A55D5" w:rsidSect="00751A8C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86" w:rsidRDefault="006C6D86" w:rsidP="00751A8C">
      <w:r>
        <w:separator/>
      </w:r>
    </w:p>
  </w:endnote>
  <w:endnote w:type="continuationSeparator" w:id="0">
    <w:p w:rsidR="006C6D86" w:rsidRDefault="006C6D86" w:rsidP="007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86" w:rsidRDefault="006C6D86" w:rsidP="00751A8C">
      <w:r>
        <w:separator/>
      </w:r>
    </w:p>
  </w:footnote>
  <w:footnote w:type="continuationSeparator" w:id="0">
    <w:p w:rsidR="006C6D86" w:rsidRDefault="006C6D86" w:rsidP="0075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420312"/>
      <w:docPartObj>
        <w:docPartGallery w:val="Page Numbers (Top of Page)"/>
        <w:docPartUnique/>
      </w:docPartObj>
    </w:sdtPr>
    <w:sdtEndPr/>
    <w:sdtContent>
      <w:p w:rsidR="00751A8C" w:rsidRDefault="00751A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FB5" w:rsidRPr="007E7FB5">
          <w:rPr>
            <w:noProof/>
            <w:lang w:val="ru-RU"/>
          </w:rPr>
          <w:t>2</w:t>
        </w:r>
        <w:r>
          <w:fldChar w:fldCharType="end"/>
        </w:r>
      </w:p>
    </w:sdtContent>
  </w:sdt>
  <w:p w:rsidR="00751A8C" w:rsidRDefault="00751A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7182F"/>
    <w:multiLevelType w:val="hybridMultilevel"/>
    <w:tmpl w:val="AA1463C0"/>
    <w:lvl w:ilvl="0" w:tplc="91C4AE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0045029"/>
    <w:multiLevelType w:val="hybridMultilevel"/>
    <w:tmpl w:val="BDDEA356"/>
    <w:lvl w:ilvl="0" w:tplc="9F423216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1C"/>
    <w:rsid w:val="000A793C"/>
    <w:rsid w:val="002116B3"/>
    <w:rsid w:val="002D1D18"/>
    <w:rsid w:val="002F5AB4"/>
    <w:rsid w:val="00307974"/>
    <w:rsid w:val="003C73C8"/>
    <w:rsid w:val="003E0691"/>
    <w:rsid w:val="004E331C"/>
    <w:rsid w:val="004E7945"/>
    <w:rsid w:val="00596F22"/>
    <w:rsid w:val="005A55D5"/>
    <w:rsid w:val="006B60A3"/>
    <w:rsid w:val="006C6D86"/>
    <w:rsid w:val="00751A8C"/>
    <w:rsid w:val="007E7FB5"/>
    <w:rsid w:val="009D3F86"/>
    <w:rsid w:val="00A07617"/>
    <w:rsid w:val="00A26F7A"/>
    <w:rsid w:val="00AA6243"/>
    <w:rsid w:val="00B15FBA"/>
    <w:rsid w:val="00C32BDC"/>
    <w:rsid w:val="00D149C2"/>
    <w:rsid w:val="00D400E1"/>
    <w:rsid w:val="00D77958"/>
    <w:rsid w:val="00DE1827"/>
    <w:rsid w:val="00E40D0E"/>
    <w:rsid w:val="00E57A07"/>
    <w:rsid w:val="00FA150B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En tête 1 Знак"/>
    <w:link w:val="a4"/>
    <w:uiPriority w:val="34"/>
    <w:locked/>
    <w:rsid w:val="005A55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List Paragraph"/>
    <w:aliases w:val="En tête 1"/>
    <w:basedOn w:val="a"/>
    <w:link w:val="a3"/>
    <w:uiPriority w:val="34"/>
    <w:qFormat/>
    <w:rsid w:val="005A55D5"/>
    <w:pPr>
      <w:ind w:left="720"/>
      <w:contextualSpacing/>
    </w:pPr>
  </w:style>
  <w:style w:type="paragraph" w:customStyle="1" w:styleId="Standard">
    <w:name w:val="Standard"/>
    <w:rsid w:val="005A55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5A55D5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En tête 1 Знак"/>
    <w:link w:val="a4"/>
    <w:uiPriority w:val="34"/>
    <w:locked/>
    <w:rsid w:val="005A55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List Paragraph"/>
    <w:aliases w:val="En tête 1"/>
    <w:basedOn w:val="a"/>
    <w:link w:val="a3"/>
    <w:uiPriority w:val="34"/>
    <w:qFormat/>
    <w:rsid w:val="005A55D5"/>
    <w:pPr>
      <w:ind w:left="720"/>
      <w:contextualSpacing/>
    </w:pPr>
  </w:style>
  <w:style w:type="paragraph" w:customStyle="1" w:styleId="Standard">
    <w:name w:val="Standard"/>
    <w:rsid w:val="005A55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5A55D5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VKTKRDA</dc:creator>
  <cp:keywords/>
  <dc:description/>
  <cp:lastModifiedBy>Пользователь Windows</cp:lastModifiedBy>
  <cp:revision>16</cp:revision>
  <cp:lastPrinted>2022-02-11T11:41:00Z</cp:lastPrinted>
  <dcterms:created xsi:type="dcterms:W3CDTF">2022-02-10T08:04:00Z</dcterms:created>
  <dcterms:modified xsi:type="dcterms:W3CDTF">2022-04-11T10:35:00Z</dcterms:modified>
</cp:coreProperties>
</file>