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4E6D8F" w:rsidRPr="00244D2E" w:rsidRDefault="004E6D8F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820C1D" w:rsidP="007D2C45">
      <w:pPr>
        <w:keepNext/>
        <w:jc w:val="center"/>
        <w:outlineLvl w:val="0"/>
        <w:rPr>
          <w:b/>
          <w:bCs/>
          <w:szCs w:val="28"/>
        </w:rPr>
      </w:pPr>
      <w:r w:rsidRPr="00A34C44">
        <w:rPr>
          <w:b/>
          <w:bCs/>
          <w:szCs w:val="28"/>
        </w:rPr>
        <w:t>ХХХІ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4E6D8F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31 травня 2022 року           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</w:t>
      </w:r>
      <w:r w:rsidRPr="00EA18BB">
        <w:rPr>
          <w:b/>
          <w:bCs/>
          <w:color w:val="FFFFFF" w:themeColor="background1"/>
          <w:szCs w:val="28"/>
        </w:rPr>
        <w:t>6484</w:t>
      </w:r>
    </w:p>
    <w:p w:rsidR="005A4813" w:rsidRDefault="005A4813" w:rsidP="004E6D8F">
      <w:pPr>
        <w:spacing w:line="360" w:lineRule="auto"/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</w:t>
      </w:r>
      <w:bookmarkStart w:id="0" w:name="_GoBack"/>
      <w:bookmarkEnd w:id="0"/>
      <w:r w:rsidRPr="002C0337">
        <w:rPr>
          <w:b/>
          <w:bCs/>
          <w:sz w:val="24"/>
        </w:rPr>
        <w:t>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якісних послуг, </w:t>
      </w:r>
      <w:r w:rsidR="00CA5184">
        <w:t xml:space="preserve">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820C1D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820C1D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820C1D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820C1D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1C161F" w:rsidRDefault="00CD34D0" w:rsidP="007D2C45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VІІІ скликання Кегичівської </w:t>
      </w:r>
      <w:r w:rsidRPr="001C161F">
        <w:t xml:space="preserve">селищної ради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27B83" w:rsidRPr="001C161F">
        <w:t xml:space="preserve">, </w:t>
      </w:r>
      <w:r w:rsidR="007D2C45">
        <w:t xml:space="preserve">такі </w:t>
      </w:r>
      <w:r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0E2EB1" w:rsidRPr="001C161F">
        <w:t xml:space="preserve"> </w:t>
      </w:r>
      <w:r w:rsidR="00395050">
        <w:t>18</w:t>
      </w:r>
      <w:r w:rsidR="00793187">
        <w:t xml:space="preserve">571,374 </w:t>
      </w:r>
      <w:r w:rsidR="000E2EB1" w:rsidRPr="001C161F">
        <w:t>тис. грн.;</w:t>
      </w:r>
    </w:p>
    <w:p w:rsidR="000E2EB1" w:rsidRPr="001C161F" w:rsidRDefault="00793187" w:rsidP="007D2C45">
      <w:pPr>
        <w:pStyle w:val="a4"/>
        <w:numPr>
          <w:ilvl w:val="0"/>
          <w:numId w:val="5"/>
        </w:numPr>
        <w:ind w:left="0" w:firstLine="709"/>
        <w:jc w:val="both"/>
      </w:pPr>
      <w:r>
        <w:t>в підпункті 4.1</w:t>
      </w:r>
      <w:r w:rsidRPr="00793187">
        <w:t xml:space="preserve"> </w:t>
      </w:r>
      <w:r w:rsidRPr="001C161F">
        <w:t>додат</w:t>
      </w:r>
      <w:r>
        <w:t>оку до Програми (</w:t>
      </w:r>
      <w:r w:rsidRPr="00793187">
        <w:t>придбання паливно-мастильних матеріалів</w:t>
      </w:r>
      <w:r>
        <w:t xml:space="preserve">) визначити обсяг фінансування на 2022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728,360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</w:t>
      </w:r>
      <w:r w:rsidRPr="00EA18BB">
        <w:rPr>
          <w:bCs/>
        </w:rPr>
        <w:t xml:space="preserve">   </w:t>
      </w:r>
      <w:r w:rsidR="00EA18BB" w:rsidRPr="00EA18BB">
        <w:rPr>
          <w:bCs/>
        </w:rPr>
        <w:t>оригінал підписано</w:t>
      </w:r>
      <w:r w:rsidRPr="0082741F">
        <w:rPr>
          <w:b/>
          <w:bCs/>
        </w:rPr>
        <w:t xml:space="preserve">      Антон ДОЦЕНКО</w:t>
      </w:r>
    </w:p>
    <w:sectPr w:rsidR="006E7047" w:rsidRPr="000E2EB1" w:rsidSect="004E6D8F">
      <w:pgSz w:w="11906" w:h="16838"/>
      <w:pgMar w:top="39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514FE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4E6D8F"/>
    <w:rsid w:val="005041CB"/>
    <w:rsid w:val="00514C6B"/>
    <w:rsid w:val="0054445B"/>
    <w:rsid w:val="00554CD8"/>
    <w:rsid w:val="005A4813"/>
    <w:rsid w:val="00655198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0C1D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93F1F"/>
    <w:rsid w:val="00EA18BB"/>
    <w:rsid w:val="00EA51C3"/>
    <w:rsid w:val="00ED3758"/>
    <w:rsid w:val="00EE2108"/>
    <w:rsid w:val="00F4289E"/>
    <w:rsid w:val="00F571D1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61</cp:revision>
  <cp:lastPrinted>2022-05-31T08:53:00Z</cp:lastPrinted>
  <dcterms:created xsi:type="dcterms:W3CDTF">2020-12-16T12:52:00Z</dcterms:created>
  <dcterms:modified xsi:type="dcterms:W3CDTF">2022-06-01T06:48:00Z</dcterms:modified>
</cp:coreProperties>
</file>