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C9" w:rsidRPr="00BB34C9" w:rsidRDefault="00BB34C9" w:rsidP="00BB34C9">
      <w:pPr>
        <w:tabs>
          <w:tab w:val="left" w:pos="1134"/>
          <w:tab w:val="left" w:pos="9639"/>
        </w:tabs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BB34C9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-101600</wp:posOffset>
            </wp:positionV>
            <wp:extent cx="431800" cy="612140"/>
            <wp:effectExtent l="0" t="0" r="635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34C9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BB34C9" w:rsidRPr="00BB34C9" w:rsidRDefault="00BB34C9" w:rsidP="00BB34C9">
      <w:pPr>
        <w:tabs>
          <w:tab w:val="left" w:pos="1134"/>
        </w:tabs>
        <w:spacing w:after="0" w:line="240" w:lineRule="auto"/>
        <w:ind w:right="566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B34C9" w:rsidRPr="00BB34C9" w:rsidRDefault="00BB34C9" w:rsidP="00BB34C9">
      <w:pPr>
        <w:tabs>
          <w:tab w:val="left" w:pos="1134"/>
        </w:tabs>
        <w:spacing w:after="0" w:line="240" w:lineRule="auto"/>
        <w:ind w:right="566"/>
        <w:rPr>
          <w:rFonts w:ascii="Times New Roman" w:hAnsi="Times New Roman"/>
          <w:b/>
          <w:bCs/>
          <w:sz w:val="32"/>
          <w:szCs w:val="32"/>
        </w:rPr>
      </w:pPr>
    </w:p>
    <w:p w:rsidR="00BB34C9" w:rsidRPr="00BB34C9" w:rsidRDefault="00BB34C9" w:rsidP="00BB34C9">
      <w:pPr>
        <w:tabs>
          <w:tab w:val="left" w:pos="1134"/>
          <w:tab w:val="left" w:pos="368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34C9">
        <w:rPr>
          <w:rFonts w:ascii="Times New Roman" w:hAnsi="Times New Roman"/>
          <w:b/>
          <w:bCs/>
          <w:sz w:val="28"/>
          <w:szCs w:val="28"/>
        </w:rPr>
        <w:t>УКРАЇНА</w:t>
      </w:r>
    </w:p>
    <w:p w:rsidR="00BB34C9" w:rsidRPr="00BB34C9" w:rsidRDefault="00BB34C9" w:rsidP="00BB34C9">
      <w:pPr>
        <w:keepNext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34C9">
        <w:rPr>
          <w:rFonts w:ascii="Times New Roman" w:hAnsi="Times New Roman"/>
          <w:b/>
          <w:bCs/>
          <w:sz w:val="28"/>
          <w:szCs w:val="28"/>
        </w:rPr>
        <w:t>КЕГИЧІВСЬКА СЕЛИЩНА РАДА</w:t>
      </w:r>
    </w:p>
    <w:p w:rsidR="00BB34C9" w:rsidRPr="00BB34C9" w:rsidRDefault="00BB34C9" w:rsidP="00BB34C9">
      <w:pPr>
        <w:keepNext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B34C9">
        <w:rPr>
          <w:rFonts w:ascii="Times New Roman" w:hAnsi="Times New Roman"/>
          <w:b/>
          <w:bCs/>
          <w:sz w:val="28"/>
          <w:szCs w:val="28"/>
        </w:rPr>
        <w:t>ХХХ</w:t>
      </w:r>
      <w:proofErr w:type="gramStart"/>
      <w:r w:rsidRPr="00BB34C9">
        <w:rPr>
          <w:rFonts w:ascii="Times New Roman" w:hAnsi="Times New Roman"/>
          <w:b/>
          <w:sz w:val="28"/>
          <w:szCs w:val="28"/>
        </w:rPr>
        <w:t>III</w:t>
      </w:r>
      <w:proofErr w:type="gramEnd"/>
      <w:r w:rsidRPr="00BB34C9">
        <w:rPr>
          <w:rFonts w:ascii="Times New Roman" w:hAnsi="Times New Roman"/>
          <w:b/>
          <w:sz w:val="28"/>
          <w:szCs w:val="28"/>
        </w:rPr>
        <w:t xml:space="preserve"> </w:t>
      </w:r>
      <w:r w:rsidRPr="00BB34C9">
        <w:rPr>
          <w:rFonts w:ascii="Times New Roman" w:hAnsi="Times New Roman"/>
          <w:b/>
          <w:bCs/>
          <w:sz w:val="28"/>
          <w:szCs w:val="28"/>
        </w:rPr>
        <w:t>СЕСІЯ VIIІ СКЛИКАННЯ</w:t>
      </w:r>
    </w:p>
    <w:p w:rsidR="00BB34C9" w:rsidRPr="00BB34C9" w:rsidRDefault="00BB34C9" w:rsidP="00BB34C9">
      <w:pPr>
        <w:keepNext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B34C9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BB34C9">
        <w:rPr>
          <w:rFonts w:ascii="Times New Roman" w:hAnsi="Times New Roman"/>
          <w:b/>
          <w:bCs/>
          <w:sz w:val="28"/>
          <w:szCs w:val="28"/>
        </w:rPr>
        <w:t>ІШЕННЯ</w:t>
      </w:r>
    </w:p>
    <w:p w:rsidR="00BB34C9" w:rsidRPr="00BB34C9" w:rsidRDefault="00BB34C9" w:rsidP="00BB34C9">
      <w:pPr>
        <w:tabs>
          <w:tab w:val="left" w:pos="1134"/>
          <w:tab w:val="left" w:pos="9639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B34C9" w:rsidRPr="00025FD7" w:rsidRDefault="00BB34C9" w:rsidP="00BB34C9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B34C9">
        <w:rPr>
          <w:rFonts w:ascii="Times New Roman" w:hAnsi="Times New Roman"/>
          <w:b/>
          <w:bCs/>
          <w:sz w:val="28"/>
          <w:szCs w:val="28"/>
        </w:rPr>
        <w:t xml:space="preserve">30 </w:t>
      </w:r>
      <w:proofErr w:type="spellStart"/>
      <w:r w:rsidRPr="00BB34C9">
        <w:rPr>
          <w:rFonts w:ascii="Times New Roman" w:hAnsi="Times New Roman"/>
          <w:b/>
          <w:bCs/>
          <w:sz w:val="28"/>
          <w:szCs w:val="28"/>
        </w:rPr>
        <w:t>червня</w:t>
      </w:r>
      <w:proofErr w:type="spellEnd"/>
      <w:r w:rsidRPr="00BB34C9">
        <w:rPr>
          <w:rFonts w:ascii="Times New Roman" w:hAnsi="Times New Roman"/>
          <w:b/>
          <w:bCs/>
          <w:sz w:val="28"/>
          <w:szCs w:val="28"/>
        </w:rPr>
        <w:t xml:space="preserve"> 2022 року                     смт Кегичівка                                        №</w:t>
      </w:r>
      <w:r w:rsidR="00381910" w:rsidRPr="004467AA">
        <w:rPr>
          <w:rFonts w:ascii="Times New Roman" w:hAnsi="Times New Roman"/>
          <w:b/>
          <w:bCs/>
          <w:color w:val="FFFFFF" w:themeColor="background1"/>
          <w:sz w:val="28"/>
          <w:szCs w:val="28"/>
          <w:lang w:val="uk-UA"/>
        </w:rPr>
        <w:t xml:space="preserve"> 6515</w:t>
      </w:r>
      <w:bookmarkStart w:id="0" w:name="_GoBack"/>
      <w:bookmarkEnd w:id="0"/>
      <w:r w:rsidRPr="00BB34C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95D26" w:rsidRPr="00D3504D" w:rsidRDefault="00295D26" w:rsidP="00BB34C9">
      <w:p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7022A0" w:rsidRDefault="00295D26" w:rsidP="00E72675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26148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   </w:t>
      </w:r>
      <w:r w:rsidR="007022A0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державну  реєстрацію </w:t>
      </w:r>
    </w:p>
    <w:p w:rsidR="002B366B" w:rsidRDefault="007022A0" w:rsidP="00295D26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права   власності</w:t>
      </w:r>
    </w:p>
    <w:p w:rsidR="00BB34C9" w:rsidRPr="00BB34C9" w:rsidRDefault="00BB34C9" w:rsidP="00BB34C9">
      <w:pPr>
        <w:shd w:val="clear" w:color="auto" w:fill="FFFFFF"/>
        <w:spacing w:after="0" w:line="36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95D26" w:rsidRDefault="00295D26" w:rsidP="00BB34C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="0054460C" w:rsidRPr="0054460C">
        <w:rPr>
          <w:rFonts w:ascii="Times New Roman" w:eastAsia="Times New Roman" w:hAnsi="Times New Roman"/>
          <w:sz w:val="28"/>
          <w:szCs w:val="28"/>
          <w:lang w:val="uk-UA" w:eastAsia="ru-RU"/>
        </w:rPr>
        <w:t>З метою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державної реєстрації права власності на </w:t>
      </w:r>
      <w:r w:rsidR="000D21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нову 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>будівл</w:t>
      </w:r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Амбулаторії загальної практики сімейної медицини </w:t>
      </w:r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>(АЗ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>СМ) з вбудованим житлом</w:t>
      </w:r>
      <w:r w:rsidR="001E67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лікаря в с. </w:t>
      </w:r>
      <w:proofErr w:type="spellStart"/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>Андріївка</w:t>
      </w:r>
      <w:proofErr w:type="spellEnd"/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Кегичівського району Харківської області, відповідно до 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182, 331 Цивільного кодексу </w:t>
      </w:r>
      <w:r w:rsidR="000D21D9">
        <w:rPr>
          <w:rFonts w:ascii="Times New Roman" w:eastAsia="Times New Roman" w:hAnsi="Times New Roman"/>
          <w:sz w:val="28"/>
          <w:szCs w:val="28"/>
          <w:lang w:val="uk-UA" w:eastAsia="ru-RU"/>
        </w:rPr>
        <w:t>України, на підставі декларації</w:t>
      </w:r>
      <w:r w:rsidR="00BB34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>про готовність до експлуатації об’єкта, зареєстрованої на Порталі Єдиної держ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вної електронної системи у сфері 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 за реєстраційним номером ІУ1011125169</w:t>
      </w:r>
      <w:r w:rsidR="002727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FE15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враховуючи заяву 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>директора Комунального некомерційного підприємства Кегичівської селищної ради «Центр первинної медико-санітарної допомоги»</w:t>
      </w:r>
      <w:r w:rsidR="00BB34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76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B34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FE15D8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червня </w:t>
      </w:r>
      <w:r w:rsidR="00FE15D8">
        <w:rPr>
          <w:rFonts w:ascii="Times New Roman" w:eastAsia="Times New Roman" w:hAnsi="Times New Roman"/>
          <w:sz w:val="28"/>
          <w:szCs w:val="28"/>
          <w:lang w:val="uk-UA" w:eastAsia="ru-RU"/>
        </w:rPr>
        <w:t>2022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E15D8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>оку №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>164</w:t>
      </w:r>
      <w:r w:rsidR="008F3E2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576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статтями 4, 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11, </w:t>
      </w:r>
      <w:r w:rsidR="000D21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25, 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>26, 42, 53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59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>, 60</w:t>
      </w:r>
      <w:r w:rsidR="00576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</w:t>
      </w:r>
      <w:r w:rsidR="00576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B34C9">
        <w:rPr>
          <w:rFonts w:ascii="Times New Roman" w:eastAsia="Times New Roman" w:hAnsi="Times New Roman"/>
          <w:sz w:val="28"/>
          <w:szCs w:val="28"/>
          <w:lang w:val="uk-UA" w:eastAsia="ru-RU"/>
        </w:rPr>
        <w:t>«Про місцеве</w:t>
      </w:r>
      <w:r w:rsidR="00576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B34C9">
        <w:rPr>
          <w:rFonts w:ascii="Times New Roman" w:eastAsia="Times New Roman" w:hAnsi="Times New Roman"/>
          <w:sz w:val="28"/>
          <w:szCs w:val="28"/>
          <w:lang w:val="uk-UA" w:eastAsia="ru-RU"/>
        </w:rPr>
        <w:t>самоврядування</w:t>
      </w:r>
      <w:r w:rsidR="000D21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Україні», Кегичівська селищна рада </w:t>
      </w:r>
    </w:p>
    <w:p w:rsidR="00295D26" w:rsidRPr="00576200" w:rsidRDefault="00295D26" w:rsidP="00BB34C9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95D26" w:rsidRDefault="00295D26" w:rsidP="00BB34C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BB34C9" w:rsidRDefault="00BB34C9" w:rsidP="00BB34C9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Pr="00CE2621" w:rsidRDefault="00295D26" w:rsidP="00BB34C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FE15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FE15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>Надати згоду та уповноважити д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>иректор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Комунального некомерційного підприємства Кегичівської селищної ради «Центр первинної медико-санітарної допомоги»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>код ЄДРПОУ 38008760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>Роман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СТЕПАНЕНК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здійснити державну реєстрацію права власності зазначеного підприємства 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>на об’єкт</w:t>
      </w:r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>: «Амбулаторія загальної практики сімейної медицини (АЗПСМ)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</w:t>
      </w:r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вбудованим житлом для лікаря в с. </w:t>
      </w:r>
      <w:proofErr w:type="spellStart"/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>Андріївка</w:t>
      </w:r>
      <w:proofErr w:type="spellEnd"/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>, Кегичівського району Харківської області»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>, розташован</w:t>
      </w:r>
      <w:r w:rsidR="000D21D9">
        <w:rPr>
          <w:rFonts w:ascii="Times New Roman" w:eastAsia="Times New Roman" w:hAnsi="Times New Roman"/>
          <w:sz w:val="28"/>
          <w:szCs w:val="28"/>
          <w:lang w:val="uk-UA" w:eastAsia="ru-RU"/>
        </w:rPr>
        <w:t>ий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адресою: Харківська область, </w:t>
      </w:r>
      <w:proofErr w:type="spellStart"/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>Красноградський</w:t>
      </w:r>
      <w:proofErr w:type="spellEnd"/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район, село </w:t>
      </w:r>
      <w:proofErr w:type="spellStart"/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>Андріївка</w:t>
      </w:r>
      <w:proofErr w:type="spellEnd"/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>, вулиця Шкільна, 1-В,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 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>до вимог чинного законодавства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D21D9">
        <w:rPr>
          <w:rFonts w:ascii="Times New Roman" w:eastAsia="Times New Roman" w:hAnsi="Times New Roman"/>
          <w:sz w:val="28"/>
          <w:szCs w:val="28"/>
          <w:lang w:val="uk-UA" w:eastAsia="ru-RU"/>
        </w:rPr>
        <w:t>України</w:t>
      </w:r>
      <w:r w:rsidR="00D46DA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95D26" w:rsidRDefault="007022A0" w:rsidP="00BB34C9">
      <w:pPr>
        <w:tabs>
          <w:tab w:val="left" w:pos="567"/>
          <w:tab w:val="left" w:pos="851"/>
          <w:tab w:val="left" w:pos="1134"/>
          <w:tab w:val="left" w:pos="708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2</w:t>
      </w:r>
      <w:r w:rsidR="00D46D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BB34C9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рішення покласти на постійну комісію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95D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295D26">
        <w:rPr>
          <w:rFonts w:ascii="Times New Roman" w:eastAsia="Times New Roman" w:hAnsi="Times New Roman"/>
          <w:sz w:val="28"/>
          <w:szCs w:val="28"/>
          <w:lang w:val="uk-UA" w:eastAsia="ru-RU"/>
        </w:rPr>
        <w:t>та побуту Кегичівської селищної ради (голова комісії Олександр МАХОТКА).</w:t>
      </w:r>
    </w:p>
    <w:p w:rsidR="00295D26" w:rsidRDefault="00295D26" w:rsidP="00BB34C9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Pr="00C03FFC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D17B8" w:rsidRDefault="00295D26" w:rsidP="00025FD7">
      <w:pPr>
        <w:tabs>
          <w:tab w:val="left" w:pos="7088"/>
        </w:tabs>
        <w:spacing w:after="0" w:line="240" w:lineRule="atLeast"/>
        <w:contextualSpacing/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Кегичівський селищний голова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</w:t>
      </w:r>
      <w:r w:rsidR="00025FD7" w:rsidRPr="00025FD7">
        <w:rPr>
          <w:rFonts w:ascii="Times New Roman" w:eastAsia="Times New Roman" w:hAnsi="Times New Roman"/>
          <w:b/>
          <w:lang w:val="uk-UA" w:eastAsia="ru-RU"/>
        </w:rPr>
        <w:t>оригінал підписано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  <w:r w:rsidR="00025FD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Антон ДОЦЕНКО</w:t>
      </w:r>
    </w:p>
    <w:sectPr w:rsidR="002D17B8" w:rsidSect="00BB34C9">
      <w:pgSz w:w="11906" w:h="16838"/>
      <w:pgMar w:top="42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D26"/>
    <w:rsid w:val="00025FD7"/>
    <w:rsid w:val="000D21D9"/>
    <w:rsid w:val="001E67F8"/>
    <w:rsid w:val="0027273E"/>
    <w:rsid w:val="00295D26"/>
    <w:rsid w:val="002B366B"/>
    <w:rsid w:val="002D17B8"/>
    <w:rsid w:val="00381910"/>
    <w:rsid w:val="004467AA"/>
    <w:rsid w:val="00485A2E"/>
    <w:rsid w:val="0054460C"/>
    <w:rsid w:val="00576200"/>
    <w:rsid w:val="007022A0"/>
    <w:rsid w:val="00703BE4"/>
    <w:rsid w:val="00763D85"/>
    <w:rsid w:val="008B59D5"/>
    <w:rsid w:val="008F3E24"/>
    <w:rsid w:val="00975274"/>
    <w:rsid w:val="00990DF0"/>
    <w:rsid w:val="00BB145D"/>
    <w:rsid w:val="00BB34C9"/>
    <w:rsid w:val="00D46DAB"/>
    <w:rsid w:val="00D67642"/>
    <w:rsid w:val="00DE0F88"/>
    <w:rsid w:val="00E72675"/>
    <w:rsid w:val="00E81B47"/>
    <w:rsid w:val="00E856F4"/>
    <w:rsid w:val="00EA04CC"/>
    <w:rsid w:val="00F245C8"/>
    <w:rsid w:val="00F84306"/>
    <w:rsid w:val="00FD696F"/>
    <w:rsid w:val="00FE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A87C-4349-452A-A4A9-2E4C4DC7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23</cp:revision>
  <cp:lastPrinted>2022-06-30T08:27:00Z</cp:lastPrinted>
  <dcterms:created xsi:type="dcterms:W3CDTF">2022-04-11T10:20:00Z</dcterms:created>
  <dcterms:modified xsi:type="dcterms:W3CDTF">2022-07-04T13:36:00Z</dcterms:modified>
</cp:coreProperties>
</file>