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92" w:rsidRPr="009B4499" w:rsidRDefault="00826B92" w:rsidP="009B449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000000" w:themeColor="text1"/>
          <w:sz w:val="28"/>
          <w:szCs w:val="28"/>
        </w:rPr>
      </w:pPr>
      <w:proofErr w:type="gramStart"/>
      <w:r w:rsidRPr="009B4499">
        <w:rPr>
          <w:rFonts w:eastAsia="Times New Roman"/>
          <w:b/>
          <w:bCs/>
          <w:color w:val="000000" w:themeColor="text1"/>
          <w:sz w:val="28"/>
          <w:szCs w:val="28"/>
        </w:rPr>
        <w:t>З</w:t>
      </w:r>
      <w:proofErr w:type="gramEnd"/>
      <w:r w:rsidRPr="009B4499">
        <w:rPr>
          <w:rFonts w:eastAsia="Times New Roman"/>
          <w:b/>
          <w:bCs/>
          <w:color w:val="000000" w:themeColor="text1"/>
          <w:sz w:val="28"/>
          <w:szCs w:val="28"/>
        </w:rPr>
        <w:t xml:space="preserve"> В І Т</w:t>
      </w:r>
    </w:p>
    <w:p w:rsidR="009B4499" w:rsidRDefault="00826B92" w:rsidP="009B449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>с</w:t>
      </w:r>
      <w:proofErr w:type="spellStart"/>
      <w:r w:rsidRPr="009B4499">
        <w:rPr>
          <w:rFonts w:eastAsia="Times New Roman"/>
          <w:b/>
          <w:bCs/>
          <w:color w:val="000000" w:themeColor="text1"/>
          <w:sz w:val="28"/>
          <w:szCs w:val="28"/>
        </w:rPr>
        <w:t>тарости</w:t>
      </w:r>
      <w:proofErr w:type="spellEnd"/>
      <w:r w:rsidRPr="009B4499"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>Кегичівської селищної ради</w:t>
      </w:r>
      <w:r w:rsidR="009B4499"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 xml:space="preserve">, </w:t>
      </w:r>
    </w:p>
    <w:p w:rsidR="00826B92" w:rsidRPr="009B4499" w:rsidRDefault="009B4499" w:rsidP="009B449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>Слобожанський</w:t>
      </w:r>
      <w:r w:rsidR="0076776C" w:rsidRPr="009B4499"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826B92" w:rsidRPr="009B4499">
        <w:rPr>
          <w:rFonts w:eastAsia="Times New Roman"/>
          <w:b/>
          <w:bCs/>
          <w:color w:val="000000" w:themeColor="text1"/>
          <w:sz w:val="28"/>
          <w:szCs w:val="28"/>
        </w:rPr>
        <w:t xml:space="preserve"> старост</w:t>
      </w:r>
      <w:proofErr w:type="spellStart"/>
      <w:r w:rsidR="00826B92" w:rsidRPr="009B4499"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>инськ</w:t>
      </w:r>
      <w:r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>ий</w:t>
      </w:r>
      <w:proofErr w:type="spellEnd"/>
      <w:r>
        <w:rPr>
          <w:rFonts w:eastAsia="Times New Roman"/>
          <w:b/>
          <w:bCs/>
          <w:color w:val="000000" w:themeColor="text1"/>
          <w:sz w:val="28"/>
          <w:szCs w:val="28"/>
          <w:lang w:val="uk-UA"/>
        </w:rPr>
        <w:t xml:space="preserve">  округ за 2021 рік</w:t>
      </w:r>
    </w:p>
    <w:p w:rsidR="00343E2A" w:rsidRPr="009B4499" w:rsidRDefault="00343E2A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</w:p>
    <w:p w:rsidR="00343E2A" w:rsidRPr="009B4499" w:rsidRDefault="00343E2A" w:rsidP="009B449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Керуючись</w:t>
      </w:r>
      <w:proofErr w:type="spellEnd"/>
      <w:r w:rsidR="009B4499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Конституцією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та законами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України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, актами Президента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України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Кабінету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Міні</w:t>
      </w:r>
      <w:proofErr w:type="gramStart"/>
      <w:r w:rsidRPr="009B4499">
        <w:rPr>
          <w:rFonts w:eastAsia="Times New Roman"/>
          <w:color w:val="000000" w:themeColor="text1"/>
          <w:sz w:val="28"/>
          <w:szCs w:val="28"/>
        </w:rPr>
        <w:t>стр</w:t>
      </w:r>
      <w:proofErr w:type="gramEnd"/>
      <w:r w:rsidRPr="009B4499">
        <w:rPr>
          <w:rFonts w:eastAsia="Times New Roman"/>
          <w:color w:val="000000" w:themeColor="text1"/>
          <w:sz w:val="28"/>
          <w:szCs w:val="28"/>
        </w:rPr>
        <w:t>і</w:t>
      </w:r>
      <w:r w:rsidR="002F770B" w:rsidRPr="009B4499">
        <w:rPr>
          <w:rFonts w:eastAsia="Times New Roman"/>
          <w:color w:val="000000" w:themeColor="text1"/>
          <w:sz w:val="28"/>
          <w:szCs w:val="28"/>
        </w:rPr>
        <w:t>в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F770B" w:rsidRPr="009B4499">
        <w:rPr>
          <w:rFonts w:eastAsia="Times New Roman"/>
          <w:color w:val="000000" w:themeColor="text1"/>
          <w:sz w:val="28"/>
          <w:szCs w:val="28"/>
        </w:rPr>
        <w:t>України</w:t>
      </w:r>
      <w:proofErr w:type="spellEnd"/>
      <w:r w:rsidR="002F770B" w:rsidRPr="009B4499">
        <w:rPr>
          <w:rFonts w:eastAsia="Times New Roman"/>
          <w:color w:val="000000" w:themeColor="text1"/>
          <w:sz w:val="28"/>
          <w:szCs w:val="28"/>
        </w:rPr>
        <w:t xml:space="preserve">, Регламентом </w:t>
      </w:r>
      <w:r w:rsidR="002F770B" w:rsidRPr="009B4499">
        <w:rPr>
          <w:rFonts w:eastAsia="Times New Roman"/>
          <w:color w:val="000000" w:themeColor="text1"/>
          <w:sz w:val="28"/>
          <w:szCs w:val="28"/>
          <w:lang w:val="uk-UA"/>
        </w:rPr>
        <w:t>селищної</w:t>
      </w:r>
      <w:r w:rsidRPr="009B4499">
        <w:rPr>
          <w:rFonts w:eastAsia="Times New Roman"/>
          <w:color w:val="000000" w:themeColor="text1"/>
          <w:sz w:val="28"/>
          <w:szCs w:val="28"/>
        </w:rPr>
        <w:t xml:space="preserve"> ради,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Положенням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про старосту села та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іншими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нормативно-правовими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актами,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що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визначають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порядок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його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діяльності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взаєм</w:t>
      </w:r>
      <w:r w:rsidR="00FE1EF8" w:rsidRPr="009B4499">
        <w:rPr>
          <w:rFonts w:eastAsia="Times New Roman"/>
          <w:color w:val="000000" w:themeColor="text1"/>
          <w:sz w:val="28"/>
          <w:szCs w:val="28"/>
        </w:rPr>
        <w:t>овідносинами</w:t>
      </w:r>
      <w:proofErr w:type="spellEnd"/>
      <w:r w:rsidR="00FE1EF8" w:rsidRPr="009B449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FE1EF8" w:rsidRPr="009B4499">
        <w:rPr>
          <w:rFonts w:eastAsia="Times New Roman"/>
          <w:color w:val="000000" w:themeColor="text1"/>
          <w:sz w:val="28"/>
          <w:szCs w:val="28"/>
        </w:rPr>
        <w:t>з</w:t>
      </w:r>
      <w:proofErr w:type="spellEnd"/>
      <w:r w:rsidR="00FE1EF8" w:rsidRPr="009B449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FE1EF8" w:rsidRPr="009B4499">
        <w:rPr>
          <w:rFonts w:eastAsia="Times New Roman"/>
          <w:color w:val="000000" w:themeColor="text1"/>
          <w:sz w:val="28"/>
          <w:szCs w:val="28"/>
          <w:lang w:val="uk-UA"/>
        </w:rPr>
        <w:t>Кегичівською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FE1EF8" w:rsidRPr="009B4499">
        <w:rPr>
          <w:rFonts w:eastAsia="Times New Roman"/>
          <w:color w:val="000000" w:themeColor="text1"/>
          <w:sz w:val="28"/>
          <w:szCs w:val="28"/>
          <w:lang w:val="uk-UA"/>
        </w:rPr>
        <w:t>об’єднаною</w:t>
      </w:r>
      <w:r w:rsidRPr="009B4499">
        <w:rPr>
          <w:rFonts w:eastAsia="Times New Roman"/>
          <w:color w:val="000000" w:themeColor="text1"/>
          <w:sz w:val="28"/>
          <w:szCs w:val="28"/>
        </w:rPr>
        <w:t xml:space="preserve"> громадою</w:t>
      </w:r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звітую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про роботу старости за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період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з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</w:rPr>
        <w:t xml:space="preserve">  </w:t>
      </w:r>
      <w:proofErr w:type="spellStart"/>
      <w:r w:rsidR="009B4499">
        <w:rPr>
          <w:rFonts w:eastAsia="Times New Roman"/>
          <w:color w:val="000000" w:themeColor="text1"/>
          <w:sz w:val="28"/>
          <w:szCs w:val="28"/>
        </w:rPr>
        <w:t>грудня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             </w:t>
      </w:r>
      <w:r w:rsidR="006B1E04" w:rsidRPr="009B4499">
        <w:rPr>
          <w:rFonts w:eastAsia="Times New Roman"/>
          <w:color w:val="000000" w:themeColor="text1"/>
          <w:sz w:val="28"/>
          <w:szCs w:val="28"/>
        </w:rPr>
        <w:t>2020 року по  </w:t>
      </w:r>
      <w:r w:rsidR="006B1E04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січень</w:t>
      </w:r>
      <w:r w:rsidR="006B1E04" w:rsidRPr="009B4499">
        <w:rPr>
          <w:rFonts w:eastAsia="Times New Roman"/>
          <w:color w:val="000000" w:themeColor="text1"/>
          <w:sz w:val="28"/>
          <w:szCs w:val="28"/>
        </w:rPr>
        <w:t xml:space="preserve"> 202</w:t>
      </w:r>
      <w:r w:rsidR="006B1E04" w:rsidRPr="009B4499">
        <w:rPr>
          <w:rFonts w:eastAsia="Times New Roman"/>
          <w:color w:val="000000" w:themeColor="text1"/>
          <w:sz w:val="28"/>
          <w:szCs w:val="28"/>
          <w:lang w:val="uk-UA"/>
        </w:rPr>
        <w:t>2</w:t>
      </w:r>
      <w:r w:rsidRPr="009B4499">
        <w:rPr>
          <w:rFonts w:eastAsia="Times New Roman"/>
          <w:color w:val="000000" w:themeColor="text1"/>
          <w:sz w:val="28"/>
          <w:szCs w:val="28"/>
        </w:rPr>
        <w:t xml:space="preserve"> року.</w:t>
      </w:r>
    </w:p>
    <w:p w:rsidR="006B1E04" w:rsidRPr="009B4499" w:rsidRDefault="00343E2A" w:rsidP="009B449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Старо</w:t>
      </w:r>
      <w:r w:rsidR="006B1E04" w:rsidRPr="009B4499">
        <w:rPr>
          <w:rFonts w:eastAsia="Times New Roman"/>
          <w:color w:val="000000" w:themeColor="text1"/>
          <w:sz w:val="28"/>
          <w:szCs w:val="28"/>
        </w:rPr>
        <w:t>стинський</w:t>
      </w:r>
      <w:proofErr w:type="spellEnd"/>
      <w:r w:rsidR="006B1E04" w:rsidRPr="009B4499">
        <w:rPr>
          <w:rFonts w:eastAsia="Times New Roman"/>
          <w:color w:val="000000" w:themeColor="text1"/>
          <w:sz w:val="28"/>
          <w:szCs w:val="28"/>
        </w:rPr>
        <w:t xml:space="preserve"> округ </w:t>
      </w:r>
      <w:proofErr w:type="spellStart"/>
      <w:r w:rsidR="006B1E04" w:rsidRPr="009B4499">
        <w:rPr>
          <w:rFonts w:eastAsia="Times New Roman"/>
          <w:color w:val="000000" w:themeColor="text1"/>
          <w:sz w:val="28"/>
          <w:szCs w:val="28"/>
        </w:rPr>
        <w:t>складається</w:t>
      </w:r>
      <w:proofErr w:type="spellEnd"/>
      <w:r w:rsidR="006B1E04" w:rsidRPr="009B449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6B1E04" w:rsidRPr="009B4499">
        <w:rPr>
          <w:rFonts w:eastAsia="Times New Roman"/>
          <w:color w:val="000000" w:themeColor="text1"/>
          <w:sz w:val="28"/>
          <w:szCs w:val="28"/>
        </w:rPr>
        <w:t>з</w:t>
      </w:r>
      <w:proofErr w:type="spellEnd"/>
      <w:r w:rsidR="006B1E04" w:rsidRPr="009B4499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76776C" w:rsidRPr="009B4499">
        <w:rPr>
          <w:rFonts w:eastAsia="Times New Roman"/>
          <w:color w:val="000000" w:themeColor="text1"/>
          <w:sz w:val="28"/>
          <w:szCs w:val="28"/>
          <w:lang w:val="uk-UA"/>
        </w:rPr>
        <w:t>5</w:t>
      </w:r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населених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пунктів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, а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саме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>:</w:t>
      </w:r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селище Слобожанське та </w:t>
      </w:r>
      <w:r w:rsidR="00CF6F4F" w:rsidRPr="009B4499">
        <w:rPr>
          <w:rFonts w:eastAsia="Times New Roman"/>
          <w:color w:val="000000" w:themeColor="text1"/>
          <w:sz w:val="28"/>
          <w:szCs w:val="28"/>
          <w:lang w:val="uk-UA"/>
        </w:rPr>
        <w:t>сі</w:t>
      </w:r>
      <w:proofErr w:type="gramStart"/>
      <w:r w:rsidR="00CF6F4F" w:rsidRPr="009B4499">
        <w:rPr>
          <w:rFonts w:eastAsia="Times New Roman"/>
          <w:color w:val="000000" w:themeColor="text1"/>
          <w:sz w:val="28"/>
          <w:szCs w:val="28"/>
          <w:lang w:val="uk-UA"/>
        </w:rPr>
        <w:t>л</w:t>
      </w:r>
      <w:proofErr w:type="gramEnd"/>
      <w:r w:rsidR="00CF6F4F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: </w:t>
      </w:r>
      <w:r w:rsidR="0076776C" w:rsidRPr="009B4499">
        <w:rPr>
          <w:rFonts w:eastAsia="Times New Roman"/>
          <w:color w:val="000000" w:themeColor="text1"/>
          <w:sz w:val="28"/>
          <w:szCs w:val="28"/>
          <w:lang w:val="uk-UA"/>
        </w:rPr>
        <w:t>Антон</w:t>
      </w:r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івка, Козацьке, </w:t>
      </w:r>
      <w:proofErr w:type="spellStart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>Олександрівське</w:t>
      </w:r>
      <w:proofErr w:type="spellEnd"/>
      <w:r w:rsidR="0076776C" w:rsidRPr="009B4499">
        <w:rPr>
          <w:rFonts w:eastAsia="Times New Roman"/>
          <w:color w:val="000000" w:themeColor="text1"/>
          <w:sz w:val="28"/>
          <w:szCs w:val="28"/>
          <w:lang w:val="uk-UA"/>
        </w:rPr>
        <w:t>, Парасковія</w:t>
      </w:r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.</w:t>
      </w:r>
    </w:p>
    <w:p w:rsidR="00343E2A" w:rsidRPr="009B4499" w:rsidRDefault="006B1E04" w:rsidP="009B449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 w:rsidRPr="009B4499">
        <w:rPr>
          <w:rFonts w:eastAsia="Times New Roman"/>
          <w:color w:val="000000" w:themeColor="text1"/>
          <w:sz w:val="28"/>
          <w:szCs w:val="28"/>
        </w:rPr>
        <w:t>Станом на 01.01.202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2 </w:t>
      </w:r>
      <w:r w:rsidRPr="009B4499">
        <w:rPr>
          <w:rFonts w:eastAsia="Times New Roman"/>
          <w:color w:val="000000" w:themeColor="text1"/>
          <w:sz w:val="28"/>
          <w:szCs w:val="28"/>
        </w:rPr>
        <w:t xml:space="preserve"> року  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проживає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40173C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3918</w:t>
      </w:r>
      <w:r w:rsidRPr="009B4499">
        <w:rPr>
          <w:rFonts w:eastAsia="Times New Roman"/>
          <w:color w:val="000000" w:themeColor="text1"/>
          <w:sz w:val="28"/>
          <w:szCs w:val="28"/>
        </w:rPr>
        <w:t xml:space="preserve">  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чол</w:t>
      </w:r>
      <w:proofErr w:type="spellEnd"/>
      <w:r w:rsidR="00343E2A" w:rsidRPr="009B4499">
        <w:rPr>
          <w:rFonts w:eastAsia="Times New Roman"/>
          <w:color w:val="000000" w:themeColor="text1"/>
          <w:sz w:val="28"/>
          <w:szCs w:val="28"/>
        </w:rPr>
        <w:t>.</w:t>
      </w:r>
    </w:p>
    <w:p w:rsidR="00212636" w:rsidRPr="009B4499" w:rsidRDefault="00212636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Всього дітей від 0 до 18 років  </w:t>
      </w:r>
      <w:r w:rsidR="00007F5D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- </w:t>
      </w:r>
      <w:r w:rsidR="008C0BC9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733</w:t>
      </w:r>
    </w:p>
    <w:p w:rsidR="004C5A55" w:rsidRPr="009B4499" w:rsidRDefault="004C5A55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багатодітних родин – </w:t>
      </w:r>
      <w:r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71(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з них діти 235),</w:t>
      </w:r>
    </w:p>
    <w:p w:rsidR="004C5A55" w:rsidRPr="009B4499" w:rsidRDefault="004C5A55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родини , які перебувають у СЖО  - </w:t>
      </w:r>
      <w:r w:rsidR="008C0BC9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5</w:t>
      </w:r>
    </w:p>
    <w:p w:rsidR="004C5A55" w:rsidRPr="009B4499" w:rsidRDefault="004C5A55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родини, які потребують посиленої уваги – 12</w:t>
      </w:r>
    </w:p>
    <w:p w:rsidR="004C5A55" w:rsidRPr="009B4499" w:rsidRDefault="004C5A55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діти - інваліди -28 </w:t>
      </w:r>
    </w:p>
    <w:p w:rsidR="004C5A55" w:rsidRPr="009B4499" w:rsidRDefault="004C5A55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діти - сироти та позбавлені батьківського піклування -12</w:t>
      </w:r>
    </w:p>
    <w:p w:rsidR="00343E2A" w:rsidRPr="009B4499" w:rsidRDefault="00343E2A" w:rsidP="009B449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proofErr w:type="spellStart"/>
      <w:proofErr w:type="gramStart"/>
      <w:r w:rsidRPr="009B4499">
        <w:rPr>
          <w:rFonts w:eastAsia="Times New Roman"/>
          <w:color w:val="000000" w:themeColor="text1"/>
          <w:sz w:val="28"/>
          <w:szCs w:val="28"/>
        </w:rPr>
        <w:t>П</w:t>
      </w:r>
      <w:proofErr w:type="gramEnd"/>
      <w:r w:rsidRPr="009B4499">
        <w:rPr>
          <w:rFonts w:eastAsia="Times New Roman"/>
          <w:color w:val="000000" w:themeColor="text1"/>
          <w:sz w:val="28"/>
          <w:szCs w:val="28"/>
        </w:rPr>
        <w:t>ільгова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категорія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населення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>:</w:t>
      </w:r>
    </w:p>
    <w:p w:rsidR="00343E2A" w:rsidRPr="009B4499" w:rsidRDefault="00FE1EF8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чорнобильців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- </w:t>
      </w:r>
      <w:r w:rsidR="00E152CC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4</w:t>
      </w:r>
      <w:r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1</w:t>
      </w:r>
      <w:r w:rsidR="00343E2A" w:rsidRPr="009B4499">
        <w:rPr>
          <w:rFonts w:eastAsia="Times New Roman"/>
          <w:color w:val="000000" w:themeColor="text1"/>
          <w:sz w:val="28"/>
          <w:szCs w:val="28"/>
        </w:rPr>
        <w:t>,</w:t>
      </w:r>
    </w:p>
    <w:p w:rsidR="00343E2A" w:rsidRPr="009B4499" w:rsidRDefault="00343E2A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 w:themeColor="text1"/>
          <w:sz w:val="28"/>
          <w:szCs w:val="28"/>
        </w:rPr>
      </w:pP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учасниківбойовихді</w:t>
      </w:r>
      <w:r w:rsidR="00FE1EF8" w:rsidRPr="009B4499">
        <w:rPr>
          <w:rFonts w:eastAsia="Times New Roman"/>
          <w:color w:val="000000" w:themeColor="text1"/>
          <w:sz w:val="28"/>
          <w:szCs w:val="28"/>
        </w:rPr>
        <w:t>й</w:t>
      </w:r>
      <w:proofErr w:type="spellEnd"/>
      <w:r w:rsidR="00FE1EF8" w:rsidRPr="009B4499">
        <w:rPr>
          <w:rFonts w:eastAsia="Times New Roman"/>
          <w:color w:val="000000" w:themeColor="text1"/>
          <w:sz w:val="28"/>
          <w:szCs w:val="28"/>
        </w:rPr>
        <w:t xml:space="preserve"> на </w:t>
      </w:r>
      <w:proofErr w:type="spellStart"/>
      <w:r w:rsidR="00FE1EF8" w:rsidRPr="009B4499">
        <w:rPr>
          <w:rFonts w:eastAsia="Times New Roman"/>
          <w:color w:val="000000" w:themeColor="text1"/>
          <w:sz w:val="28"/>
          <w:szCs w:val="28"/>
        </w:rPr>
        <w:t>територіїінших</w:t>
      </w:r>
      <w:proofErr w:type="spellEnd"/>
      <w:r w:rsidR="00FE1EF8" w:rsidRPr="009B4499">
        <w:rPr>
          <w:rFonts w:eastAsia="Times New Roman"/>
          <w:color w:val="000000" w:themeColor="text1"/>
          <w:sz w:val="28"/>
          <w:szCs w:val="28"/>
        </w:rPr>
        <w:t xml:space="preserve"> держав - </w:t>
      </w:r>
      <w:r w:rsidR="00007F5D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8</w:t>
      </w:r>
    </w:p>
    <w:p w:rsidR="00343E2A" w:rsidRPr="009B4499" w:rsidRDefault="00343E2A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учасників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ООС </w:t>
      </w:r>
      <w:r w:rsidRPr="009B4499">
        <w:rPr>
          <w:rFonts w:eastAsia="Times New Roman"/>
          <w:b/>
          <w:color w:val="000000" w:themeColor="text1"/>
          <w:sz w:val="28"/>
          <w:szCs w:val="28"/>
        </w:rPr>
        <w:t xml:space="preserve">- </w:t>
      </w:r>
      <w:r w:rsidR="00007F5D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30</w:t>
      </w:r>
      <w:r w:rsidRPr="009B4499">
        <w:rPr>
          <w:rFonts w:eastAsia="Times New Roman"/>
          <w:color w:val="000000" w:themeColor="text1"/>
          <w:sz w:val="28"/>
          <w:szCs w:val="28"/>
        </w:rPr>
        <w:t> </w:t>
      </w:r>
    </w:p>
    <w:p w:rsidR="00343E2A" w:rsidRPr="009B4499" w:rsidRDefault="00FE1EF8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</w:rPr>
        <w:t xml:space="preserve">особи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з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 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інвалідністю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-</w:t>
      </w:r>
      <w:r w:rsidR="0000726C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6</w:t>
      </w:r>
      <w:r w:rsidR="008C0BC9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3</w:t>
      </w:r>
      <w:bookmarkStart w:id="0" w:name="_GoBack"/>
      <w:bookmarkEnd w:id="0"/>
    </w:p>
    <w:p w:rsidR="00343E2A" w:rsidRPr="009B4499" w:rsidRDefault="00343E2A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одинокі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 особи</w:t>
      </w:r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похилоговіку</w:t>
      </w:r>
      <w:proofErr w:type="spellEnd"/>
      <w:r w:rsidR="006B48CF" w:rsidRPr="009B4499">
        <w:rPr>
          <w:rFonts w:eastAsia="Times New Roman"/>
          <w:color w:val="000000" w:themeColor="text1"/>
          <w:sz w:val="28"/>
          <w:szCs w:val="28"/>
          <w:lang w:val="uk-UA"/>
        </w:rPr>
        <w:t>,</w:t>
      </w:r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6B48CF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що стоять на </w:t>
      </w:r>
      <w:proofErr w:type="gramStart"/>
      <w:r w:rsidR="006B48CF" w:rsidRPr="009B4499">
        <w:rPr>
          <w:rFonts w:eastAsia="Times New Roman"/>
          <w:color w:val="000000" w:themeColor="text1"/>
          <w:sz w:val="28"/>
          <w:szCs w:val="28"/>
          <w:lang w:val="uk-UA"/>
        </w:rPr>
        <w:t>обл</w:t>
      </w:r>
      <w:proofErr w:type="gramEnd"/>
      <w:r w:rsidR="006B48CF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іку в </w:t>
      </w:r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тер центрі </w:t>
      </w:r>
      <w:r w:rsidR="006B48CF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130</w:t>
      </w:r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осіб</w:t>
      </w:r>
      <w:r w:rsidRPr="009B4499">
        <w:rPr>
          <w:rFonts w:eastAsia="Times New Roman"/>
          <w:color w:val="000000" w:themeColor="text1"/>
          <w:sz w:val="28"/>
          <w:szCs w:val="28"/>
        </w:rPr>
        <w:t xml:space="preserve">, </w:t>
      </w:r>
      <w:r w:rsidR="006B48CF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та ті , що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потребують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стороннього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догляду</w:t>
      </w:r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Pr="009B4499">
        <w:rPr>
          <w:rFonts w:eastAsia="Times New Roman"/>
          <w:color w:val="000000" w:themeColor="text1"/>
          <w:sz w:val="28"/>
          <w:szCs w:val="28"/>
        </w:rPr>
        <w:t>(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обслуговуютьс</w:t>
      </w:r>
      <w:r w:rsidR="006B1E04" w:rsidRPr="009B4499">
        <w:rPr>
          <w:rFonts w:eastAsia="Times New Roman"/>
          <w:color w:val="000000" w:themeColor="text1"/>
          <w:sz w:val="28"/>
          <w:szCs w:val="28"/>
        </w:rPr>
        <w:t>я</w:t>
      </w:r>
      <w:proofErr w:type="spellEnd"/>
      <w:r w:rsidR="006B1E04" w:rsidRPr="009B4499">
        <w:rPr>
          <w:rFonts w:eastAsia="Times New Roman"/>
          <w:color w:val="000000" w:themeColor="text1"/>
          <w:sz w:val="28"/>
          <w:szCs w:val="28"/>
        </w:rPr>
        <w:t xml:space="preserve">  </w:t>
      </w:r>
      <w:proofErr w:type="spellStart"/>
      <w:r w:rsidR="006B1E04" w:rsidRPr="009B4499">
        <w:rPr>
          <w:rFonts w:eastAsia="Times New Roman"/>
          <w:color w:val="000000" w:themeColor="text1"/>
          <w:sz w:val="28"/>
          <w:szCs w:val="28"/>
        </w:rPr>
        <w:t>соціальним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B1E04" w:rsidRPr="009B4499">
        <w:rPr>
          <w:rFonts w:eastAsia="Times New Roman"/>
          <w:color w:val="000000" w:themeColor="text1"/>
          <w:sz w:val="28"/>
          <w:szCs w:val="28"/>
        </w:rPr>
        <w:t>працівником</w:t>
      </w:r>
      <w:proofErr w:type="spellEnd"/>
      <w:r w:rsidR="006B1E04" w:rsidRPr="009B4499">
        <w:rPr>
          <w:rFonts w:eastAsia="Times New Roman"/>
          <w:color w:val="000000" w:themeColor="text1"/>
          <w:sz w:val="28"/>
          <w:szCs w:val="28"/>
        </w:rPr>
        <w:t xml:space="preserve">)  - </w:t>
      </w:r>
      <w:r w:rsidR="0000726C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65</w:t>
      </w:r>
      <w:r w:rsidR="006B1E04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.</w:t>
      </w:r>
    </w:p>
    <w:p w:rsidR="00AC4477" w:rsidRPr="009B4499" w:rsidRDefault="006B1E04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На </w:t>
      </w:r>
      <w:r w:rsidR="00343E2A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території </w:t>
      </w:r>
      <w:proofErr w:type="spellStart"/>
      <w:r w:rsidR="00343E2A" w:rsidRPr="009B4499">
        <w:rPr>
          <w:rFonts w:eastAsia="Times New Roman"/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="00343E2A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округу фун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кціонують</w:t>
      </w:r>
      <w:r w:rsidR="00AC4477" w:rsidRPr="009B4499">
        <w:rPr>
          <w:rFonts w:eastAsia="Times New Roman"/>
          <w:color w:val="000000" w:themeColor="text1"/>
          <w:sz w:val="28"/>
          <w:szCs w:val="28"/>
          <w:lang w:val="uk-UA"/>
        </w:rPr>
        <w:t>:</w:t>
      </w:r>
    </w:p>
    <w:p w:rsidR="00007F5D" w:rsidRPr="009B4499" w:rsidRDefault="00007F5D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-с</w:t>
      </w:r>
      <w:r w:rsidR="00343E2A" w:rsidRPr="009B4499">
        <w:rPr>
          <w:rFonts w:eastAsia="Times New Roman"/>
          <w:color w:val="000000" w:themeColor="text1"/>
          <w:sz w:val="28"/>
          <w:szCs w:val="28"/>
          <w:lang w:val="uk-UA"/>
        </w:rPr>
        <w:t>ільськ</w:t>
      </w:r>
      <w:r w:rsidR="00AC4477" w:rsidRPr="009B4499">
        <w:rPr>
          <w:rFonts w:eastAsia="Times New Roman"/>
          <w:color w:val="000000" w:themeColor="text1"/>
          <w:sz w:val="28"/>
          <w:szCs w:val="28"/>
          <w:lang w:val="uk-UA"/>
        </w:rPr>
        <w:t>і</w:t>
      </w:r>
      <w:r w:rsidR="00343E2A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бібліотек</w:t>
      </w:r>
      <w:r w:rsidR="00AC4477" w:rsidRPr="009B4499">
        <w:rPr>
          <w:rFonts w:eastAsia="Times New Roman"/>
          <w:color w:val="000000" w:themeColor="text1"/>
          <w:sz w:val="28"/>
          <w:szCs w:val="28"/>
          <w:lang w:val="uk-UA"/>
        </w:rPr>
        <w:t>и</w:t>
      </w:r>
      <w:r w:rsidR="00343E2A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– </w:t>
      </w:r>
      <w:r w:rsidR="006B48CF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3</w:t>
      </w:r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с.Слобожанське</w:t>
      </w:r>
      <w:proofErr w:type="spellEnd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с.Парасковія</w:t>
      </w:r>
      <w:proofErr w:type="spellEnd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с.Антонівка</w:t>
      </w:r>
      <w:proofErr w:type="spellEnd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)</w:t>
      </w:r>
    </w:p>
    <w:p w:rsidR="00007F5D" w:rsidRPr="009B4499" w:rsidRDefault="00343E2A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</w:rPr>
        <w:t> </w:t>
      </w:r>
      <w:r w:rsidR="00007F5D" w:rsidRPr="009B4499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амбулаторія сімейної медицини та загальної практики</w:t>
      </w:r>
      <w:r w:rsidR="0076776C" w:rsidRPr="009B4499">
        <w:rPr>
          <w:rFonts w:eastAsia="Times New Roman"/>
          <w:color w:val="000000" w:themeColor="text1"/>
          <w:sz w:val="28"/>
          <w:szCs w:val="28"/>
          <w:lang w:val="uk-UA"/>
        </w:rPr>
        <w:t>-1</w:t>
      </w:r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(</w:t>
      </w:r>
      <w:proofErr w:type="spellStart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с.Слобожанське</w:t>
      </w:r>
      <w:proofErr w:type="spellEnd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)</w:t>
      </w:r>
    </w:p>
    <w:p w:rsidR="00007F5D" w:rsidRPr="009B4499" w:rsidRDefault="00007F5D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proofErr w:type="spellStart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="0076776C" w:rsidRPr="009B4499">
        <w:rPr>
          <w:rFonts w:eastAsia="Times New Roman"/>
          <w:color w:val="000000" w:themeColor="text1"/>
          <w:sz w:val="28"/>
          <w:szCs w:val="28"/>
          <w:lang w:val="uk-UA"/>
        </w:rPr>
        <w:t>ФАПи</w:t>
      </w:r>
      <w:proofErr w:type="spellEnd"/>
      <w:r w:rsidR="0076776C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6B48CF" w:rsidRPr="009B4499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="006B48CF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3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(</w:t>
      </w:r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села : 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Парасковія,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Олександрівське</w:t>
      </w:r>
      <w:proofErr w:type="spellEnd"/>
      <w:r w:rsidR="006B48CF" w:rsidRPr="009B4499">
        <w:rPr>
          <w:rFonts w:eastAsia="Times New Roman"/>
          <w:color w:val="000000" w:themeColor="text1"/>
          <w:sz w:val="28"/>
          <w:szCs w:val="28"/>
          <w:lang w:val="uk-UA"/>
        </w:rPr>
        <w:t>,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Козацьке)</w:t>
      </w:r>
    </w:p>
    <w:p w:rsidR="00007F5D" w:rsidRPr="009B4499" w:rsidRDefault="00007F5D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="006B48CF" w:rsidRPr="009B4499">
        <w:rPr>
          <w:rFonts w:eastAsia="Times New Roman"/>
          <w:color w:val="000000" w:themeColor="text1"/>
          <w:sz w:val="28"/>
          <w:szCs w:val="28"/>
          <w:lang w:val="uk-UA"/>
        </w:rPr>
        <w:t>сільські клуби -</w:t>
      </w:r>
      <w:r w:rsidR="006B48CF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2</w:t>
      </w:r>
      <w:r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с.Парасковія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с.Антонівка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)</w:t>
      </w:r>
    </w:p>
    <w:p w:rsidR="00007F5D" w:rsidRPr="009B4499" w:rsidRDefault="00007F5D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proofErr w:type="spellStart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="006B48CF" w:rsidRPr="009B4499">
        <w:rPr>
          <w:rFonts w:eastAsia="Times New Roman"/>
          <w:color w:val="000000" w:themeColor="text1"/>
          <w:sz w:val="28"/>
          <w:szCs w:val="28"/>
          <w:lang w:val="uk-UA"/>
        </w:rPr>
        <w:t>Дитячий</w:t>
      </w:r>
      <w:proofErr w:type="spellEnd"/>
      <w:r w:rsidR="006B48CF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садок -</w:t>
      </w:r>
      <w:r w:rsidR="00AC4477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2</w:t>
      </w:r>
      <w:r w:rsidR="009B4499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AC4477" w:rsidRPr="009B4499">
        <w:rPr>
          <w:rFonts w:eastAsia="Times New Roman"/>
          <w:color w:val="000000" w:themeColor="text1"/>
          <w:sz w:val="28"/>
          <w:szCs w:val="28"/>
          <w:lang w:val="uk-UA"/>
        </w:rPr>
        <w:t>(</w:t>
      </w:r>
      <w:proofErr w:type="spellStart"/>
      <w:r w:rsidR="00AC4477" w:rsidRPr="009B4499">
        <w:rPr>
          <w:rFonts w:eastAsia="Times New Roman"/>
          <w:color w:val="000000" w:themeColor="text1"/>
          <w:sz w:val="28"/>
          <w:szCs w:val="28"/>
          <w:lang w:val="uk-UA"/>
        </w:rPr>
        <w:t>с.Слобожанське</w:t>
      </w:r>
      <w:proofErr w:type="spellEnd"/>
      <w:r w:rsidR="00AC4477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нараховує </w:t>
      </w:r>
      <w:r w:rsidR="00AC4477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80</w:t>
      </w:r>
      <w:r w:rsidR="00AC4477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дітей, в </w:t>
      </w:r>
      <w:proofErr w:type="spellStart"/>
      <w:r w:rsidR="00AC4477" w:rsidRPr="009B4499">
        <w:rPr>
          <w:rFonts w:eastAsia="Times New Roman"/>
          <w:color w:val="000000" w:themeColor="text1"/>
          <w:sz w:val="28"/>
          <w:szCs w:val="28"/>
          <w:lang w:val="uk-UA"/>
        </w:rPr>
        <w:t>с.Козацьке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AC4477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19 </w:t>
      </w:r>
      <w:r w:rsidR="00AC4477" w:rsidRPr="009B4499">
        <w:rPr>
          <w:rFonts w:eastAsia="Times New Roman"/>
          <w:color w:val="000000" w:themeColor="text1"/>
          <w:sz w:val="28"/>
          <w:szCs w:val="28"/>
          <w:lang w:val="uk-UA"/>
        </w:rPr>
        <w:t>дітей.)</w:t>
      </w:r>
      <w:r w:rsidR="006B48CF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, </w:t>
      </w:r>
    </w:p>
    <w:p w:rsidR="00007F5D" w:rsidRPr="009B4499" w:rsidRDefault="00007F5D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="00AC4477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Дитяча музична школа </w:t>
      </w:r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(</w:t>
      </w:r>
      <w:proofErr w:type="spellStart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с.Слобожанське</w:t>
      </w:r>
      <w:proofErr w:type="spellEnd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) </w:t>
      </w:r>
      <w:r w:rsidR="00AC4477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90</w:t>
      </w:r>
      <w:r w:rsidR="00AC4477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учнів, </w:t>
      </w:r>
    </w:p>
    <w:p w:rsidR="004E32E9" w:rsidRPr="009B4499" w:rsidRDefault="00007F5D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="00AC4477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КЗ Слобожанський ліцей </w:t>
      </w:r>
      <w:r w:rsidR="00212636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438</w:t>
      </w:r>
      <w:r w:rsidR="00212636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учнів </w:t>
      </w:r>
    </w:p>
    <w:p w:rsidR="006B1E04" w:rsidRPr="009B4499" w:rsidRDefault="00AC4477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– </w:t>
      </w:r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стаціонарне </w:t>
      </w:r>
      <w:r w:rsidR="00826B92" w:rsidRPr="009B4499">
        <w:rPr>
          <w:rFonts w:eastAsia="Times New Roman"/>
          <w:color w:val="000000" w:themeColor="text1"/>
          <w:sz w:val="28"/>
          <w:szCs w:val="28"/>
          <w:lang w:val="uk-UA"/>
        </w:rPr>
        <w:t>по</w:t>
      </w:r>
      <w:r w:rsidR="004E32E9" w:rsidRPr="009B4499">
        <w:rPr>
          <w:rFonts w:eastAsia="Times New Roman"/>
          <w:color w:val="000000" w:themeColor="text1"/>
          <w:sz w:val="28"/>
          <w:szCs w:val="28"/>
          <w:lang w:val="uk-UA"/>
        </w:rPr>
        <w:t>ш</w:t>
      </w:r>
      <w:r w:rsidR="00826B92" w:rsidRPr="009B4499">
        <w:rPr>
          <w:rFonts w:eastAsia="Times New Roman"/>
          <w:color w:val="000000" w:themeColor="text1"/>
          <w:sz w:val="28"/>
          <w:szCs w:val="28"/>
          <w:lang w:val="uk-UA"/>
        </w:rPr>
        <w:t>тове відділення</w:t>
      </w:r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с.Слобожанське</w:t>
      </w:r>
      <w:proofErr w:type="spellEnd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), </w:t>
      </w:r>
      <w:proofErr w:type="spellStart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передвижні</w:t>
      </w:r>
      <w:proofErr w:type="spellEnd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поштові відділення </w:t>
      </w:r>
      <w:proofErr w:type="spellStart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с.Парасковія</w:t>
      </w:r>
      <w:proofErr w:type="spellEnd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,</w:t>
      </w:r>
      <w:proofErr w:type="spellStart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с.Антонівка</w:t>
      </w:r>
      <w:proofErr w:type="spellEnd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)</w:t>
      </w:r>
    </w:p>
    <w:p w:rsidR="00343E2A" w:rsidRPr="009B4499" w:rsidRDefault="00343E2A" w:rsidP="009B449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</w:rPr>
        <w:t>Я, як староста</w:t>
      </w:r>
      <w:r w:rsidR="00F21081" w:rsidRPr="009B4499">
        <w:rPr>
          <w:rFonts w:eastAsia="Times New Roman"/>
          <w:color w:val="000000" w:themeColor="text1"/>
          <w:sz w:val="28"/>
          <w:szCs w:val="28"/>
        </w:rPr>
        <w:t xml:space="preserve"> б</w:t>
      </w:r>
      <w:r w:rsidR="0000726C" w:rsidRPr="009B4499">
        <w:rPr>
          <w:rFonts w:eastAsia="Times New Roman"/>
          <w:color w:val="000000" w:themeColor="text1"/>
          <w:sz w:val="28"/>
          <w:szCs w:val="28"/>
          <w:lang w:val="uk-UA"/>
        </w:rPr>
        <w:t>еру</w:t>
      </w:r>
      <w:r w:rsidRPr="009B4499">
        <w:rPr>
          <w:rFonts w:eastAsia="Times New Roman"/>
          <w:color w:val="000000" w:themeColor="text1"/>
          <w:sz w:val="28"/>
          <w:szCs w:val="28"/>
        </w:rPr>
        <w:t xml:space="preserve"> участь у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засіданнях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сесії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>,</w:t>
      </w:r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D301E" w:rsidRPr="009B4499">
        <w:rPr>
          <w:rFonts w:eastAsia="Times New Roman"/>
          <w:color w:val="000000" w:themeColor="text1"/>
          <w:sz w:val="28"/>
          <w:szCs w:val="28"/>
        </w:rPr>
        <w:t>виконавчого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D301E" w:rsidRPr="009B4499">
        <w:rPr>
          <w:rFonts w:eastAsia="Times New Roman"/>
          <w:color w:val="000000" w:themeColor="text1"/>
          <w:sz w:val="28"/>
          <w:szCs w:val="28"/>
        </w:rPr>
        <w:t>комітету</w:t>
      </w:r>
      <w:proofErr w:type="spellEnd"/>
      <w:r w:rsidR="005D301E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селищної</w:t>
      </w:r>
      <w:r w:rsidRPr="009B4499">
        <w:rPr>
          <w:rFonts w:eastAsia="Times New Roman"/>
          <w:color w:val="000000" w:themeColor="text1"/>
          <w:sz w:val="28"/>
          <w:szCs w:val="28"/>
        </w:rPr>
        <w:t> </w:t>
      </w:r>
      <w:proofErr w:type="gramStart"/>
      <w:r w:rsidRPr="009B4499">
        <w:rPr>
          <w:rFonts w:eastAsia="Times New Roman"/>
          <w:color w:val="000000" w:themeColor="text1"/>
          <w:sz w:val="28"/>
          <w:szCs w:val="28"/>
        </w:rPr>
        <w:t>ради</w:t>
      </w:r>
      <w:proofErr w:type="gramEnd"/>
      <w:r w:rsidRPr="009B4499">
        <w:rPr>
          <w:rFonts w:eastAsia="Times New Roman"/>
          <w:color w:val="000000" w:themeColor="text1"/>
          <w:sz w:val="28"/>
          <w:szCs w:val="28"/>
        </w:rPr>
        <w:t xml:space="preserve">.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Виконую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доручення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5D301E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селищної </w:t>
      </w:r>
      <w:r w:rsidRPr="009B4499">
        <w:rPr>
          <w:rFonts w:eastAsia="Times New Roman"/>
          <w:color w:val="000000" w:themeColor="text1"/>
          <w:sz w:val="28"/>
          <w:szCs w:val="28"/>
        </w:rPr>
        <w:t xml:space="preserve"> ради,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її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D301E" w:rsidRPr="009B4499">
        <w:rPr>
          <w:rFonts w:eastAsia="Times New Roman"/>
          <w:color w:val="000000" w:themeColor="text1"/>
          <w:sz w:val="28"/>
          <w:szCs w:val="28"/>
        </w:rPr>
        <w:t>виконавчого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D301E" w:rsidRPr="009B4499">
        <w:rPr>
          <w:rFonts w:eastAsia="Times New Roman"/>
          <w:color w:val="000000" w:themeColor="text1"/>
          <w:sz w:val="28"/>
          <w:szCs w:val="28"/>
        </w:rPr>
        <w:t>комітету</w:t>
      </w:r>
      <w:proofErr w:type="spellEnd"/>
      <w:r w:rsidR="005D301E" w:rsidRPr="009B4499">
        <w:rPr>
          <w:rFonts w:eastAsia="Times New Roman"/>
          <w:color w:val="000000" w:themeColor="text1"/>
          <w:sz w:val="28"/>
          <w:szCs w:val="28"/>
        </w:rPr>
        <w:t>, с</w:t>
      </w:r>
      <w:proofErr w:type="spellStart"/>
      <w:r w:rsidR="005D301E" w:rsidRPr="009B4499">
        <w:rPr>
          <w:rFonts w:eastAsia="Times New Roman"/>
          <w:color w:val="000000" w:themeColor="text1"/>
          <w:sz w:val="28"/>
          <w:szCs w:val="28"/>
          <w:lang w:val="uk-UA"/>
        </w:rPr>
        <w:t>елищного</w:t>
      </w:r>
      <w:proofErr w:type="spellEnd"/>
      <w:r w:rsidR="005D301E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голови</w:t>
      </w:r>
      <w:r w:rsidRPr="009B4499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інформую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ї</w:t>
      </w:r>
      <w:proofErr w:type="gramStart"/>
      <w:r w:rsidRPr="009B4499">
        <w:rPr>
          <w:rFonts w:eastAsia="Times New Roman"/>
          <w:color w:val="000000" w:themeColor="text1"/>
          <w:sz w:val="28"/>
          <w:szCs w:val="28"/>
        </w:rPr>
        <w:t>х</w:t>
      </w:r>
      <w:proofErr w:type="spellEnd"/>
      <w:proofErr w:type="gramEnd"/>
      <w:r w:rsidRPr="009B4499">
        <w:rPr>
          <w:rFonts w:eastAsia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виконання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доручень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>.</w:t>
      </w:r>
    </w:p>
    <w:p w:rsidR="00343E2A" w:rsidRPr="009B4499" w:rsidRDefault="00343E2A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Прийом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громадян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 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проводжу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 по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місцю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роботи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в межах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робочого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 часу  та  в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позаробочий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час  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за</w:t>
      </w:r>
      <w:r w:rsidR="005D301E" w:rsidRPr="009B4499">
        <w:rPr>
          <w:rFonts w:eastAsia="Times New Roman"/>
          <w:color w:val="000000" w:themeColor="text1"/>
          <w:sz w:val="28"/>
          <w:szCs w:val="28"/>
        </w:rPr>
        <w:t>місцем</w:t>
      </w:r>
      <w:proofErr w:type="spellEnd"/>
      <w:r w:rsidR="005D301E" w:rsidRPr="009B4499">
        <w:rPr>
          <w:rFonts w:eastAsia="Times New Roman"/>
          <w:color w:val="000000" w:themeColor="text1"/>
          <w:sz w:val="28"/>
          <w:szCs w:val="28"/>
        </w:rPr>
        <w:t xml:space="preserve">  </w:t>
      </w:r>
      <w:proofErr w:type="spellStart"/>
      <w:r w:rsidR="005D301E" w:rsidRPr="009B4499">
        <w:rPr>
          <w:rFonts w:eastAsia="Times New Roman"/>
          <w:color w:val="000000" w:themeColor="text1"/>
          <w:sz w:val="28"/>
          <w:szCs w:val="28"/>
        </w:rPr>
        <w:t>проживання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D301E" w:rsidRPr="009B4499">
        <w:rPr>
          <w:rFonts w:eastAsia="Times New Roman"/>
          <w:color w:val="000000" w:themeColor="text1"/>
          <w:sz w:val="28"/>
          <w:szCs w:val="28"/>
        </w:rPr>
        <w:t>жителі</w:t>
      </w:r>
      <w:proofErr w:type="gramStart"/>
      <w:r w:rsidR="005D301E" w:rsidRPr="009B4499">
        <w:rPr>
          <w:rFonts w:eastAsia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="005D301E" w:rsidRPr="009B4499">
        <w:rPr>
          <w:rFonts w:eastAsia="Times New Roman"/>
          <w:color w:val="000000" w:themeColor="text1"/>
          <w:sz w:val="28"/>
          <w:szCs w:val="28"/>
        </w:rPr>
        <w:t xml:space="preserve"> с</w:t>
      </w:r>
      <w:proofErr w:type="spellStart"/>
      <w:r w:rsidR="005D301E" w:rsidRPr="009B4499">
        <w:rPr>
          <w:rFonts w:eastAsia="Times New Roman"/>
          <w:color w:val="000000" w:themeColor="text1"/>
          <w:sz w:val="28"/>
          <w:szCs w:val="28"/>
          <w:lang w:val="uk-UA"/>
        </w:rPr>
        <w:t>іл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>. </w:t>
      </w:r>
    </w:p>
    <w:p w:rsidR="004C5A55" w:rsidRPr="009B4499" w:rsidRDefault="004C5A55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 w:rsidRPr="009B4499">
        <w:rPr>
          <w:rFonts w:eastAsia="Times New Roman"/>
          <w:color w:val="000000" w:themeColor="text1"/>
          <w:sz w:val="28"/>
          <w:szCs w:val="28"/>
        </w:rPr>
        <w:t xml:space="preserve">1.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Надання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адміністративних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послуг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>.</w:t>
      </w:r>
    </w:p>
    <w:p w:rsidR="00343E2A" w:rsidRPr="009B4499" w:rsidRDefault="00343E2A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 w:rsidRPr="009B4499">
        <w:rPr>
          <w:rFonts w:eastAsia="Times New Roman"/>
          <w:color w:val="000000" w:themeColor="text1"/>
          <w:sz w:val="28"/>
          <w:szCs w:val="28"/>
        </w:rPr>
        <w:lastRenderedPageBreak/>
        <w:t xml:space="preserve">Видано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довідок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витягі</w:t>
      </w:r>
      <w:proofErr w:type="gramStart"/>
      <w:r w:rsidRPr="009B4499">
        <w:rPr>
          <w:rFonts w:eastAsia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="00D95E72" w:rsidRPr="009B4499">
        <w:rPr>
          <w:rFonts w:eastAsia="Times New Roman"/>
          <w:color w:val="000000" w:themeColor="text1"/>
          <w:sz w:val="28"/>
          <w:szCs w:val="28"/>
        </w:rPr>
        <w:t xml:space="preserve"> та характеристик  -</w:t>
      </w:r>
      <w:r w:rsidR="00C71F91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2258</w:t>
      </w:r>
      <w:r w:rsidRPr="009B4499">
        <w:rPr>
          <w:rFonts w:eastAsia="Times New Roman"/>
          <w:color w:val="000000" w:themeColor="text1"/>
          <w:sz w:val="28"/>
          <w:szCs w:val="28"/>
        </w:rPr>
        <w:t>;</w:t>
      </w:r>
    </w:p>
    <w:p w:rsidR="00343E2A" w:rsidRPr="009B4499" w:rsidRDefault="00343E2A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proofErr w:type="gramStart"/>
      <w:r w:rsidRPr="009B4499">
        <w:rPr>
          <w:rFonts w:eastAsia="Times New Roman"/>
          <w:color w:val="000000" w:themeColor="text1"/>
          <w:sz w:val="28"/>
          <w:szCs w:val="28"/>
        </w:rPr>
        <w:t xml:space="preserve">Видано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актів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обстеження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D301E" w:rsidRPr="009B4499">
        <w:rPr>
          <w:rFonts w:eastAsia="Times New Roman"/>
          <w:color w:val="000000" w:themeColor="text1"/>
          <w:sz w:val="28"/>
          <w:szCs w:val="28"/>
        </w:rPr>
        <w:t>матер</w:t>
      </w:r>
      <w:proofErr w:type="gramEnd"/>
      <w:r w:rsidR="005D301E" w:rsidRPr="009B4499">
        <w:rPr>
          <w:rFonts w:eastAsia="Times New Roman"/>
          <w:color w:val="000000" w:themeColor="text1"/>
          <w:sz w:val="28"/>
          <w:szCs w:val="28"/>
        </w:rPr>
        <w:t>іально-побутових</w:t>
      </w:r>
      <w:proofErr w:type="spellEnd"/>
      <w:r w:rsidR="005D301E" w:rsidRPr="009B4499">
        <w:rPr>
          <w:rFonts w:eastAsia="Times New Roman"/>
          <w:color w:val="000000" w:themeColor="text1"/>
          <w:sz w:val="28"/>
          <w:szCs w:val="28"/>
        </w:rPr>
        <w:t xml:space="preserve"> умов –</w:t>
      </w:r>
      <w:r w:rsidR="0076776C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109</w:t>
      </w:r>
      <w:r w:rsidR="009B4499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A5F85" w:rsidRPr="009B4499">
        <w:rPr>
          <w:rFonts w:eastAsia="Times New Roman"/>
          <w:color w:val="000000" w:themeColor="text1"/>
          <w:sz w:val="28"/>
          <w:szCs w:val="28"/>
          <w:lang w:val="uk-UA"/>
        </w:rPr>
        <w:t>чол.</w:t>
      </w:r>
    </w:p>
    <w:p w:rsidR="0076776C" w:rsidRPr="009B4499" w:rsidRDefault="00343E2A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</w:rPr>
        <w:t>Оформлено</w:t>
      </w:r>
      <w:r w:rsidR="0080227D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справ </w:t>
      </w:r>
      <w:r w:rsidR="0076776C" w:rsidRPr="009B4499">
        <w:rPr>
          <w:rFonts w:eastAsia="Times New Roman"/>
          <w:color w:val="000000" w:themeColor="text1"/>
          <w:sz w:val="28"/>
          <w:szCs w:val="28"/>
          <w:lang w:val="uk-UA"/>
        </w:rPr>
        <w:t>в</w:t>
      </w:r>
      <w:r w:rsidR="001E7DA7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програмному комплексі </w:t>
      </w:r>
      <w:r w:rsidR="0076776C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«</w:t>
      </w:r>
      <w:proofErr w:type="gramStart"/>
      <w:r w:rsidR="0076776C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Соц</w:t>
      </w:r>
      <w:proofErr w:type="gramEnd"/>
      <w:r w:rsidR="0076776C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іальна громада</w:t>
      </w:r>
      <w:r w:rsidR="0076776C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« </w:t>
      </w:r>
      <w:r w:rsidR="0076776C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323</w:t>
      </w:r>
      <w:r w:rsidR="0080227D" w:rsidRPr="009B4499">
        <w:rPr>
          <w:rFonts w:eastAsia="Times New Roman"/>
          <w:color w:val="000000" w:themeColor="text1"/>
          <w:sz w:val="28"/>
          <w:szCs w:val="28"/>
          <w:lang w:val="uk-UA"/>
        </w:rPr>
        <w:t>:</w:t>
      </w:r>
    </w:p>
    <w:p w:rsidR="0076776C" w:rsidRPr="009B4499" w:rsidRDefault="0076776C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-житлові субсидії - </w:t>
      </w:r>
      <w:r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191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;</w:t>
      </w:r>
    </w:p>
    <w:p w:rsidR="0076776C" w:rsidRPr="009B4499" w:rsidRDefault="0076776C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proofErr w:type="spellStart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-пільги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(багатодітні </w:t>
      </w:r>
      <w:proofErr w:type="spellStart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>сім»ї</w:t>
      </w:r>
      <w:proofErr w:type="spellEnd"/>
      <w:r w:rsidR="004C5A5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, медичний працівник на пенсії, діти війни, учасник бойових дій) 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-</w:t>
      </w:r>
      <w:r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15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;</w:t>
      </w:r>
    </w:p>
    <w:p w:rsidR="00343E2A" w:rsidRPr="009B4499" w:rsidRDefault="0076776C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-допомоги </w:t>
      </w:r>
      <w:r w:rsidR="009B1056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(одинока мати, малозабезпечені </w:t>
      </w:r>
      <w:proofErr w:type="spellStart"/>
      <w:r w:rsidR="009B1056" w:rsidRPr="009B4499">
        <w:rPr>
          <w:rFonts w:eastAsia="Times New Roman"/>
          <w:color w:val="000000" w:themeColor="text1"/>
          <w:sz w:val="28"/>
          <w:szCs w:val="28"/>
          <w:lang w:val="uk-UA"/>
        </w:rPr>
        <w:t>сім»ї</w:t>
      </w:r>
      <w:proofErr w:type="spellEnd"/>
      <w:r w:rsidR="009B1056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, допомога при народженні дитини, пакунок малюка, вагітність та пологи ) 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117 </w:t>
      </w:r>
    </w:p>
    <w:p w:rsidR="00454201" w:rsidRPr="009B4499" w:rsidRDefault="00343E2A" w:rsidP="009B449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Надається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 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допомога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жителям с</w:t>
      </w:r>
      <w:proofErr w:type="spellStart"/>
      <w:r w:rsidR="008A5F85" w:rsidRPr="009B4499">
        <w:rPr>
          <w:rFonts w:eastAsia="Times New Roman"/>
          <w:color w:val="000000" w:themeColor="text1"/>
          <w:sz w:val="28"/>
          <w:szCs w:val="28"/>
          <w:lang w:val="uk-UA"/>
        </w:rPr>
        <w:t>іл</w:t>
      </w:r>
      <w:proofErr w:type="spellEnd"/>
      <w:r w:rsidR="008A5F8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 щодо оформлення документі</w:t>
      </w:r>
      <w:proofErr w:type="gramStart"/>
      <w:r w:rsidR="008A5F85" w:rsidRPr="009B4499">
        <w:rPr>
          <w:rFonts w:eastAsia="Times New Roman"/>
          <w:color w:val="000000" w:themeColor="text1"/>
          <w:sz w:val="28"/>
          <w:szCs w:val="28"/>
          <w:lang w:val="uk-UA"/>
        </w:rPr>
        <w:t>в</w:t>
      </w:r>
      <w:proofErr w:type="gramEnd"/>
      <w:r w:rsidR="008A5F8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для одержання матеріальної допомоги на лікуванн</w:t>
      </w:r>
      <w:r w:rsidR="00826B92" w:rsidRPr="009B4499">
        <w:rPr>
          <w:rFonts w:eastAsia="Times New Roman"/>
          <w:color w:val="000000" w:themeColor="text1"/>
          <w:sz w:val="28"/>
          <w:szCs w:val="28"/>
          <w:lang w:val="uk-UA"/>
        </w:rPr>
        <w:t>я.</w:t>
      </w:r>
    </w:p>
    <w:p w:rsidR="009B1056" w:rsidRPr="009B4499" w:rsidRDefault="00FE1EF8" w:rsidP="009B449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> </w:t>
      </w:r>
      <w:r w:rsidR="0097116D" w:rsidRPr="009B449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Заяви</w:t>
      </w:r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>отримання</w:t>
      </w:r>
      <w:proofErr w:type="spellEnd"/>
      <w:r w:rsidR="009B449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>дозволів</w:t>
      </w:r>
      <w:proofErr w:type="spellEnd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>земельні</w:t>
      </w:r>
      <w:proofErr w:type="spellEnd"/>
      <w:r w:rsidR="009B449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>ділянки</w:t>
      </w:r>
      <w:proofErr w:type="spellEnd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 xml:space="preserve">, передачу в </w:t>
      </w:r>
      <w:proofErr w:type="spellStart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>оренду</w:t>
      </w:r>
      <w:proofErr w:type="spellEnd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>власність</w:t>
      </w:r>
      <w:proofErr w:type="spellEnd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>оформляються</w:t>
      </w:r>
      <w:proofErr w:type="spellEnd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>старостинському</w:t>
      </w:r>
      <w:proofErr w:type="spellEnd"/>
      <w:r w:rsidR="009B449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>окрузі</w:t>
      </w:r>
      <w:proofErr w:type="spellEnd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>подаються</w:t>
      </w:r>
      <w:proofErr w:type="spellEnd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>розгляд</w:t>
      </w:r>
      <w:proofErr w:type="spellEnd"/>
      <w:r w:rsidR="009B449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>сесії</w:t>
      </w:r>
      <w:proofErr w:type="spellEnd"/>
      <w:r w:rsidR="009B449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>селищної</w:t>
      </w:r>
      <w:proofErr w:type="spellEnd"/>
      <w:r w:rsidR="00B732B7" w:rsidRPr="009B4499">
        <w:rPr>
          <w:color w:val="000000" w:themeColor="text1"/>
          <w:sz w:val="28"/>
          <w:szCs w:val="28"/>
          <w:shd w:val="clear" w:color="auto" w:fill="FFFFFF"/>
        </w:rPr>
        <w:t xml:space="preserve"> ради.</w:t>
      </w:r>
    </w:p>
    <w:p w:rsidR="001E7DA7" w:rsidRPr="009B4499" w:rsidRDefault="009B1056" w:rsidP="009B449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Сформовано та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здано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proofErr w:type="gram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арх</w:t>
      </w:r>
      <w:proofErr w:type="gram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івні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справи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Слобожанської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селищної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ради  за 2018-2020  роки та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трудовий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архів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ради  за 1943-2020 роки.  </w:t>
      </w:r>
    </w:p>
    <w:p w:rsidR="00454201" w:rsidRPr="009B4499" w:rsidRDefault="00454201" w:rsidP="009B449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r w:rsidR="0097116D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Ведуться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погосподарськ</w:t>
      </w:r>
      <w:proofErr w:type="spellEnd"/>
      <w:r w:rsidR="0097116D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книг</w:t>
      </w:r>
      <w:r w:rsidR="0097116D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и 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по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землі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по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домогосподарствах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 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інформації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по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народжених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померлих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громадян</w:t>
      </w:r>
      <w:r w:rsidR="0057340C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реєстрація</w:t>
      </w:r>
      <w:r w:rsidR="00466DAA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місця проживання </w:t>
      </w:r>
      <w:r w:rsidR="00C71F91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r w:rsidR="00C71F91" w:rsidRPr="009B4499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467</w:t>
      </w:r>
      <w:r w:rsidR="00C71F91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ос</w:t>
      </w:r>
      <w:r w:rsidR="00466DAA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іб</w:t>
      </w:r>
      <w:r w:rsidR="00C71F91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)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зняття з реєстрації місця проживання</w:t>
      </w:r>
      <w:r w:rsidR="00466DAA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r w:rsidR="00466DAA" w:rsidRPr="009B4499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136</w:t>
      </w:r>
      <w:r w:rsidR="00466DAA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)осіб</w:t>
      </w:r>
      <w:r w:rsidR="0057340C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  </w:t>
      </w:r>
    </w:p>
    <w:p w:rsidR="001E7DA7" w:rsidRPr="009B4499" w:rsidRDefault="009D5BFB" w:rsidP="009B449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Ведеться</w:t>
      </w:r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облік</w:t>
      </w:r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9B4499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військовозобов’язаних</w:t>
      </w:r>
      <w:r w:rsidR="00103AA6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</w:t>
      </w:r>
      <w:r w:rsidR="00E86BE7" w:rsidRPr="009B4499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536</w:t>
      </w:r>
      <w:r w:rsidR="00103AA6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, здійснюється</w:t>
      </w:r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оповіщення</w:t>
      </w:r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9B4499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військовозобов’язаних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, складаються списки юнаків</w:t>
      </w:r>
      <w:r w:rsidR="00D95E72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2005</w:t>
      </w:r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року  для прописки до призивної</w:t>
      </w:r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дільниці,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ведеться</w:t>
      </w:r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облік</w:t>
      </w:r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учасників АТО та бойових</w:t>
      </w:r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дій та прирівняних до них.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9B4499" w:rsidRDefault="009D5BFB" w:rsidP="009B449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Ведеться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proofErr w:type="gram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обл</w:t>
      </w:r>
      <w:proofErr w:type="gram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ік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пільгових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категорій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 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проживають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іл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подаються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документи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управління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праці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соціального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захисту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9B4499" w:rsidRDefault="009D5BFB" w:rsidP="009B449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Здійснюю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контроль за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надходженням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податків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 бюджету</w:t>
      </w:r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селищної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ради,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допомагаю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вести роботу по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виявленню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боржників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погашенню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заборгованості</w:t>
      </w:r>
      <w:proofErr w:type="spellEnd"/>
      <w:r w:rsid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земельного</w:t>
      </w:r>
      <w:proofErr w:type="gram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податку.</w:t>
      </w:r>
      <w:proofErr w:type="spellEnd"/>
    </w:p>
    <w:p w:rsidR="009B1056" w:rsidRPr="009B4499" w:rsidRDefault="009B1056" w:rsidP="009B449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9B4499">
        <w:rPr>
          <w:color w:val="000000" w:themeColor="text1"/>
          <w:sz w:val="28"/>
          <w:szCs w:val="28"/>
        </w:rPr>
        <w:t>Приймаю</w:t>
      </w:r>
      <w:proofErr w:type="spellEnd"/>
      <w:r w:rsidRPr="009B4499">
        <w:rPr>
          <w:color w:val="000000" w:themeColor="text1"/>
          <w:sz w:val="28"/>
          <w:szCs w:val="28"/>
        </w:rPr>
        <w:t xml:space="preserve"> участь в </w:t>
      </w:r>
      <w:proofErr w:type="spellStart"/>
      <w:r w:rsidRPr="009B4499">
        <w:rPr>
          <w:color w:val="000000" w:themeColor="text1"/>
          <w:sz w:val="28"/>
          <w:szCs w:val="28"/>
        </w:rPr>
        <w:t>організації</w:t>
      </w:r>
      <w:proofErr w:type="spellEnd"/>
      <w:r w:rsidR="009B44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</w:rPr>
        <w:t>культурних</w:t>
      </w:r>
      <w:proofErr w:type="spellEnd"/>
      <w:r w:rsidR="009B449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color w:val="000000" w:themeColor="text1"/>
          <w:sz w:val="28"/>
          <w:szCs w:val="28"/>
        </w:rPr>
        <w:t>заході</w:t>
      </w:r>
      <w:proofErr w:type="gramStart"/>
      <w:r w:rsidRPr="009B4499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Pr="009B4499">
        <w:rPr>
          <w:color w:val="000000" w:themeColor="text1"/>
          <w:sz w:val="28"/>
          <w:szCs w:val="28"/>
        </w:rPr>
        <w:t xml:space="preserve">  у </w:t>
      </w:r>
      <w:proofErr w:type="spellStart"/>
      <w:r w:rsidRPr="009B4499">
        <w:rPr>
          <w:color w:val="000000" w:themeColor="text1"/>
          <w:sz w:val="28"/>
          <w:szCs w:val="28"/>
        </w:rPr>
        <w:t>громаді</w:t>
      </w:r>
      <w:proofErr w:type="spellEnd"/>
      <w:r w:rsidRPr="009B4499">
        <w:rPr>
          <w:color w:val="000000" w:themeColor="text1"/>
          <w:sz w:val="28"/>
          <w:szCs w:val="28"/>
        </w:rPr>
        <w:t>:</w:t>
      </w:r>
    </w:p>
    <w:p w:rsidR="009B1056" w:rsidRPr="009B4499" w:rsidRDefault="009B4499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О</w:t>
      </w:r>
      <w:r w:rsidR="009B1056" w:rsidRPr="009B4499">
        <w:rPr>
          <w:rFonts w:eastAsia="Times New Roman"/>
          <w:color w:val="000000" w:themeColor="text1"/>
          <w:sz w:val="28"/>
          <w:szCs w:val="28"/>
        </w:rPr>
        <w:t>соблива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B1056" w:rsidRPr="009B4499">
        <w:rPr>
          <w:rFonts w:eastAsia="Times New Roman"/>
          <w:color w:val="000000" w:themeColor="text1"/>
          <w:sz w:val="28"/>
          <w:szCs w:val="28"/>
        </w:rPr>
        <w:t>подяка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B1056" w:rsidRPr="009B4499">
        <w:rPr>
          <w:rFonts w:eastAsia="Times New Roman"/>
          <w:color w:val="000000" w:themeColor="text1"/>
          <w:sz w:val="28"/>
          <w:szCs w:val="28"/>
        </w:rPr>
        <w:t>художнім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B1056" w:rsidRPr="009B4499">
        <w:rPr>
          <w:rFonts w:eastAsia="Times New Roman"/>
          <w:color w:val="000000" w:themeColor="text1"/>
          <w:sz w:val="28"/>
          <w:szCs w:val="28"/>
        </w:rPr>
        <w:t>колективам</w:t>
      </w:r>
      <w:proofErr w:type="spellEnd"/>
      <w:r w:rsidR="009B1056" w:rsidRPr="009B4499">
        <w:rPr>
          <w:rFonts w:eastAsia="Times New Roman"/>
          <w:color w:val="000000" w:themeColor="text1"/>
          <w:sz w:val="28"/>
          <w:szCs w:val="28"/>
        </w:rPr>
        <w:t>:</w:t>
      </w:r>
    </w:p>
    <w:p w:rsidR="009B1056" w:rsidRPr="009B4499" w:rsidRDefault="009B4499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- гурт «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Червона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 калина 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» </w:t>
      </w:r>
      <w:proofErr w:type="spellStart"/>
      <w:r w:rsidR="009B1056" w:rsidRPr="009B4499">
        <w:rPr>
          <w:rFonts w:eastAsia="Times New Roman"/>
          <w:color w:val="000000" w:themeColor="text1"/>
          <w:sz w:val="28"/>
          <w:szCs w:val="28"/>
        </w:rPr>
        <w:t>с</w:t>
      </w:r>
      <w:proofErr w:type="gramStart"/>
      <w:r w:rsidR="009B1056" w:rsidRPr="009B4499">
        <w:rPr>
          <w:rFonts w:eastAsia="Times New Roman"/>
          <w:color w:val="000000" w:themeColor="text1"/>
          <w:sz w:val="28"/>
          <w:szCs w:val="28"/>
        </w:rPr>
        <w:t>.А</w:t>
      </w:r>
      <w:proofErr w:type="gramEnd"/>
      <w:r w:rsidR="009B1056" w:rsidRPr="009B4499">
        <w:rPr>
          <w:rFonts w:eastAsia="Times New Roman"/>
          <w:color w:val="000000" w:themeColor="text1"/>
          <w:sz w:val="28"/>
          <w:szCs w:val="28"/>
        </w:rPr>
        <w:t>нтонівка</w:t>
      </w:r>
      <w:proofErr w:type="spellEnd"/>
      <w:r w:rsidR="009B1056" w:rsidRPr="009B4499">
        <w:rPr>
          <w:rFonts w:eastAsia="Times New Roman"/>
          <w:color w:val="000000" w:themeColor="text1"/>
          <w:sz w:val="28"/>
          <w:szCs w:val="28"/>
        </w:rPr>
        <w:t xml:space="preserve"> худ </w:t>
      </w:r>
      <w:proofErr w:type="spellStart"/>
      <w:r w:rsidR="009B1056" w:rsidRPr="009B4499">
        <w:rPr>
          <w:rFonts w:eastAsia="Times New Roman"/>
          <w:color w:val="000000" w:themeColor="text1"/>
          <w:sz w:val="28"/>
          <w:szCs w:val="28"/>
        </w:rPr>
        <w:t>керівник</w:t>
      </w:r>
      <w:proofErr w:type="spellEnd"/>
      <w:r w:rsidR="009B1056" w:rsidRPr="009B4499">
        <w:rPr>
          <w:rFonts w:eastAsia="Times New Roman"/>
          <w:color w:val="000000" w:themeColor="text1"/>
          <w:sz w:val="28"/>
          <w:szCs w:val="28"/>
        </w:rPr>
        <w:t xml:space="preserve"> Литвиненко Р.Г., </w:t>
      </w:r>
    </w:p>
    <w:p w:rsidR="009B1056" w:rsidRPr="009B4499" w:rsidRDefault="009B1056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 w:rsidRPr="009B4499">
        <w:rPr>
          <w:rFonts w:eastAsia="Times New Roman"/>
          <w:color w:val="000000" w:themeColor="text1"/>
          <w:sz w:val="28"/>
          <w:szCs w:val="28"/>
        </w:rPr>
        <w:t>-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дитяча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музична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школа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с</w:t>
      </w:r>
      <w:proofErr w:type="gramStart"/>
      <w:r w:rsidRPr="009B4499">
        <w:rPr>
          <w:rFonts w:eastAsia="Times New Roman"/>
          <w:color w:val="000000" w:themeColor="text1"/>
          <w:sz w:val="28"/>
          <w:szCs w:val="28"/>
        </w:rPr>
        <w:t>.С</w:t>
      </w:r>
      <w:proofErr w:type="gramEnd"/>
      <w:r w:rsidRPr="009B4499">
        <w:rPr>
          <w:rFonts w:eastAsia="Times New Roman"/>
          <w:color w:val="000000" w:themeColor="text1"/>
          <w:sz w:val="28"/>
          <w:szCs w:val="28"/>
        </w:rPr>
        <w:t>лобожанське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 директор</w:t>
      </w:r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Миколаєнко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О.Ю.,</w:t>
      </w:r>
    </w:p>
    <w:p w:rsidR="009B1056" w:rsidRPr="009B4499" w:rsidRDefault="009B4499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дитколектив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Райдуга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>»</w:t>
      </w:r>
      <w:r w:rsidR="009B1056" w:rsidRPr="009B4499">
        <w:rPr>
          <w:rFonts w:eastAsia="Times New Roman"/>
          <w:color w:val="000000" w:themeColor="text1"/>
          <w:sz w:val="28"/>
          <w:szCs w:val="28"/>
        </w:rPr>
        <w:t xml:space="preserve">  КЗ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Слобожанський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ліцей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 «</w:t>
      </w:r>
      <w:r w:rsidR="009B1056" w:rsidRPr="009B4499">
        <w:rPr>
          <w:rFonts w:eastAsia="Times New Roman"/>
          <w:color w:val="000000" w:themeColor="text1"/>
          <w:sz w:val="28"/>
          <w:szCs w:val="28"/>
        </w:rPr>
        <w:t xml:space="preserve">66 </w:t>
      </w:r>
      <w:proofErr w:type="spellStart"/>
      <w:r w:rsidR="009B1056" w:rsidRPr="009B4499">
        <w:rPr>
          <w:rFonts w:eastAsia="Times New Roman"/>
          <w:color w:val="000000" w:themeColor="text1"/>
          <w:sz w:val="28"/>
          <w:szCs w:val="28"/>
        </w:rPr>
        <w:t>дітей</w:t>
      </w:r>
      <w:proofErr w:type="spellEnd"/>
      <w:r w:rsidR="009B1056" w:rsidRPr="009B4499">
        <w:rPr>
          <w:rFonts w:eastAsia="Times New Roman"/>
          <w:color w:val="000000" w:themeColor="text1"/>
          <w:sz w:val="28"/>
          <w:szCs w:val="28"/>
        </w:rPr>
        <w:t xml:space="preserve"> худ </w:t>
      </w:r>
      <w:proofErr w:type="spellStart"/>
      <w:r w:rsidR="009B1056" w:rsidRPr="009B4499">
        <w:rPr>
          <w:rFonts w:eastAsia="Times New Roman"/>
          <w:color w:val="000000" w:themeColor="text1"/>
          <w:sz w:val="28"/>
          <w:szCs w:val="28"/>
        </w:rPr>
        <w:t>керівник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B1056" w:rsidRPr="009B4499">
        <w:rPr>
          <w:rFonts w:eastAsia="Times New Roman"/>
          <w:color w:val="000000" w:themeColor="text1"/>
          <w:sz w:val="28"/>
          <w:szCs w:val="28"/>
        </w:rPr>
        <w:t>Федоряка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9B1056" w:rsidRPr="009B4499">
        <w:rPr>
          <w:rFonts w:eastAsia="Times New Roman"/>
          <w:color w:val="000000" w:themeColor="text1"/>
          <w:sz w:val="28"/>
          <w:szCs w:val="28"/>
        </w:rPr>
        <w:t>А.С.</w:t>
      </w:r>
    </w:p>
    <w:p w:rsidR="00540A90" w:rsidRPr="009B4499" w:rsidRDefault="00540A90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 w:rsidRPr="009B4499">
        <w:rPr>
          <w:rFonts w:eastAsia="Times New Roman"/>
          <w:color w:val="000000" w:themeColor="text1"/>
          <w:sz w:val="28"/>
          <w:szCs w:val="28"/>
        </w:rPr>
        <w:t xml:space="preserve">       За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звітний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період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 на</w:t>
      </w:r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території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 округу проведено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наступні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роботи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>:</w:t>
      </w:r>
    </w:p>
    <w:p w:rsidR="00605451" w:rsidRPr="009B4499" w:rsidRDefault="004A5E0D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скошування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бур`янів</w:t>
      </w:r>
      <w:proofErr w:type="spellEnd"/>
      <w:r w:rsidR="00605451" w:rsidRPr="009B4499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розчищення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від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кущів</w:t>
      </w:r>
      <w:proofErr w:type="spellEnd"/>
      <w:r w:rsidR="00605451" w:rsidRPr="009B4499">
        <w:rPr>
          <w:rFonts w:eastAsia="Times New Roman"/>
          <w:color w:val="000000" w:themeColor="text1"/>
          <w:sz w:val="28"/>
          <w:szCs w:val="28"/>
        </w:rPr>
        <w:t xml:space="preserve"> та 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чагарників</w:t>
      </w:r>
      <w:proofErr w:type="spellEnd"/>
      <w:r w:rsid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території</w:t>
      </w:r>
      <w:proofErr w:type="spellEnd"/>
      <w:r w:rsidR="00605451" w:rsidRPr="009B4499">
        <w:rPr>
          <w:rFonts w:eastAsia="Times New Roman"/>
          <w:color w:val="000000" w:themeColor="text1"/>
          <w:sz w:val="28"/>
          <w:szCs w:val="28"/>
        </w:rPr>
        <w:t xml:space="preserve"> парку, 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кладовищ</w:t>
      </w:r>
      <w:proofErr w:type="spellEnd"/>
      <w:r w:rsidR="00605451" w:rsidRPr="009B4499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дитячих</w:t>
      </w:r>
      <w:proofErr w:type="spellEnd"/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0611D3" w:rsidRPr="009B4499">
        <w:rPr>
          <w:rFonts w:eastAsia="Times New Roman"/>
          <w:color w:val="000000" w:themeColor="text1"/>
          <w:sz w:val="28"/>
          <w:szCs w:val="28"/>
          <w:lang w:val="uk-UA"/>
        </w:rPr>
        <w:t>майданчиків</w:t>
      </w:r>
      <w:r w:rsidR="00605451" w:rsidRPr="009B4499">
        <w:rPr>
          <w:rFonts w:eastAsia="Times New Roman"/>
          <w:color w:val="000000" w:themeColor="text1"/>
          <w:sz w:val="28"/>
          <w:szCs w:val="28"/>
        </w:rPr>
        <w:t xml:space="preserve">  та 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узбіччя</w:t>
      </w:r>
      <w:proofErr w:type="spellEnd"/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доріг</w:t>
      </w:r>
      <w:proofErr w:type="spellEnd"/>
      <w:r w:rsidR="00605451" w:rsidRPr="009B4499">
        <w:rPr>
          <w:rFonts w:eastAsia="Times New Roman"/>
          <w:color w:val="000000" w:themeColor="text1"/>
          <w:sz w:val="28"/>
          <w:szCs w:val="28"/>
        </w:rPr>
        <w:t>;</w:t>
      </w:r>
    </w:p>
    <w:p w:rsidR="00605451" w:rsidRPr="009B4499" w:rsidRDefault="004A5E0D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вивізсміття</w:t>
      </w:r>
      <w:proofErr w:type="spellEnd"/>
      <w:r w:rsidR="00605451" w:rsidRPr="009B449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з</w:t>
      </w:r>
      <w:proofErr w:type="spellEnd"/>
      <w:r w:rsidR="00605451" w:rsidRPr="009B449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кладовищ</w:t>
      </w:r>
      <w:proofErr w:type="spellEnd"/>
      <w:r w:rsidR="00605451" w:rsidRPr="009B4499">
        <w:rPr>
          <w:rFonts w:eastAsia="Times New Roman"/>
          <w:color w:val="000000" w:themeColor="text1"/>
          <w:sz w:val="28"/>
          <w:szCs w:val="28"/>
        </w:rPr>
        <w:t xml:space="preserve"> ;</w:t>
      </w:r>
    </w:p>
    <w:p w:rsidR="00605451" w:rsidRPr="009B4499" w:rsidRDefault="004A5E0D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="00605451" w:rsidRPr="009B4499">
        <w:rPr>
          <w:rFonts w:eastAsia="Times New Roman"/>
          <w:color w:val="000000" w:themeColor="text1"/>
          <w:sz w:val="28"/>
          <w:szCs w:val="28"/>
        </w:rPr>
        <w:t xml:space="preserve">проведено 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акцію</w:t>
      </w:r>
      <w:proofErr w:type="spellEnd"/>
      <w:r w:rsidR="00605451" w:rsidRPr="009B4499">
        <w:rPr>
          <w:rFonts w:eastAsia="Times New Roman"/>
          <w:color w:val="000000" w:themeColor="text1"/>
          <w:sz w:val="28"/>
          <w:szCs w:val="28"/>
        </w:rPr>
        <w:t xml:space="preserve"> «За </w:t>
      </w:r>
      <w:proofErr w:type="spellStart"/>
      <w:r w:rsidR="00605451" w:rsidRPr="009B4499">
        <w:rPr>
          <w:rFonts w:eastAsia="Times New Roman"/>
          <w:color w:val="000000" w:themeColor="text1"/>
          <w:sz w:val="28"/>
          <w:szCs w:val="28"/>
        </w:rPr>
        <w:t>чистедовкілля</w:t>
      </w:r>
      <w:proofErr w:type="spellEnd"/>
      <w:r w:rsidR="00605451" w:rsidRPr="009B4499">
        <w:rPr>
          <w:rFonts w:eastAsia="Times New Roman"/>
          <w:color w:val="000000" w:themeColor="text1"/>
          <w:sz w:val="28"/>
          <w:szCs w:val="28"/>
        </w:rPr>
        <w:t>»</w:t>
      </w:r>
    </w:p>
    <w:p w:rsidR="00103AA6" w:rsidRPr="009B4499" w:rsidRDefault="004A5E0D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-</w:t>
      </w:r>
      <w:r w:rsidR="00103AA6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ліквідовано  2  стихійні сміттєзвалища   </w:t>
      </w:r>
    </w:p>
    <w:p w:rsidR="00343E2A" w:rsidRPr="009B4499" w:rsidRDefault="00103AA6" w:rsidP="001C50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На протязі звітного року відбувалося обслуговування </w:t>
      </w:r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>вуличного освітлення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, тобто замінили </w:t>
      </w:r>
      <w:r w:rsidR="0057340C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228</w:t>
      </w:r>
      <w:r w:rsidR="001C5074">
        <w:rPr>
          <w:rFonts w:eastAsia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7340C" w:rsidRPr="009B4499">
        <w:rPr>
          <w:rFonts w:eastAsia="Times New Roman"/>
          <w:color w:val="000000" w:themeColor="text1"/>
          <w:sz w:val="28"/>
          <w:szCs w:val="28"/>
          <w:lang w:val="uk-UA"/>
        </w:rPr>
        <w:t>електро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лампочок та</w:t>
      </w:r>
      <w:r w:rsidR="0057340C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відремонтовано і замінено </w:t>
      </w:r>
      <w:r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23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ліхтарі.</w:t>
      </w:r>
    </w:p>
    <w:p w:rsidR="004A5E0D" w:rsidRPr="009B4499" w:rsidRDefault="004A5E0D" w:rsidP="001C50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Розпочато поточний ремонт трьох автобусних зупинок біля сіл:Антонівка, Шляхове,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Олександрівське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.</w:t>
      </w:r>
    </w:p>
    <w:p w:rsidR="00103AA6" w:rsidRPr="009B4499" w:rsidRDefault="002F770B" w:rsidP="001C50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На території </w:t>
      </w: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старостинського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округа діє  </w:t>
      </w:r>
      <w:r w:rsidR="0036256B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ко</w:t>
      </w:r>
      <w:r w:rsidR="00605451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мунальне</w:t>
      </w:r>
      <w:r w:rsidR="001C507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господарство СКГ «Слобожанське» </w:t>
      </w:r>
      <w:r w:rsidR="00103AA6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у звітному році </w:t>
      </w:r>
      <w:r w:rsidR="00E86BE7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збільшено матеріально-технічну базу господарства  </w:t>
      </w:r>
      <w:r w:rsidR="00103AA6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за кошти селищної ради</w:t>
      </w:r>
      <w:r w:rsidR="00933179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загальною вартістю </w:t>
      </w:r>
      <w:r w:rsidR="00933179" w:rsidRPr="009B4499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1197,5 </w:t>
      </w:r>
      <w:proofErr w:type="spellStart"/>
      <w:r w:rsidR="00933179" w:rsidRPr="009B4499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тис.грн</w:t>
      </w:r>
      <w:proofErr w:type="spellEnd"/>
      <w:r w:rsidR="00933179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103AA6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:</w:t>
      </w:r>
    </w:p>
    <w:p w:rsidR="004A5E0D" w:rsidRPr="009B4499" w:rsidRDefault="00103AA6" w:rsidP="009B44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-трактор</w:t>
      </w:r>
      <w:proofErr w:type="spellEnd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МТЗ</w:t>
      </w:r>
      <w:r w:rsidR="004A5E0D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82,1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</w:p>
    <w:p w:rsidR="004A5E0D" w:rsidRPr="009B4499" w:rsidRDefault="004A5E0D" w:rsidP="009B44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="00103AA6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бочка</w:t>
      </w:r>
      <w:proofErr w:type="spellEnd"/>
      <w:r w:rsidR="00103AA6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асанізаторська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МЖТ-3</w:t>
      </w:r>
      <w:r w:rsidR="00103AA6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</w:p>
    <w:p w:rsidR="004A5E0D" w:rsidRPr="009B4499" w:rsidRDefault="004A5E0D" w:rsidP="009B44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="00103AA6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причеп 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2ПТС-4</w:t>
      </w:r>
      <w:r w:rsidR="00E86BE7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</w:p>
    <w:p w:rsidR="004A5E0D" w:rsidRPr="009B4499" w:rsidRDefault="004A5E0D" w:rsidP="009B44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="00E86BE7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подрібнювач гілок </w:t>
      </w:r>
      <w:r w:rsidR="00933179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Ш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ків -160</w:t>
      </w:r>
      <w:r w:rsidR="00E86BE7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</w:p>
    <w:p w:rsidR="004A5E0D" w:rsidRPr="009B4499" w:rsidRDefault="004A5E0D" w:rsidP="009B44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="00E86BE7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фронтальний навантажувач,</w:t>
      </w:r>
    </w:p>
    <w:p w:rsidR="00933179" w:rsidRPr="009B4499" w:rsidRDefault="00933179" w:rsidP="009B44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="00E86BE7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роторна коса,</w:t>
      </w:r>
    </w:p>
    <w:p w:rsidR="00933179" w:rsidRPr="009B4499" w:rsidRDefault="00933179" w:rsidP="009B44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="00E86BE7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б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е</w:t>
      </w:r>
      <w:r w:rsidR="00E86BE7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нзокоси</w:t>
      </w:r>
      <w:proofErr w:type="spellEnd"/>
      <w:r w:rsidR="00E86BE7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, бензопили,</w:t>
      </w:r>
    </w:p>
    <w:p w:rsidR="00933179" w:rsidRPr="009B4499" w:rsidRDefault="00933179" w:rsidP="009B44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="00E86BE7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глубинний</w:t>
      </w:r>
      <w:proofErr w:type="spellEnd"/>
      <w:r w:rsidR="00E86BE7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насос 2 </w:t>
      </w:r>
      <w:proofErr w:type="spellStart"/>
      <w:r w:rsidR="00E86BE7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шт</w:t>
      </w:r>
      <w:proofErr w:type="spellEnd"/>
      <w:r w:rsidR="00EB0269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</w:t>
      </w:r>
      <w:proofErr w:type="spellStart"/>
      <w:r w:rsidR="00EB0269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с.Слобожанськес.Парасковія</w:t>
      </w:r>
      <w:proofErr w:type="spellEnd"/>
      <w:r w:rsidR="00EB0269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</w:p>
    <w:p w:rsidR="00933179" w:rsidRPr="009B4499" w:rsidRDefault="00933179" w:rsidP="009B44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="00E86BE7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мотопомпа.</w:t>
      </w:r>
    </w:p>
    <w:p w:rsidR="00103AA6" w:rsidRPr="009B4499" w:rsidRDefault="00E86BE7" w:rsidP="001C50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Придбано ГСМ на суму </w:t>
      </w:r>
      <w:r w:rsidRPr="009B4499">
        <w:rPr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56 000</w:t>
      </w: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грн.</w:t>
      </w:r>
    </w:p>
    <w:p w:rsidR="0059441B" w:rsidRPr="009B4499" w:rsidRDefault="00E86BE7" w:rsidP="001C50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Комунальне господарство проводить свою діяльність </w:t>
      </w:r>
      <w:r w:rsidR="002F770B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для надання послуг </w:t>
      </w:r>
      <w:r w:rsidR="001C507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населенню </w:t>
      </w:r>
      <w:r w:rsidR="002F770B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з водопостачання</w:t>
      </w:r>
      <w:r w:rsidR="00605451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водовідведення ,</w:t>
      </w:r>
      <w:r w:rsidR="002F770B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надають послуги </w:t>
      </w:r>
      <w:r w:rsidR="00605451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з викачки нечистот</w:t>
      </w:r>
      <w:r w:rsidR="002F770B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транспортні послуги . </w:t>
      </w:r>
      <w:r w:rsidR="002F770B"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  </w:t>
      </w:r>
    </w:p>
    <w:p w:rsidR="00605451" w:rsidRPr="009B4499" w:rsidRDefault="002F770B" w:rsidP="009B44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 </w:t>
      </w:r>
    </w:p>
    <w:p w:rsidR="00343E2A" w:rsidRPr="009B4499" w:rsidRDefault="002F770B" w:rsidP="009B44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    </w:t>
      </w:r>
    </w:p>
    <w:p w:rsidR="0014148C" w:rsidRPr="009B4499" w:rsidRDefault="00343E2A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 w:rsidRPr="009B4499">
        <w:rPr>
          <w:rFonts w:eastAsia="Times New Roman"/>
          <w:color w:val="000000" w:themeColor="text1"/>
          <w:sz w:val="28"/>
          <w:szCs w:val="28"/>
        </w:rPr>
        <w:t>     </w:t>
      </w:r>
    </w:p>
    <w:p w:rsidR="0014148C" w:rsidRPr="009B4499" w:rsidRDefault="0014148C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</w:p>
    <w:p w:rsidR="00343E2A" w:rsidRPr="009B4499" w:rsidRDefault="00343E2A" w:rsidP="009B44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 w:themeColor="text1"/>
          <w:sz w:val="28"/>
          <w:szCs w:val="28"/>
        </w:rPr>
      </w:pPr>
      <w:r w:rsidRPr="009B4499">
        <w:rPr>
          <w:rFonts w:eastAsia="Times New Roman"/>
          <w:b/>
          <w:color w:val="000000" w:themeColor="text1"/>
          <w:sz w:val="28"/>
          <w:szCs w:val="28"/>
        </w:rPr>
        <w:t xml:space="preserve">План </w:t>
      </w:r>
      <w:proofErr w:type="spellStart"/>
      <w:r w:rsidR="00D7468A" w:rsidRPr="009B4499">
        <w:rPr>
          <w:rFonts w:eastAsia="Times New Roman"/>
          <w:b/>
          <w:color w:val="000000" w:themeColor="text1"/>
          <w:sz w:val="28"/>
          <w:szCs w:val="28"/>
        </w:rPr>
        <w:t>заході</w:t>
      </w:r>
      <w:proofErr w:type="gramStart"/>
      <w:r w:rsidR="00D7468A" w:rsidRPr="009B4499">
        <w:rPr>
          <w:rFonts w:eastAsia="Times New Roman"/>
          <w:b/>
          <w:color w:val="000000" w:themeColor="text1"/>
          <w:sz w:val="28"/>
          <w:szCs w:val="28"/>
        </w:rPr>
        <w:t>в</w:t>
      </w:r>
      <w:proofErr w:type="spellEnd"/>
      <w:proofErr w:type="gramEnd"/>
      <w:r w:rsidR="00D7468A" w:rsidRPr="009B4499">
        <w:rPr>
          <w:rFonts w:eastAsia="Times New Roman"/>
          <w:b/>
          <w:color w:val="000000" w:themeColor="text1"/>
          <w:sz w:val="28"/>
          <w:szCs w:val="28"/>
        </w:rPr>
        <w:t xml:space="preserve"> на 202</w:t>
      </w:r>
      <w:r w:rsidR="00D7468A" w:rsidRPr="009B4499">
        <w:rPr>
          <w:rFonts w:eastAsia="Times New Roman"/>
          <w:b/>
          <w:color w:val="000000" w:themeColor="text1"/>
          <w:sz w:val="28"/>
          <w:szCs w:val="28"/>
          <w:lang w:val="uk-UA"/>
        </w:rPr>
        <w:t>2</w:t>
      </w:r>
      <w:proofErr w:type="spellStart"/>
      <w:r w:rsidRPr="009B4499">
        <w:rPr>
          <w:rFonts w:eastAsia="Times New Roman"/>
          <w:b/>
          <w:color w:val="000000" w:themeColor="text1"/>
          <w:sz w:val="28"/>
          <w:szCs w:val="28"/>
        </w:rPr>
        <w:t>рік</w:t>
      </w:r>
      <w:proofErr w:type="spellEnd"/>
      <w:r w:rsidRPr="009B4499">
        <w:rPr>
          <w:rFonts w:eastAsia="Times New Roman"/>
          <w:b/>
          <w:color w:val="000000" w:themeColor="text1"/>
          <w:sz w:val="28"/>
          <w:szCs w:val="28"/>
        </w:rPr>
        <w:t>.</w:t>
      </w:r>
    </w:p>
    <w:p w:rsidR="00343E2A" w:rsidRPr="009B4499" w:rsidRDefault="00343E2A" w:rsidP="001C507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 w:rsidRPr="009B4499">
        <w:rPr>
          <w:rFonts w:eastAsia="Times New Roman"/>
          <w:color w:val="000000" w:themeColor="text1"/>
          <w:sz w:val="28"/>
          <w:szCs w:val="28"/>
        </w:rPr>
        <w:t xml:space="preserve">1.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Поточний</w:t>
      </w:r>
      <w:proofErr w:type="spellEnd"/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Pr="009B4499">
        <w:rPr>
          <w:rFonts w:eastAsia="Times New Roman"/>
          <w:color w:val="000000" w:themeColor="text1"/>
          <w:sz w:val="28"/>
          <w:szCs w:val="28"/>
        </w:rPr>
        <w:t>ремонт  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дорожнього</w:t>
      </w:r>
      <w:proofErr w:type="spellEnd"/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покриття</w:t>
      </w:r>
      <w:proofErr w:type="spellEnd"/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DA6973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до </w:t>
      </w:r>
      <w:proofErr w:type="spellStart"/>
      <w:r w:rsidR="00DA6973" w:rsidRPr="009B4499">
        <w:rPr>
          <w:rFonts w:eastAsia="Times New Roman"/>
          <w:color w:val="000000" w:themeColor="text1"/>
          <w:sz w:val="28"/>
          <w:szCs w:val="28"/>
          <w:lang w:val="uk-UA"/>
        </w:rPr>
        <w:t>с</w:t>
      </w:r>
      <w:proofErr w:type="gramStart"/>
      <w:r w:rsidR="00DA6973" w:rsidRPr="009B4499">
        <w:rPr>
          <w:rFonts w:eastAsia="Times New Roman"/>
          <w:color w:val="000000" w:themeColor="text1"/>
          <w:sz w:val="28"/>
          <w:szCs w:val="28"/>
          <w:lang w:val="uk-UA"/>
        </w:rPr>
        <w:t>.П</w:t>
      </w:r>
      <w:proofErr w:type="gramEnd"/>
      <w:r w:rsidR="00DA6973" w:rsidRPr="009B4499">
        <w:rPr>
          <w:rFonts w:eastAsia="Times New Roman"/>
          <w:color w:val="000000" w:themeColor="text1"/>
          <w:sz w:val="28"/>
          <w:szCs w:val="28"/>
          <w:lang w:val="uk-UA"/>
        </w:rPr>
        <w:t>арасковія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>.</w:t>
      </w:r>
    </w:p>
    <w:p w:rsidR="00343E2A" w:rsidRPr="009B4499" w:rsidRDefault="00343E2A" w:rsidP="001C507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 w:rsidRPr="009B4499">
        <w:rPr>
          <w:rFonts w:eastAsia="Times New Roman"/>
          <w:color w:val="000000" w:themeColor="text1"/>
          <w:sz w:val="28"/>
          <w:szCs w:val="28"/>
        </w:rPr>
        <w:t>2.</w:t>
      </w:r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F63C4C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Підтримка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вуличного</w:t>
      </w:r>
      <w:proofErr w:type="spellEnd"/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освітлення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 xml:space="preserve"> (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заміна</w:t>
      </w:r>
      <w:proofErr w:type="spellEnd"/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FD194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ламп та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ліхтарів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</w:rPr>
        <w:t>).</w:t>
      </w:r>
    </w:p>
    <w:p w:rsidR="00343E2A" w:rsidRPr="009B4499" w:rsidRDefault="00343E2A" w:rsidP="001C507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</w:rPr>
        <w:t>3.</w:t>
      </w:r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C5074">
        <w:rPr>
          <w:rFonts w:eastAsia="Times New Roman"/>
          <w:color w:val="000000" w:themeColor="text1"/>
          <w:sz w:val="28"/>
          <w:szCs w:val="28"/>
        </w:rPr>
        <w:t>Вирішення</w:t>
      </w:r>
      <w:proofErr w:type="spellEnd"/>
      <w:r w:rsidR="001C5074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1C5074">
        <w:rPr>
          <w:rFonts w:eastAsia="Times New Roman"/>
          <w:color w:val="000000" w:themeColor="text1"/>
          <w:sz w:val="28"/>
          <w:szCs w:val="28"/>
        </w:rPr>
        <w:t>проблеми</w:t>
      </w:r>
      <w:proofErr w:type="spellEnd"/>
      <w:r w:rsidR="001C5074">
        <w:rPr>
          <w:rFonts w:eastAsia="Times New Roman"/>
          <w:color w:val="000000" w:themeColor="text1"/>
          <w:sz w:val="28"/>
          <w:szCs w:val="28"/>
        </w:rPr>
        <w:t xml:space="preserve">  вив</w:t>
      </w:r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>о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зу</w:t>
      </w:r>
      <w:proofErr w:type="spellEnd"/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</w:rPr>
        <w:t>сміття</w:t>
      </w:r>
      <w:proofErr w:type="spellEnd"/>
      <w:r w:rsidR="009F48C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, </w:t>
      </w:r>
      <w:r w:rsidR="00DA6973" w:rsidRPr="009B4499">
        <w:rPr>
          <w:rFonts w:eastAsia="Times New Roman"/>
          <w:color w:val="000000" w:themeColor="text1"/>
          <w:sz w:val="28"/>
          <w:szCs w:val="28"/>
          <w:lang w:val="uk-UA"/>
        </w:rPr>
        <w:t>знищення</w:t>
      </w:r>
      <w:r w:rsidR="009F48C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порослі</w:t>
      </w:r>
      <w:proofErr w:type="gramStart"/>
      <w:r w:rsidR="009F48C5"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5F04CB" w:rsidRPr="009B4499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proofErr w:type="gramEnd"/>
    </w:p>
    <w:p w:rsidR="005F04CB" w:rsidRPr="009B4499" w:rsidRDefault="005F04CB" w:rsidP="001C507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4.</w:t>
      </w:r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Придбання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мусорних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баків </w:t>
      </w:r>
      <w:r w:rsidR="00FD1945" w:rsidRPr="009B4499">
        <w:rPr>
          <w:rFonts w:eastAsia="Times New Roman"/>
          <w:color w:val="000000" w:themeColor="text1"/>
          <w:sz w:val="28"/>
          <w:szCs w:val="28"/>
          <w:lang w:val="uk-UA"/>
        </w:rPr>
        <w:t>та корзин для пластику .</w:t>
      </w:r>
    </w:p>
    <w:p w:rsidR="00FD1945" w:rsidRPr="009B4499" w:rsidRDefault="00FD1945" w:rsidP="001C507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5.</w:t>
      </w:r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Озеленення території округу (придбання квітів та дерев)</w:t>
      </w:r>
    </w:p>
    <w:p w:rsidR="00343E2A" w:rsidRPr="009B4499" w:rsidRDefault="00FD1945" w:rsidP="001C507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6</w:t>
      </w:r>
      <w:r w:rsidR="009F48C5" w:rsidRPr="009B4499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Вирішити питання відносно аварійного стану будівлі будинку культури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с.Слобожанське</w:t>
      </w:r>
      <w:proofErr w:type="spellEnd"/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>.</w:t>
      </w:r>
    </w:p>
    <w:p w:rsidR="00FD1945" w:rsidRPr="009B4499" w:rsidRDefault="00FD1945" w:rsidP="001C507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7. Виділити кошти в бюджеті селищної ради для утримання робітників з благоустрою громади.</w:t>
      </w:r>
    </w:p>
    <w:p w:rsidR="00FD1945" w:rsidRPr="009B4499" w:rsidRDefault="00FD1945" w:rsidP="001C5074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8.</w:t>
      </w:r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Вирішити питання відносно автономного об</w:t>
      </w:r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ігріву дитсадку </w:t>
      </w:r>
      <w:proofErr w:type="spellStart"/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>с.Слобожанське</w:t>
      </w:r>
      <w:proofErr w:type="spellEnd"/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, амбулаторії сімейного типу та краєзнавчого музею.</w:t>
      </w:r>
    </w:p>
    <w:p w:rsidR="00810D03" w:rsidRPr="009B4499" w:rsidRDefault="00810D03" w:rsidP="001C507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9.</w:t>
      </w:r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Завершити благоустрій паркової зони по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вул.Соборна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.</w:t>
      </w:r>
    </w:p>
    <w:p w:rsidR="00810D03" w:rsidRPr="009B4499" w:rsidRDefault="00810D03" w:rsidP="001C507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val="uk-UA"/>
        </w:rPr>
      </w:pP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10.</w:t>
      </w:r>
      <w:r w:rsidR="001C5074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Зробити облаштування камерами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відеоспостереження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с.Слобожанське</w:t>
      </w:r>
      <w:proofErr w:type="spellEnd"/>
      <w:r w:rsidRPr="009B4499">
        <w:rPr>
          <w:rFonts w:eastAsia="Times New Roman"/>
          <w:color w:val="000000" w:themeColor="text1"/>
          <w:sz w:val="28"/>
          <w:szCs w:val="28"/>
          <w:lang w:val="uk-UA"/>
        </w:rPr>
        <w:t>.</w:t>
      </w:r>
    </w:p>
    <w:p w:rsidR="00343E2A" w:rsidRPr="009B4499" w:rsidRDefault="0049410F" w:rsidP="009B4499">
      <w:pPr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9B4499">
        <w:rPr>
          <w:rFonts w:eastAsia="Times New Roman"/>
          <w:color w:val="000000" w:themeColor="text1"/>
          <w:sz w:val="28"/>
          <w:szCs w:val="28"/>
        </w:rPr>
        <w:pict>
          <v:rect id="_x0000_i1025" style="width:0;height:0" o:hrstd="t" o:hrnoshade="t" o:hr="t" fillcolor="#212529" stroked="f"/>
        </w:pict>
      </w:r>
    </w:p>
    <w:p w:rsidR="006B1E04" w:rsidRPr="009B4499" w:rsidRDefault="006B1E04" w:rsidP="009B44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B449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C5074" w:rsidRPr="001C5074" w:rsidRDefault="00AA3D17" w:rsidP="009B4499">
      <w:pPr>
        <w:spacing w:after="0"/>
        <w:jc w:val="both"/>
        <w:rPr>
          <w:b/>
          <w:color w:val="000000" w:themeColor="text1"/>
          <w:sz w:val="28"/>
          <w:szCs w:val="28"/>
          <w:lang w:val="uk-UA"/>
        </w:rPr>
      </w:pPr>
      <w:r w:rsidRPr="001C5074">
        <w:rPr>
          <w:b/>
          <w:color w:val="000000" w:themeColor="text1"/>
          <w:sz w:val="28"/>
          <w:szCs w:val="28"/>
          <w:lang w:val="uk-UA"/>
        </w:rPr>
        <w:t xml:space="preserve">Староста </w:t>
      </w:r>
      <w:r w:rsidR="001C5074" w:rsidRPr="001C5074">
        <w:rPr>
          <w:b/>
          <w:color w:val="000000" w:themeColor="text1"/>
          <w:sz w:val="28"/>
          <w:szCs w:val="28"/>
          <w:lang w:val="uk-UA"/>
        </w:rPr>
        <w:t xml:space="preserve"> селищної ради, </w:t>
      </w:r>
    </w:p>
    <w:p w:rsidR="005A330C" w:rsidRPr="001C5074" w:rsidRDefault="001C5074" w:rsidP="009B4499">
      <w:pPr>
        <w:spacing w:after="0"/>
        <w:jc w:val="both"/>
        <w:rPr>
          <w:b/>
          <w:color w:val="000000" w:themeColor="text1"/>
          <w:sz w:val="28"/>
          <w:szCs w:val="28"/>
          <w:lang w:val="uk-UA"/>
        </w:rPr>
      </w:pPr>
      <w:r w:rsidRPr="001C5074">
        <w:rPr>
          <w:b/>
          <w:color w:val="000000" w:themeColor="text1"/>
          <w:sz w:val="28"/>
          <w:szCs w:val="28"/>
          <w:lang w:val="uk-UA"/>
        </w:rPr>
        <w:t xml:space="preserve">Слобожанський </w:t>
      </w:r>
      <w:proofErr w:type="spellStart"/>
      <w:r w:rsidRPr="001C5074">
        <w:rPr>
          <w:b/>
          <w:color w:val="000000" w:themeColor="text1"/>
          <w:sz w:val="28"/>
          <w:szCs w:val="28"/>
          <w:lang w:val="uk-UA"/>
        </w:rPr>
        <w:t>старостинський</w:t>
      </w:r>
      <w:proofErr w:type="spellEnd"/>
      <w:r w:rsidRPr="001C5074">
        <w:rPr>
          <w:b/>
          <w:color w:val="000000" w:themeColor="text1"/>
          <w:sz w:val="28"/>
          <w:szCs w:val="28"/>
          <w:lang w:val="uk-UA"/>
        </w:rPr>
        <w:t xml:space="preserve"> округ</w:t>
      </w:r>
      <w:r w:rsidR="00AA3D17" w:rsidRPr="001C5074">
        <w:rPr>
          <w:b/>
          <w:color w:val="000000" w:themeColor="text1"/>
          <w:sz w:val="28"/>
          <w:szCs w:val="28"/>
          <w:lang w:val="uk-UA"/>
        </w:rPr>
        <w:t xml:space="preserve">             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</w:t>
      </w:r>
      <w:r w:rsidR="00AA3D17" w:rsidRPr="001C5074">
        <w:rPr>
          <w:b/>
          <w:color w:val="000000" w:themeColor="text1"/>
          <w:sz w:val="28"/>
          <w:szCs w:val="28"/>
          <w:lang w:val="uk-UA"/>
        </w:rPr>
        <w:t xml:space="preserve">   Олег ЗАБАЖАН </w:t>
      </w:r>
    </w:p>
    <w:sectPr w:rsidR="005A330C" w:rsidRPr="001C5074" w:rsidSect="0027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43E2A"/>
    <w:rsid w:val="0000726C"/>
    <w:rsid w:val="00007F5D"/>
    <w:rsid w:val="00025330"/>
    <w:rsid w:val="000611D3"/>
    <w:rsid w:val="0006252A"/>
    <w:rsid w:val="00090087"/>
    <w:rsid w:val="000B0435"/>
    <w:rsid w:val="00103AA6"/>
    <w:rsid w:val="0014148C"/>
    <w:rsid w:val="001C5074"/>
    <w:rsid w:val="001E7DA7"/>
    <w:rsid w:val="00212636"/>
    <w:rsid w:val="00276DD3"/>
    <w:rsid w:val="002F770B"/>
    <w:rsid w:val="00311BF3"/>
    <w:rsid w:val="00343E2A"/>
    <w:rsid w:val="0036256B"/>
    <w:rsid w:val="003B5B41"/>
    <w:rsid w:val="0040173C"/>
    <w:rsid w:val="00454201"/>
    <w:rsid w:val="004543C3"/>
    <w:rsid w:val="00466DAA"/>
    <w:rsid w:val="00485187"/>
    <w:rsid w:val="0049410F"/>
    <w:rsid w:val="004A5E0D"/>
    <w:rsid w:val="004C5A55"/>
    <w:rsid w:val="004E32E9"/>
    <w:rsid w:val="00540A90"/>
    <w:rsid w:val="00551792"/>
    <w:rsid w:val="00556EBE"/>
    <w:rsid w:val="0057340C"/>
    <w:rsid w:val="00590D55"/>
    <w:rsid w:val="0059441B"/>
    <w:rsid w:val="005A330C"/>
    <w:rsid w:val="005D301E"/>
    <w:rsid w:val="005F04CB"/>
    <w:rsid w:val="00605451"/>
    <w:rsid w:val="00663711"/>
    <w:rsid w:val="00683062"/>
    <w:rsid w:val="006B1E04"/>
    <w:rsid w:val="006B48CF"/>
    <w:rsid w:val="006D776A"/>
    <w:rsid w:val="006F642D"/>
    <w:rsid w:val="00730669"/>
    <w:rsid w:val="0075763A"/>
    <w:rsid w:val="0076776C"/>
    <w:rsid w:val="007E2A09"/>
    <w:rsid w:val="007F7600"/>
    <w:rsid w:val="0080227D"/>
    <w:rsid w:val="00810A6B"/>
    <w:rsid w:val="00810D03"/>
    <w:rsid w:val="00826B92"/>
    <w:rsid w:val="00844440"/>
    <w:rsid w:val="008A5F85"/>
    <w:rsid w:val="008C0BC9"/>
    <w:rsid w:val="00933179"/>
    <w:rsid w:val="009467D4"/>
    <w:rsid w:val="0097116D"/>
    <w:rsid w:val="009B1056"/>
    <w:rsid w:val="009B4499"/>
    <w:rsid w:val="009D5BFB"/>
    <w:rsid w:val="009F48C5"/>
    <w:rsid w:val="00AA3D17"/>
    <w:rsid w:val="00AC4477"/>
    <w:rsid w:val="00B732B7"/>
    <w:rsid w:val="00B86361"/>
    <w:rsid w:val="00BC2474"/>
    <w:rsid w:val="00BF1F88"/>
    <w:rsid w:val="00C463F4"/>
    <w:rsid w:val="00C71F91"/>
    <w:rsid w:val="00CA1939"/>
    <w:rsid w:val="00CF6F4F"/>
    <w:rsid w:val="00D7468A"/>
    <w:rsid w:val="00D95BEC"/>
    <w:rsid w:val="00D95E72"/>
    <w:rsid w:val="00DA6973"/>
    <w:rsid w:val="00E152CC"/>
    <w:rsid w:val="00E63BCE"/>
    <w:rsid w:val="00E7761B"/>
    <w:rsid w:val="00E86BE7"/>
    <w:rsid w:val="00EB0269"/>
    <w:rsid w:val="00EB3486"/>
    <w:rsid w:val="00EB3E88"/>
    <w:rsid w:val="00F21081"/>
    <w:rsid w:val="00F63C4C"/>
    <w:rsid w:val="00FC0895"/>
    <w:rsid w:val="00FD1945"/>
    <w:rsid w:val="00FE1EF8"/>
    <w:rsid w:val="00FE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30"/>
        <w:szCs w:val="30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E2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343E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7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3887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Lider</cp:lastModifiedBy>
  <cp:revision>52</cp:revision>
  <cp:lastPrinted>2022-01-13T08:38:00Z</cp:lastPrinted>
  <dcterms:created xsi:type="dcterms:W3CDTF">2022-01-04T09:08:00Z</dcterms:created>
  <dcterms:modified xsi:type="dcterms:W3CDTF">2022-01-19T13:16:00Z</dcterms:modified>
</cp:coreProperties>
</file>