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F3162E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A89">
        <w:rPr>
          <w:b/>
          <w:bCs/>
          <w:sz w:val="28"/>
          <w:szCs w:val="28"/>
          <w:lang w:val="uk-UA"/>
        </w:rPr>
        <w:t xml:space="preserve">                                         ПРОЄКТ</w:t>
      </w:r>
      <w:r w:rsidR="00F3162E">
        <w:rPr>
          <w:b/>
          <w:bCs/>
          <w:sz w:val="28"/>
          <w:szCs w:val="28"/>
          <w:lang w:val="uk-UA"/>
        </w:rPr>
        <w:t xml:space="preserve">                                          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5B0752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en-US"/>
        </w:rPr>
        <w:t>L</w:t>
      </w:r>
      <w:r w:rsidR="00DF6DAD" w:rsidRPr="004C7A6E">
        <w:rPr>
          <w:rFonts w:eastAsiaTheme="majorEastAsia"/>
          <w:b/>
          <w:sz w:val="28"/>
          <w:szCs w:val="28"/>
        </w:rPr>
        <w:t>X</w:t>
      </w:r>
      <w:r w:rsidR="000C3303">
        <w:rPr>
          <w:rFonts w:eastAsiaTheme="majorEastAsia"/>
          <w:b/>
          <w:sz w:val="28"/>
          <w:szCs w:val="28"/>
          <w:lang w:val="uk-UA"/>
        </w:rPr>
        <w:t>ІІІ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proofErr w:type="gramStart"/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</w:t>
      </w:r>
      <w:proofErr w:type="gramEnd"/>
      <w:r w:rsidR="00ED5705" w:rsidRPr="00BA5248">
        <w:rPr>
          <w:b/>
          <w:bCs/>
          <w:sz w:val="28"/>
          <w:szCs w:val="28"/>
          <w:lang w:val="uk-UA"/>
        </w:rPr>
        <w:t xml:space="preserve">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EE1028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листопада</w:t>
      </w:r>
      <w:r w:rsidR="006A04FD">
        <w:rPr>
          <w:b/>
          <w:bCs/>
          <w:sz w:val="28"/>
          <w:szCs w:val="28"/>
          <w:lang w:val="uk-UA"/>
        </w:rPr>
        <w:t xml:space="preserve"> </w:t>
      </w:r>
      <w:r w:rsidR="007E6C06">
        <w:rPr>
          <w:b/>
          <w:bCs/>
          <w:sz w:val="28"/>
          <w:szCs w:val="28"/>
          <w:lang w:val="uk-UA"/>
        </w:rPr>
        <w:t>202</w:t>
      </w:r>
      <w:r w:rsidR="00DF6DAD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21F3F" w:rsidTr="0018731E">
        <w:tc>
          <w:tcPr>
            <w:tcW w:w="4644" w:type="dxa"/>
          </w:tcPr>
          <w:p w:rsidR="00B037FF" w:rsidRPr="00B82691" w:rsidRDefault="00B037FF" w:rsidP="0018731E">
            <w:pPr>
              <w:ind w:right="33"/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 w:rsidR="00DF6DAD">
              <w:rPr>
                <w:b/>
                <w:lang w:val="uk-UA"/>
              </w:rPr>
              <w:t>встановлення надбавки за вислугу років</w:t>
            </w:r>
            <w:r>
              <w:rPr>
                <w:b/>
                <w:lang w:val="uk-UA"/>
              </w:rPr>
              <w:t xml:space="preserve">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</w:t>
            </w:r>
            <w:r w:rsidR="00EE1028">
              <w:rPr>
                <w:b/>
                <w:lang w:val="uk-UA"/>
              </w:rPr>
              <w:t>Ігорю ПОЛОВКУ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>42,</w:t>
      </w:r>
      <w:r w:rsidR="00876A73">
        <w:rPr>
          <w:color w:val="000000"/>
          <w:sz w:val="28"/>
          <w:szCs w:val="28"/>
          <w:lang w:val="uk-UA"/>
        </w:rPr>
        <w:t xml:space="preserve"> 46,</w:t>
      </w:r>
      <w:r w:rsidR="005769AA">
        <w:rPr>
          <w:color w:val="000000"/>
          <w:sz w:val="28"/>
          <w:szCs w:val="28"/>
          <w:lang w:val="uk-UA"/>
        </w:rPr>
        <w:t xml:space="preserve">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E6480D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E6480D">
        <w:rPr>
          <w:b/>
          <w:sz w:val="28"/>
          <w:szCs w:val="28"/>
          <w:lang w:val="uk-UA"/>
        </w:rPr>
        <w:t>ВИРІШИЛА:</w:t>
      </w:r>
    </w:p>
    <w:p w:rsidR="005769AA" w:rsidRPr="002717CC" w:rsidRDefault="005769AA" w:rsidP="0018731E">
      <w:pPr>
        <w:pStyle w:val="Default"/>
        <w:spacing w:line="360" w:lineRule="auto"/>
        <w:rPr>
          <w:sz w:val="28"/>
          <w:szCs w:val="28"/>
          <w:lang w:val="uk-UA"/>
        </w:rPr>
      </w:pPr>
    </w:p>
    <w:p w:rsidR="002314CA" w:rsidRPr="0018731E" w:rsidRDefault="002314CA" w:rsidP="0018731E">
      <w:pPr>
        <w:pStyle w:val="ab"/>
        <w:numPr>
          <w:ilvl w:val="0"/>
          <w:numId w:val="23"/>
        </w:numPr>
        <w:ind w:left="0" w:firstLine="567"/>
        <w:jc w:val="both"/>
        <w:rPr>
          <w:sz w:val="28"/>
          <w:szCs w:val="28"/>
          <w:lang w:val="uk-UA"/>
        </w:rPr>
      </w:pPr>
      <w:r w:rsidRPr="0018731E">
        <w:rPr>
          <w:sz w:val="28"/>
          <w:szCs w:val="28"/>
          <w:lang w:val="uk-UA"/>
        </w:rPr>
        <w:t>В</w:t>
      </w:r>
      <w:r w:rsidR="00B96A07" w:rsidRPr="0018731E">
        <w:rPr>
          <w:sz w:val="28"/>
          <w:szCs w:val="28"/>
          <w:lang w:val="uk-UA"/>
        </w:rPr>
        <w:t>становити</w:t>
      </w:r>
      <w:r w:rsidR="005769AA" w:rsidRPr="0018731E">
        <w:rPr>
          <w:sz w:val="28"/>
          <w:szCs w:val="28"/>
          <w:lang w:val="uk-UA"/>
        </w:rPr>
        <w:t xml:space="preserve"> </w:t>
      </w:r>
      <w:r w:rsidR="00A60D3F" w:rsidRPr="0018731E">
        <w:rPr>
          <w:bCs/>
          <w:sz w:val="28"/>
          <w:szCs w:val="28"/>
          <w:lang w:val="uk-UA"/>
        </w:rPr>
        <w:t>ПОЛОВКУ Ігорю Сергійовичу</w:t>
      </w:r>
      <w:r w:rsidR="005769AA" w:rsidRPr="0018731E">
        <w:rPr>
          <w:bCs/>
          <w:sz w:val="28"/>
          <w:szCs w:val="28"/>
          <w:lang w:val="uk-UA"/>
        </w:rPr>
        <w:t xml:space="preserve">, </w:t>
      </w:r>
      <w:r w:rsidR="00A60D3F" w:rsidRPr="0018731E">
        <w:rPr>
          <w:bCs/>
          <w:sz w:val="28"/>
          <w:szCs w:val="28"/>
          <w:lang w:val="uk-UA"/>
        </w:rPr>
        <w:t xml:space="preserve">старості </w:t>
      </w:r>
      <w:proofErr w:type="spellStart"/>
      <w:r w:rsidR="005769AA" w:rsidRPr="0018731E">
        <w:rPr>
          <w:sz w:val="28"/>
          <w:szCs w:val="28"/>
          <w:lang w:val="uk-UA"/>
        </w:rPr>
        <w:t>Кегичівсько</w:t>
      </w:r>
      <w:r w:rsidR="00A60D3F" w:rsidRPr="0018731E">
        <w:rPr>
          <w:sz w:val="28"/>
          <w:szCs w:val="28"/>
          <w:lang w:val="uk-UA"/>
        </w:rPr>
        <w:t>ї</w:t>
      </w:r>
      <w:proofErr w:type="spellEnd"/>
      <w:r w:rsidR="005769AA" w:rsidRPr="0018731E">
        <w:rPr>
          <w:sz w:val="28"/>
          <w:szCs w:val="28"/>
          <w:lang w:val="uk-UA"/>
        </w:rPr>
        <w:t xml:space="preserve"> селищно</w:t>
      </w:r>
      <w:r w:rsidR="00A60D3F" w:rsidRPr="0018731E">
        <w:rPr>
          <w:sz w:val="28"/>
          <w:szCs w:val="28"/>
          <w:lang w:val="uk-UA"/>
        </w:rPr>
        <w:t>ї</w:t>
      </w:r>
      <w:r w:rsidR="005769AA" w:rsidRPr="0018731E">
        <w:rPr>
          <w:sz w:val="28"/>
          <w:szCs w:val="28"/>
          <w:lang w:val="uk-UA"/>
        </w:rPr>
        <w:t xml:space="preserve"> </w:t>
      </w:r>
      <w:r w:rsidR="00A60D3F" w:rsidRPr="0018731E">
        <w:rPr>
          <w:sz w:val="28"/>
          <w:szCs w:val="28"/>
          <w:lang w:val="uk-UA"/>
        </w:rPr>
        <w:t>ради</w:t>
      </w:r>
      <w:r w:rsidR="005769AA" w:rsidRPr="0018731E">
        <w:rPr>
          <w:sz w:val="28"/>
          <w:szCs w:val="28"/>
          <w:lang w:val="uk-UA"/>
        </w:rPr>
        <w:t>,</w:t>
      </w:r>
      <w:r w:rsidR="00A60D3F" w:rsidRPr="0018731E">
        <w:rPr>
          <w:sz w:val="28"/>
          <w:szCs w:val="28"/>
          <w:lang w:val="uk-UA"/>
        </w:rPr>
        <w:t xml:space="preserve"> </w:t>
      </w:r>
      <w:proofErr w:type="spellStart"/>
      <w:r w:rsidR="00A60D3F" w:rsidRPr="0018731E">
        <w:rPr>
          <w:sz w:val="28"/>
          <w:szCs w:val="28"/>
          <w:lang w:val="uk-UA"/>
        </w:rPr>
        <w:t>Вовківського</w:t>
      </w:r>
      <w:proofErr w:type="spellEnd"/>
      <w:r w:rsidR="00A60D3F" w:rsidRPr="0018731E">
        <w:rPr>
          <w:sz w:val="28"/>
          <w:szCs w:val="28"/>
          <w:lang w:val="uk-UA"/>
        </w:rPr>
        <w:t xml:space="preserve"> </w:t>
      </w:r>
      <w:proofErr w:type="spellStart"/>
      <w:r w:rsidR="00A60D3F" w:rsidRPr="0018731E">
        <w:rPr>
          <w:sz w:val="28"/>
          <w:szCs w:val="28"/>
          <w:lang w:val="uk-UA"/>
        </w:rPr>
        <w:t>старостинського</w:t>
      </w:r>
      <w:proofErr w:type="spellEnd"/>
      <w:r w:rsidR="00A60D3F" w:rsidRPr="0018731E">
        <w:rPr>
          <w:sz w:val="28"/>
          <w:szCs w:val="28"/>
          <w:lang w:val="uk-UA"/>
        </w:rPr>
        <w:t xml:space="preserve"> округу</w:t>
      </w:r>
      <w:r w:rsidRPr="0018731E">
        <w:rPr>
          <w:sz w:val="28"/>
          <w:szCs w:val="28"/>
          <w:lang w:val="uk-UA"/>
        </w:rPr>
        <w:t xml:space="preserve"> з </w:t>
      </w:r>
      <w:r w:rsidR="00A60D3F" w:rsidRPr="0018731E">
        <w:rPr>
          <w:sz w:val="28"/>
          <w:szCs w:val="28"/>
          <w:lang w:val="uk-UA"/>
        </w:rPr>
        <w:t>02</w:t>
      </w:r>
      <w:r w:rsidRPr="0018731E">
        <w:rPr>
          <w:sz w:val="28"/>
          <w:szCs w:val="28"/>
          <w:lang w:val="uk-UA"/>
        </w:rPr>
        <w:t xml:space="preserve"> </w:t>
      </w:r>
      <w:r w:rsidR="00A60D3F" w:rsidRPr="0018731E">
        <w:rPr>
          <w:sz w:val="28"/>
          <w:szCs w:val="28"/>
          <w:lang w:val="uk-UA"/>
        </w:rPr>
        <w:t>грудня</w:t>
      </w:r>
      <w:r w:rsidRPr="0018731E">
        <w:rPr>
          <w:sz w:val="28"/>
          <w:szCs w:val="28"/>
          <w:lang w:val="uk-UA"/>
        </w:rPr>
        <w:t xml:space="preserve"> 2023 року, надбавку за вислугу років у розмірі</w:t>
      </w:r>
      <w:r w:rsidR="00A60D3F" w:rsidRPr="0018731E">
        <w:rPr>
          <w:sz w:val="28"/>
          <w:szCs w:val="28"/>
          <w:lang w:val="uk-UA"/>
        </w:rPr>
        <w:t xml:space="preserve"> 1</w:t>
      </w:r>
      <w:r w:rsidRPr="0018731E">
        <w:rPr>
          <w:sz w:val="28"/>
          <w:szCs w:val="28"/>
          <w:lang w:val="uk-UA"/>
        </w:rPr>
        <w:t>0 % до посадового окладу з урахуванням надбавки за ранг посадової особи місцевого самоврядування.</w:t>
      </w:r>
    </w:p>
    <w:p w:rsidR="005769AA" w:rsidRPr="002717CC" w:rsidRDefault="002314CA" w:rsidP="0018731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Стаж роботи, </w:t>
      </w:r>
      <w:r>
        <w:rPr>
          <w:color w:val="000000"/>
          <w:sz w:val="28"/>
          <w:szCs w:val="28"/>
          <w:shd w:val="clear" w:color="auto" w:fill="FFFFFF"/>
          <w:lang w:val="uk-UA"/>
        </w:rPr>
        <w:t>який надає право на одержання надбавки за вислугу років,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9205D5" w:rsidRPr="000C3303">
        <w:rPr>
          <w:sz w:val="28"/>
          <w:szCs w:val="28"/>
          <w:lang w:val="uk-UA"/>
        </w:rPr>
        <w:t>Ігоря ПОЛОВКА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станом на </w:t>
      </w:r>
      <w:r w:rsidR="009205D5">
        <w:rPr>
          <w:color w:val="000000"/>
          <w:sz w:val="28"/>
          <w:szCs w:val="28"/>
          <w:shd w:val="clear" w:color="auto" w:fill="FFFFFF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9205D5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2023 року складає </w:t>
      </w:r>
      <w:r w:rsidR="009205D5">
        <w:rPr>
          <w:color w:val="000000"/>
          <w:sz w:val="28"/>
          <w:szCs w:val="28"/>
          <w:shd w:val="clear" w:color="auto" w:fill="FFFFFF"/>
          <w:lang w:val="uk-UA"/>
        </w:rPr>
        <w:t>3 роки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769AA" w:rsidRPr="00D21936" w:rsidRDefault="0018731E" w:rsidP="0018731E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F028D2">
        <w:rPr>
          <w:bCs/>
          <w:sz w:val="28"/>
          <w:szCs w:val="28"/>
          <w:lang w:val="uk-UA"/>
        </w:rPr>
        <w:tab/>
      </w:r>
      <w:r w:rsidR="005769AA"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 w:rsidR="005769AA"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18731E" w:rsidP="0018731E">
      <w:pPr>
        <w:pStyle w:val="Default"/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028D2">
        <w:rPr>
          <w:sz w:val="28"/>
          <w:szCs w:val="28"/>
          <w:lang w:val="uk-UA"/>
        </w:rPr>
        <w:tab/>
      </w:r>
      <w:r w:rsidR="005769AA"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769AA" w:rsidRPr="00F26774">
        <w:rPr>
          <w:rStyle w:val="apple-converted-space"/>
          <w:sz w:val="28"/>
          <w:szCs w:val="28"/>
          <w:lang w:val="uk-UA"/>
        </w:rPr>
        <w:t>постійну комісію                    з питань бюджету, фінансів, соціально</w:t>
      </w:r>
      <w:r w:rsidR="00DF6DAD" w:rsidRPr="00DF6DAD">
        <w:rPr>
          <w:bCs/>
          <w:sz w:val="28"/>
          <w:szCs w:val="28"/>
          <w:lang w:val="uk-UA"/>
        </w:rPr>
        <w:t xml:space="preserve"> </w:t>
      </w:r>
      <w:r w:rsidR="00DF6DAD">
        <w:rPr>
          <w:bCs/>
          <w:sz w:val="28"/>
          <w:szCs w:val="28"/>
          <w:lang w:val="uk-UA"/>
        </w:rPr>
        <w:t xml:space="preserve"> – </w:t>
      </w:r>
      <w:r w:rsidR="005769AA" w:rsidRPr="00F26774">
        <w:rPr>
          <w:rStyle w:val="apple-converted-space"/>
          <w:sz w:val="28"/>
          <w:szCs w:val="28"/>
          <w:lang w:val="uk-UA"/>
        </w:rPr>
        <w:t xml:space="preserve">економічного розвитку та комунальної власності </w:t>
      </w:r>
      <w:r w:rsidR="005769AA"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="005769AA"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 w:rsidR="005769AA">
        <w:rPr>
          <w:bCs/>
          <w:sz w:val="28"/>
          <w:szCs w:val="28"/>
          <w:lang w:val="uk-UA"/>
        </w:rPr>
        <w:t>.</w:t>
      </w:r>
      <w:r w:rsidR="005769AA"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F028D2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F028D2">
      <w:pPr>
        <w:spacing w:line="360" w:lineRule="auto"/>
        <w:rPr>
          <w:b/>
          <w:bCs/>
          <w:sz w:val="28"/>
          <w:szCs w:val="28"/>
          <w:lang w:val="uk-UA"/>
        </w:rPr>
      </w:pPr>
    </w:p>
    <w:p w:rsidR="00721FD3" w:rsidRDefault="00721FD3" w:rsidP="00F028D2">
      <w:pPr>
        <w:tabs>
          <w:tab w:val="left" w:pos="7088"/>
        </w:tabs>
        <w:jc w:val="both"/>
        <w:rPr>
          <w:lang w:val="uk-UA"/>
        </w:rPr>
      </w:pPr>
      <w:r w:rsidRPr="00BF3463">
        <w:rPr>
          <w:b/>
          <w:sz w:val="28"/>
          <w:szCs w:val="28"/>
          <w:lang w:val="uk-UA"/>
        </w:rPr>
        <w:t xml:space="preserve">Кегичівський селищний голова             </w:t>
      </w:r>
      <w:r w:rsidR="00F028D2">
        <w:rPr>
          <w:b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</w:t>
      </w:r>
      <w:r w:rsidRPr="00BF3463">
        <w:rPr>
          <w:b/>
          <w:sz w:val="28"/>
          <w:szCs w:val="28"/>
          <w:lang w:val="uk-UA"/>
        </w:rPr>
        <w:t>Антон ДОЦЕНКО</w:t>
      </w:r>
    </w:p>
    <w:p w:rsidR="00721FD3" w:rsidRDefault="00721FD3" w:rsidP="00721FD3">
      <w:pPr>
        <w:rPr>
          <w:lang w:val="uk-UA"/>
        </w:rPr>
      </w:pPr>
    </w:p>
    <w:p w:rsidR="002314CA" w:rsidRDefault="002314CA" w:rsidP="002314CA">
      <w:pPr>
        <w:rPr>
          <w:sz w:val="26"/>
          <w:szCs w:val="26"/>
          <w:lang w:val="uk-UA"/>
        </w:rPr>
      </w:pPr>
    </w:p>
    <w:p w:rsidR="00597B3C" w:rsidRPr="002314CA" w:rsidRDefault="00597B3C" w:rsidP="002314CA">
      <w:pPr>
        <w:rPr>
          <w:sz w:val="26"/>
          <w:szCs w:val="26"/>
          <w:lang w:val="uk-UA"/>
        </w:rPr>
      </w:pPr>
    </w:p>
    <w:sectPr w:rsidR="00597B3C" w:rsidRPr="002314CA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48533E"/>
    <w:multiLevelType w:val="hybridMultilevel"/>
    <w:tmpl w:val="3D16FC1A"/>
    <w:lvl w:ilvl="0" w:tplc="44C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2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C330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31E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4CA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04031"/>
    <w:rsid w:val="0030484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A2D0B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123EA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21A7"/>
    <w:rsid w:val="0071643E"/>
    <w:rsid w:val="00717287"/>
    <w:rsid w:val="00721FD3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A73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05D5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60D3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96A07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1A89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0E67"/>
    <w:rsid w:val="00DF438D"/>
    <w:rsid w:val="00DF6DAD"/>
    <w:rsid w:val="00DF7398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480D"/>
    <w:rsid w:val="00E6764D"/>
    <w:rsid w:val="00E70975"/>
    <w:rsid w:val="00E85BAB"/>
    <w:rsid w:val="00E85C40"/>
    <w:rsid w:val="00E9061C"/>
    <w:rsid w:val="00E961AE"/>
    <w:rsid w:val="00EB3B06"/>
    <w:rsid w:val="00EC0D09"/>
    <w:rsid w:val="00ED5705"/>
    <w:rsid w:val="00EE03DE"/>
    <w:rsid w:val="00EE1028"/>
    <w:rsid w:val="00EE1524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28D2"/>
    <w:rsid w:val="00F03FAD"/>
    <w:rsid w:val="00F17969"/>
    <w:rsid w:val="00F2238B"/>
    <w:rsid w:val="00F302CC"/>
    <w:rsid w:val="00F3162E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  <w:style w:type="paragraph" w:customStyle="1" w:styleId="11">
    <w:name w:val="Абзац списка1"/>
    <w:basedOn w:val="a"/>
    <w:rsid w:val="0023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8</cp:revision>
  <cp:lastPrinted>2023-11-22T09:56:00Z</cp:lastPrinted>
  <dcterms:created xsi:type="dcterms:W3CDTF">2023-11-22T09:15:00Z</dcterms:created>
  <dcterms:modified xsi:type="dcterms:W3CDTF">2023-11-23T08:37:00Z</dcterms:modified>
</cp:coreProperties>
</file>