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7E2" w:rsidRPr="00FE5DBF" w:rsidRDefault="006A57E2" w:rsidP="006A57E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A57E2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2866390</wp:posOffset>
            </wp:positionH>
            <wp:positionV relativeFrom="paragraph">
              <wp:posOffset>-10795</wp:posOffset>
            </wp:positionV>
            <wp:extent cx="431800" cy="612140"/>
            <wp:effectExtent l="19050" t="0" r="635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57E2" w:rsidRPr="006A57E2" w:rsidRDefault="006A57E2" w:rsidP="006A57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57E2" w:rsidRPr="006A57E2" w:rsidRDefault="006A57E2" w:rsidP="006A57E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A57E2" w:rsidRPr="00910B42" w:rsidRDefault="006A57E2" w:rsidP="006A57E2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10B42">
        <w:rPr>
          <w:rFonts w:ascii="Times New Roman" w:hAnsi="Times New Roman" w:cs="Times New Roman"/>
          <w:b/>
          <w:bCs/>
          <w:sz w:val="28"/>
          <w:szCs w:val="28"/>
          <w:lang w:val="uk-UA"/>
        </w:rPr>
        <w:t>УКРАЇНА</w:t>
      </w:r>
    </w:p>
    <w:p w:rsidR="006A57E2" w:rsidRPr="00910B42" w:rsidRDefault="006A57E2" w:rsidP="006A57E2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10B42">
        <w:rPr>
          <w:rFonts w:ascii="Times New Roman" w:hAnsi="Times New Roman" w:cs="Times New Roman"/>
          <w:b/>
          <w:bCs/>
          <w:sz w:val="28"/>
          <w:szCs w:val="28"/>
          <w:lang w:val="uk-UA"/>
        </w:rPr>
        <w:t>КЕГИЧІВСЬКА СЕЛИЩНА РАДА</w:t>
      </w:r>
    </w:p>
    <w:p w:rsidR="006A57E2" w:rsidRPr="006A57E2" w:rsidRDefault="0046452A" w:rsidP="006A57E2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LVII</w:t>
      </w:r>
      <w:r w:rsidR="00BA1895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="006A57E2" w:rsidRPr="00910B4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СЕСІЯ </w:t>
      </w:r>
      <w:r w:rsidR="006A57E2" w:rsidRPr="006A57E2">
        <w:rPr>
          <w:rFonts w:ascii="Times New Roman" w:hAnsi="Times New Roman" w:cs="Times New Roman"/>
          <w:b/>
          <w:bCs/>
          <w:sz w:val="28"/>
          <w:szCs w:val="28"/>
        </w:rPr>
        <w:t>VII</w:t>
      </w:r>
      <w:r w:rsidR="006A57E2" w:rsidRPr="00910B42">
        <w:rPr>
          <w:rFonts w:ascii="Times New Roman" w:hAnsi="Times New Roman" w:cs="Times New Roman"/>
          <w:b/>
          <w:bCs/>
          <w:sz w:val="28"/>
          <w:szCs w:val="28"/>
          <w:lang w:val="uk-UA"/>
        </w:rPr>
        <w:t>І СКЛИКАННЯ                                                                  РІШЕННЯ</w:t>
      </w:r>
    </w:p>
    <w:p w:rsidR="0030507F" w:rsidRPr="009E1F66" w:rsidRDefault="0030507F" w:rsidP="006D612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FE5DBF" w:rsidRDefault="00DF20FE" w:rsidP="006D61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04 серпня 2023 року                    </w:t>
      </w:r>
      <w:r w:rsidR="006D6124" w:rsidRPr="00910B4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смт Кегичівка  </w:t>
      </w:r>
      <w:r w:rsidR="006D6124" w:rsidRPr="00910B4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6D6124" w:rsidRPr="00910B4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                   №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bookmarkStart w:id="0" w:name="_GoBack"/>
      <w:bookmarkEnd w:id="0"/>
      <w:r w:rsidRPr="001A4DD4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7679</w:t>
      </w:r>
    </w:p>
    <w:p w:rsidR="0030507F" w:rsidRDefault="0030507F" w:rsidP="006D612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2100A8" w:rsidRPr="009E1F66" w:rsidRDefault="002100A8" w:rsidP="006D612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C62328" w:rsidRDefault="00C62328" w:rsidP="006A57E2">
      <w:pPr>
        <w:tabs>
          <w:tab w:val="left" w:pos="4395"/>
        </w:tabs>
        <w:spacing w:line="240" w:lineRule="auto"/>
        <w:ind w:right="510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6232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581921" w:rsidRPr="005819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деякі питання </w:t>
      </w:r>
      <w:r w:rsidR="005819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</w:t>
      </w:r>
      <w:r w:rsidR="00581921" w:rsidRPr="005819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діяльності КОМУНАЛЬНОГО </w:t>
      </w:r>
      <w:r w:rsidR="00581921"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r w:rsidR="00581921" w:rsidRPr="00581921">
        <w:rPr>
          <w:rFonts w:ascii="Times New Roman" w:hAnsi="Times New Roman" w:cs="Times New Roman"/>
          <w:b/>
          <w:sz w:val="24"/>
          <w:szCs w:val="24"/>
          <w:lang w:val="uk-UA"/>
        </w:rPr>
        <w:t>ЕКОМЕРЦІЙНОГО П</w:t>
      </w:r>
      <w:r w:rsidR="00581921">
        <w:rPr>
          <w:rFonts w:ascii="Times New Roman" w:hAnsi="Times New Roman" w:cs="Times New Roman"/>
          <w:b/>
          <w:sz w:val="24"/>
          <w:szCs w:val="24"/>
          <w:lang w:val="uk-UA"/>
        </w:rPr>
        <w:t>ІДПРИЄМСТВА КЕГИЧІВСЬКОЇ СЕЛИЩНОЇ РАДИ «ЦЕНТР ПЕРВИННОЇ МЕДИКО-САНІТАРНОЇ ДОПОМОГИ»</w:t>
      </w:r>
    </w:p>
    <w:p w:rsidR="00C62328" w:rsidRPr="00C62328" w:rsidRDefault="00C62328" w:rsidP="00C62328">
      <w:pPr>
        <w:spacing w:line="240" w:lineRule="auto"/>
        <w:ind w:right="495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62328" w:rsidRPr="00C62328" w:rsidRDefault="00C62328" w:rsidP="00C62328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62328" w:rsidRPr="00581921" w:rsidRDefault="0030507F" w:rsidP="00085EC1">
      <w:pP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34F8E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085EC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4F8E" w:rsidRPr="00734F8E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метою</w:t>
      </w:r>
      <w:r w:rsidR="00734F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81921">
        <w:rPr>
          <w:rFonts w:ascii="Times New Roman" w:hAnsi="Times New Roman" w:cs="Times New Roman"/>
          <w:color w:val="000000"/>
          <w:sz w:val="28"/>
          <w:szCs w:val="28"/>
          <w:lang w:val="uk-UA"/>
        </w:rPr>
        <w:t>врегулювання діяльності Комунального некомерційного підприємства Кегичівської селищної ради «Центр первинної медико-санітарної допомоги» (далі – ЦПМСД),</w:t>
      </w:r>
      <w:r w:rsidR="00273AB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100A8">
        <w:rPr>
          <w:rFonts w:ascii="Times New Roman" w:hAnsi="Times New Roman" w:cs="Times New Roman"/>
          <w:color w:val="000000"/>
          <w:sz w:val="28"/>
          <w:szCs w:val="28"/>
          <w:lang w:val="uk-UA"/>
        </w:rPr>
        <w:t>враховуючи п. 7.4.25 Статуту ЦПМСД, затвердженого рішенням X</w:t>
      </w:r>
      <w:r w:rsidR="004E2F16">
        <w:rPr>
          <w:rFonts w:ascii="Times New Roman" w:hAnsi="Times New Roman" w:cs="Times New Roman"/>
          <w:color w:val="000000"/>
          <w:sz w:val="28"/>
          <w:szCs w:val="28"/>
          <w:lang w:val="en-US"/>
        </w:rPr>
        <w:t>LVIII</w:t>
      </w:r>
      <w:r w:rsidR="002100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сесії Кегичівської селищної ради </w:t>
      </w:r>
      <w:r w:rsidR="004E2F16" w:rsidRPr="004E2F1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</w:t>
      </w:r>
      <w:r w:rsidR="002100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VIII скликання від </w:t>
      </w:r>
      <w:r w:rsidR="004E2F16" w:rsidRPr="004E2F16">
        <w:rPr>
          <w:rFonts w:ascii="Times New Roman" w:hAnsi="Times New Roman" w:cs="Times New Roman"/>
          <w:color w:val="000000"/>
          <w:sz w:val="28"/>
          <w:szCs w:val="28"/>
          <w:lang w:val="uk-UA"/>
        </w:rPr>
        <w:t>24 березня</w:t>
      </w:r>
      <w:r w:rsidR="002100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202</w:t>
      </w:r>
      <w:r w:rsidR="004E2F16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="002100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року № </w:t>
      </w:r>
      <w:r w:rsidR="004E2F16">
        <w:rPr>
          <w:rFonts w:ascii="Times New Roman" w:hAnsi="Times New Roman" w:cs="Times New Roman"/>
          <w:color w:val="000000"/>
          <w:sz w:val="28"/>
          <w:szCs w:val="28"/>
          <w:lang w:val="uk-UA"/>
        </w:rPr>
        <w:t>6958</w:t>
      </w:r>
      <w:r w:rsidR="002100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C62328">
        <w:rPr>
          <w:rFonts w:ascii="Times New Roman" w:hAnsi="Times New Roman" w:cs="Times New Roman"/>
          <w:sz w:val="28"/>
          <w:szCs w:val="28"/>
          <w:lang w:val="uk-UA"/>
        </w:rPr>
        <w:t>керуючись статтями</w:t>
      </w:r>
      <w:r w:rsidR="001130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2F16" w:rsidRPr="004E2F1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C62328">
        <w:rPr>
          <w:rFonts w:ascii="Times New Roman" w:hAnsi="Times New Roman" w:cs="Times New Roman"/>
          <w:sz w:val="28"/>
          <w:szCs w:val="28"/>
          <w:lang w:val="uk-UA"/>
        </w:rPr>
        <w:t xml:space="preserve">4, 10, 25, 26, 42, 46, 59 </w:t>
      </w:r>
      <w:r w:rsidR="00C62328" w:rsidRPr="00C62328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</w:t>
      </w:r>
      <w:r w:rsidR="00273AB3">
        <w:rPr>
          <w:rFonts w:ascii="Times New Roman" w:hAnsi="Times New Roman" w:cs="Times New Roman"/>
          <w:sz w:val="28"/>
          <w:szCs w:val="28"/>
          <w:lang w:val="uk-UA"/>
        </w:rPr>
        <w:t xml:space="preserve">їни «Про місцеве самоврядування </w:t>
      </w:r>
      <w:r w:rsidR="004E2F16" w:rsidRPr="004E2F1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C62328" w:rsidRPr="00C62328">
        <w:rPr>
          <w:rFonts w:ascii="Times New Roman" w:hAnsi="Times New Roman" w:cs="Times New Roman"/>
          <w:sz w:val="28"/>
          <w:szCs w:val="28"/>
          <w:lang w:val="uk-UA"/>
        </w:rPr>
        <w:t xml:space="preserve">в Україні», </w:t>
      </w:r>
      <w:r w:rsidR="00880FE1">
        <w:rPr>
          <w:rFonts w:ascii="Times New Roman" w:hAnsi="Times New Roman" w:cs="Times New Roman"/>
          <w:sz w:val="28"/>
          <w:szCs w:val="28"/>
          <w:lang w:val="uk-UA"/>
        </w:rPr>
        <w:t xml:space="preserve">Кегичівська </w:t>
      </w:r>
      <w:r w:rsidR="00C62328">
        <w:rPr>
          <w:rFonts w:ascii="Times New Roman" w:hAnsi="Times New Roman" w:cs="Times New Roman"/>
          <w:sz w:val="28"/>
          <w:szCs w:val="28"/>
          <w:lang w:val="uk-UA"/>
        </w:rPr>
        <w:t>селищна</w:t>
      </w:r>
      <w:r w:rsidR="00C62328" w:rsidRPr="00C6232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рада</w:t>
      </w:r>
    </w:p>
    <w:p w:rsidR="00C62328" w:rsidRPr="00C62328" w:rsidRDefault="00C62328" w:rsidP="006A57E2">
      <w:pPr>
        <w:spacing w:line="360" w:lineRule="auto"/>
        <w:contextualSpacing/>
        <w:jc w:val="both"/>
        <w:rPr>
          <w:rFonts w:ascii="Times New Roman" w:hAnsi="Times New Roman" w:cs="Times New Roman"/>
          <w:spacing w:val="20"/>
          <w:sz w:val="28"/>
          <w:szCs w:val="28"/>
          <w:lang w:val="uk-UA"/>
        </w:rPr>
      </w:pPr>
    </w:p>
    <w:p w:rsidR="00C62328" w:rsidRPr="006A57E2" w:rsidRDefault="00C62328" w:rsidP="00085EC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57E2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C62328" w:rsidRPr="00C62328" w:rsidRDefault="00C62328" w:rsidP="00C62328">
      <w:pPr>
        <w:spacing w:line="240" w:lineRule="auto"/>
        <w:contextualSpacing/>
        <w:jc w:val="both"/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</w:pPr>
    </w:p>
    <w:p w:rsidR="00581921" w:rsidRDefault="00273AB3" w:rsidP="00273AB3">
      <w:pPr>
        <w:pStyle w:val="2"/>
        <w:numPr>
          <w:ilvl w:val="0"/>
          <w:numId w:val="9"/>
        </w:numPr>
        <w:tabs>
          <w:tab w:val="left" w:pos="851"/>
        </w:tabs>
        <w:spacing w:before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73A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819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Надати АБРАМОВІЙ Юлії Володимирівні</w:t>
      </w:r>
      <w:r w:rsidR="002100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головній медичній сестрі ЦПМСД,</w:t>
      </w:r>
      <w:r w:rsidR="005819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право першого підпису фінансових, в тому </w:t>
      </w:r>
      <w:r w:rsidR="002100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числі, звітних документів цього підприємства </w:t>
      </w:r>
      <w:r w:rsidR="005819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період відсутності директора</w:t>
      </w:r>
      <w:r w:rsidR="002100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819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СТЕПАНЕНКА Романа Михайловича (відпустка, тимчасова непрацездатність тощо)</w:t>
      </w:r>
      <w:r w:rsidR="002100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30507F" w:rsidRPr="00273AB3" w:rsidRDefault="00C62328" w:rsidP="00273AB3">
      <w:pPr>
        <w:pStyle w:val="a4"/>
        <w:numPr>
          <w:ilvl w:val="0"/>
          <w:numId w:val="9"/>
        </w:numPr>
        <w:tabs>
          <w:tab w:val="left" w:pos="0"/>
          <w:tab w:val="left" w:pos="360"/>
          <w:tab w:val="left" w:pos="567"/>
          <w:tab w:val="left" w:pos="900"/>
          <w:tab w:val="left" w:pos="7088"/>
        </w:tabs>
        <w:spacing w:after="0" w:line="240" w:lineRule="auto"/>
        <w:ind w:left="0" w:right="-14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3A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Контроль за виконанням рішення покласти на </w:t>
      </w:r>
      <w:r w:rsidR="0030507F" w:rsidRPr="00273AB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постійну комісію                     </w:t>
      </w:r>
      <w:hyperlink r:id="rId9" w:history="1">
        <w:r w:rsidR="0030507F" w:rsidRPr="00273AB3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val="uk-UA"/>
          </w:rPr>
          <w:t>з питань</w:t>
        </w:r>
        <w:r w:rsidR="00581921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val="uk-UA"/>
          </w:rPr>
          <w:t xml:space="preserve"> бюджету, фінансів, соціально-економічного розвитку та комунальної власності Кегичівської селищної ради</w:t>
        </w:r>
      </w:hyperlink>
      <w:r w:rsidR="002100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 </w:t>
      </w:r>
      <w:r w:rsidR="0030507F" w:rsidRPr="00273A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(голова комісії </w:t>
      </w:r>
      <w:r w:rsidR="005819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Валентин ЧЕРНІКОВ</w:t>
      </w:r>
      <w:r w:rsidR="0030507F" w:rsidRPr="00273A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)</w:t>
      </w:r>
      <w:r w:rsidR="002100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       та постійну комісію з питань бюджету, фінансів, соціально-економічного розвитку та комунальної власності Кегичівської селищної ради (Вікторія ЛУЦЕНКО) </w:t>
      </w:r>
      <w:r w:rsidR="0030507F" w:rsidRPr="00273AB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52BD" w:rsidRPr="00E80358" w:rsidRDefault="00AD52BD" w:rsidP="0030507F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A51" w:rsidRPr="000D4ABA" w:rsidRDefault="00532A51" w:rsidP="00AD52BD">
      <w:pPr>
        <w:tabs>
          <w:tab w:val="left" w:pos="720"/>
          <w:tab w:val="left" w:pos="900"/>
          <w:tab w:val="left" w:pos="108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37C92" w:rsidRDefault="00910B42" w:rsidP="00532A51">
      <w:pPr>
        <w:spacing w:before="300" w:after="45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Кегичівський селищний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</w:t>
      </w:r>
      <w:r w:rsidR="00273AB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</w:t>
      </w:r>
      <w:r w:rsidR="00532A51" w:rsidRPr="00AD52B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</w:t>
      </w:r>
      <w:r w:rsidR="000D4ABA" w:rsidRPr="00AD52B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</w:t>
      </w:r>
      <w:r w:rsidR="00AD52B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="00532A51" w:rsidRPr="00AD52B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Sect="006A57E2">
      <w:footerReference w:type="default" r:id="rId10"/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1E5" w:rsidRDefault="00A701E5" w:rsidP="00606A93">
      <w:pPr>
        <w:spacing w:after="0" w:line="240" w:lineRule="auto"/>
      </w:pPr>
      <w:r>
        <w:separator/>
      </w:r>
    </w:p>
  </w:endnote>
  <w:endnote w:type="continuationSeparator" w:id="0">
    <w:p w:rsidR="00A701E5" w:rsidRDefault="00A701E5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776" w:rsidRDefault="00C7677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1E5" w:rsidRDefault="00A701E5" w:rsidP="00606A93">
      <w:pPr>
        <w:spacing w:after="0" w:line="240" w:lineRule="auto"/>
      </w:pPr>
      <w:r>
        <w:separator/>
      </w:r>
    </w:p>
  </w:footnote>
  <w:footnote w:type="continuationSeparator" w:id="0">
    <w:p w:rsidR="00A701E5" w:rsidRDefault="00A701E5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1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30BF4BE7"/>
    <w:multiLevelType w:val="hybridMultilevel"/>
    <w:tmpl w:val="41B2AA1A"/>
    <w:lvl w:ilvl="0" w:tplc="2806B4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8">
    <w:nsid w:val="6D435FA5"/>
    <w:multiLevelType w:val="hybridMultilevel"/>
    <w:tmpl w:val="AE70AAD2"/>
    <w:lvl w:ilvl="0" w:tplc="D6DE8C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8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66BE4"/>
    <w:rsid w:val="00042793"/>
    <w:rsid w:val="00066BE4"/>
    <w:rsid w:val="00085EC1"/>
    <w:rsid w:val="000A058D"/>
    <w:rsid w:val="000B3426"/>
    <w:rsid w:val="000D4ABA"/>
    <w:rsid w:val="000D6E13"/>
    <w:rsid w:val="0011305F"/>
    <w:rsid w:val="00117749"/>
    <w:rsid w:val="001215AB"/>
    <w:rsid w:val="00140CA0"/>
    <w:rsid w:val="001428F8"/>
    <w:rsid w:val="00146351"/>
    <w:rsid w:val="00157C28"/>
    <w:rsid w:val="00161598"/>
    <w:rsid w:val="001A4DD4"/>
    <w:rsid w:val="001A71A5"/>
    <w:rsid w:val="001E2876"/>
    <w:rsid w:val="001E3485"/>
    <w:rsid w:val="001E5648"/>
    <w:rsid w:val="001F0F4B"/>
    <w:rsid w:val="002100A8"/>
    <w:rsid w:val="00212748"/>
    <w:rsid w:val="0022474C"/>
    <w:rsid w:val="00261EF9"/>
    <w:rsid w:val="00273AB3"/>
    <w:rsid w:val="002826D2"/>
    <w:rsid w:val="00292EE1"/>
    <w:rsid w:val="002947DE"/>
    <w:rsid w:val="002D4008"/>
    <w:rsid w:val="002D6B98"/>
    <w:rsid w:val="002F6023"/>
    <w:rsid w:val="0030507F"/>
    <w:rsid w:val="003576A9"/>
    <w:rsid w:val="00361447"/>
    <w:rsid w:val="0036178B"/>
    <w:rsid w:val="0036709C"/>
    <w:rsid w:val="003746F3"/>
    <w:rsid w:val="00386F32"/>
    <w:rsid w:val="003D3F51"/>
    <w:rsid w:val="003F5650"/>
    <w:rsid w:val="00406F2E"/>
    <w:rsid w:val="004342DA"/>
    <w:rsid w:val="00441E73"/>
    <w:rsid w:val="0046452A"/>
    <w:rsid w:val="00466D8E"/>
    <w:rsid w:val="004969F4"/>
    <w:rsid w:val="004A248F"/>
    <w:rsid w:val="004A36D7"/>
    <w:rsid w:val="004B6AF4"/>
    <w:rsid w:val="004C2C29"/>
    <w:rsid w:val="004D332C"/>
    <w:rsid w:val="004D6D04"/>
    <w:rsid w:val="004E2F16"/>
    <w:rsid w:val="004E3C33"/>
    <w:rsid w:val="00506348"/>
    <w:rsid w:val="00532A51"/>
    <w:rsid w:val="00542342"/>
    <w:rsid w:val="00553A96"/>
    <w:rsid w:val="00561A2C"/>
    <w:rsid w:val="005726DC"/>
    <w:rsid w:val="00575691"/>
    <w:rsid w:val="00581921"/>
    <w:rsid w:val="0059567F"/>
    <w:rsid w:val="00597B29"/>
    <w:rsid w:val="005D5CD7"/>
    <w:rsid w:val="005F537B"/>
    <w:rsid w:val="00606A93"/>
    <w:rsid w:val="006112E7"/>
    <w:rsid w:val="00614D23"/>
    <w:rsid w:val="00630C35"/>
    <w:rsid w:val="00693575"/>
    <w:rsid w:val="006A2B1F"/>
    <w:rsid w:val="006A57E2"/>
    <w:rsid w:val="006D6124"/>
    <w:rsid w:val="006E42BE"/>
    <w:rsid w:val="006E6F26"/>
    <w:rsid w:val="006E7095"/>
    <w:rsid w:val="006F3AF4"/>
    <w:rsid w:val="00703D2B"/>
    <w:rsid w:val="007041A8"/>
    <w:rsid w:val="00707C75"/>
    <w:rsid w:val="00720693"/>
    <w:rsid w:val="00730432"/>
    <w:rsid w:val="00734F8E"/>
    <w:rsid w:val="00757FF7"/>
    <w:rsid w:val="00772D3A"/>
    <w:rsid w:val="00785CD7"/>
    <w:rsid w:val="007A4909"/>
    <w:rsid w:val="007B38A6"/>
    <w:rsid w:val="007B5AD1"/>
    <w:rsid w:val="007C11FD"/>
    <w:rsid w:val="007C2A3E"/>
    <w:rsid w:val="007E2FEC"/>
    <w:rsid w:val="007E5216"/>
    <w:rsid w:val="007F38E5"/>
    <w:rsid w:val="007F3F01"/>
    <w:rsid w:val="00822C29"/>
    <w:rsid w:val="00823B46"/>
    <w:rsid w:val="00824382"/>
    <w:rsid w:val="00833C71"/>
    <w:rsid w:val="00834210"/>
    <w:rsid w:val="0083798E"/>
    <w:rsid w:val="008404BD"/>
    <w:rsid w:val="0084115C"/>
    <w:rsid w:val="0086013E"/>
    <w:rsid w:val="00861241"/>
    <w:rsid w:val="00863924"/>
    <w:rsid w:val="00867E0A"/>
    <w:rsid w:val="00870821"/>
    <w:rsid w:val="00880FE1"/>
    <w:rsid w:val="008863A2"/>
    <w:rsid w:val="008950CE"/>
    <w:rsid w:val="008B6CA7"/>
    <w:rsid w:val="008C0E64"/>
    <w:rsid w:val="008C7D2C"/>
    <w:rsid w:val="008D111F"/>
    <w:rsid w:val="008F2823"/>
    <w:rsid w:val="008F45FE"/>
    <w:rsid w:val="00910B42"/>
    <w:rsid w:val="009134AF"/>
    <w:rsid w:val="009210F8"/>
    <w:rsid w:val="0094691D"/>
    <w:rsid w:val="00965E13"/>
    <w:rsid w:val="0096659B"/>
    <w:rsid w:val="009866A8"/>
    <w:rsid w:val="0099229F"/>
    <w:rsid w:val="009974BD"/>
    <w:rsid w:val="00A017B5"/>
    <w:rsid w:val="00A05748"/>
    <w:rsid w:val="00A24025"/>
    <w:rsid w:val="00A701E5"/>
    <w:rsid w:val="00A84663"/>
    <w:rsid w:val="00AB4DBF"/>
    <w:rsid w:val="00AB7A75"/>
    <w:rsid w:val="00AC2818"/>
    <w:rsid w:val="00AC664E"/>
    <w:rsid w:val="00AD52BD"/>
    <w:rsid w:val="00AE1143"/>
    <w:rsid w:val="00B06C68"/>
    <w:rsid w:val="00B07B6C"/>
    <w:rsid w:val="00B108F9"/>
    <w:rsid w:val="00B35FAC"/>
    <w:rsid w:val="00B37C92"/>
    <w:rsid w:val="00B45FF3"/>
    <w:rsid w:val="00B4796A"/>
    <w:rsid w:val="00B65E3E"/>
    <w:rsid w:val="00B67817"/>
    <w:rsid w:val="00B71DE8"/>
    <w:rsid w:val="00B74AAA"/>
    <w:rsid w:val="00B83356"/>
    <w:rsid w:val="00BA1895"/>
    <w:rsid w:val="00BA19C7"/>
    <w:rsid w:val="00BA20A4"/>
    <w:rsid w:val="00BB384A"/>
    <w:rsid w:val="00C346EC"/>
    <w:rsid w:val="00C62328"/>
    <w:rsid w:val="00C74A86"/>
    <w:rsid w:val="00C76776"/>
    <w:rsid w:val="00CC79BE"/>
    <w:rsid w:val="00CE607A"/>
    <w:rsid w:val="00CF6B89"/>
    <w:rsid w:val="00D171AF"/>
    <w:rsid w:val="00D21AD6"/>
    <w:rsid w:val="00D257DD"/>
    <w:rsid w:val="00D3444C"/>
    <w:rsid w:val="00D62F1B"/>
    <w:rsid w:val="00D905C9"/>
    <w:rsid w:val="00D949E4"/>
    <w:rsid w:val="00DA16D4"/>
    <w:rsid w:val="00DA3B36"/>
    <w:rsid w:val="00DA3D23"/>
    <w:rsid w:val="00DB0153"/>
    <w:rsid w:val="00DB3006"/>
    <w:rsid w:val="00DB7F13"/>
    <w:rsid w:val="00DC6548"/>
    <w:rsid w:val="00DF20FE"/>
    <w:rsid w:val="00DF5011"/>
    <w:rsid w:val="00E15421"/>
    <w:rsid w:val="00E2650C"/>
    <w:rsid w:val="00E370EC"/>
    <w:rsid w:val="00E64265"/>
    <w:rsid w:val="00E70734"/>
    <w:rsid w:val="00E80358"/>
    <w:rsid w:val="00E84794"/>
    <w:rsid w:val="00E84990"/>
    <w:rsid w:val="00E85C8D"/>
    <w:rsid w:val="00E8713C"/>
    <w:rsid w:val="00E933ED"/>
    <w:rsid w:val="00ED3481"/>
    <w:rsid w:val="00ED7044"/>
    <w:rsid w:val="00EE13FE"/>
    <w:rsid w:val="00EE4049"/>
    <w:rsid w:val="00EE7C2E"/>
    <w:rsid w:val="00F01435"/>
    <w:rsid w:val="00F01B8C"/>
    <w:rsid w:val="00F1067B"/>
    <w:rsid w:val="00F14DE7"/>
    <w:rsid w:val="00F17045"/>
    <w:rsid w:val="00F43A36"/>
    <w:rsid w:val="00F54B1C"/>
    <w:rsid w:val="00F74A26"/>
    <w:rsid w:val="00F760B3"/>
    <w:rsid w:val="00F802AF"/>
    <w:rsid w:val="00F86E2F"/>
    <w:rsid w:val="00FB4767"/>
    <w:rsid w:val="00FC0FE9"/>
    <w:rsid w:val="00FC7EC6"/>
    <w:rsid w:val="00FD0571"/>
    <w:rsid w:val="00FE58B0"/>
    <w:rsid w:val="00FE5DBF"/>
    <w:rsid w:val="00FF1D59"/>
    <w:rsid w:val="00FF4064"/>
    <w:rsid w:val="00FF5550"/>
    <w:rsid w:val="00FF5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0CE"/>
  </w:style>
  <w:style w:type="paragraph" w:styleId="1">
    <w:name w:val="heading 1"/>
    <w:basedOn w:val="a"/>
    <w:next w:val="a"/>
    <w:link w:val="10"/>
    <w:uiPriority w:val="9"/>
    <w:qFormat/>
    <w:rsid w:val="006A57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A57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57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A57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kegich-rada.com.ua/index.php/2-uncategorised/220-postijna-komisiya-z-pitan-reglamentu-zabezpechennya-okhoroni-ta-zakhistu-prav-lyudini-i-gromadyanina-zakonnosti-gromadskogo-poryadku-deputatskoji-diyalnosti-ta-etiki-rozvitku-mistsevogo-samovryaduvann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9919C-594F-4F4A-B8CB-5606A15B1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Elena</cp:lastModifiedBy>
  <cp:revision>7</cp:revision>
  <cp:lastPrinted>2023-08-04T06:39:00Z</cp:lastPrinted>
  <dcterms:created xsi:type="dcterms:W3CDTF">2023-08-04T06:40:00Z</dcterms:created>
  <dcterms:modified xsi:type="dcterms:W3CDTF">2023-08-08T06:21:00Z</dcterms:modified>
</cp:coreProperties>
</file>