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ECB" w:rsidRDefault="00267ECB" w:rsidP="00B970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8250"/>
        </w:tabs>
        <w:spacing w:after="0" w:line="0" w:lineRule="atLeast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713">
        <w:t xml:space="preserve">                                                                 </w:t>
      </w:r>
    </w:p>
    <w:p w:rsidR="00267ECB" w:rsidRDefault="00B970F4" w:rsidP="00B970F4">
      <w:pPr>
        <w:spacing w:after="0" w:line="0" w:lineRule="atLeast"/>
        <w:ind w:left="3473" w:firstLine="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267ECB">
        <w:rPr>
          <w:rFonts w:ascii="Times New Roman" w:hAnsi="Times New Roman"/>
          <w:b/>
          <w:sz w:val="28"/>
          <w:szCs w:val="28"/>
        </w:rPr>
        <w:t>УКРАЇНА</w:t>
      </w:r>
    </w:p>
    <w:p w:rsidR="00267ECB" w:rsidRDefault="00267ECB" w:rsidP="00960713">
      <w:pPr>
        <w:spacing w:after="0" w:line="240" w:lineRule="atLeast"/>
        <w:ind w:left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КЕГИЧІВСЬКА СЕЛИЩНА РАДА</w:t>
      </w:r>
    </w:p>
    <w:p w:rsidR="00267ECB" w:rsidRDefault="00960713" w:rsidP="00960713">
      <w:pPr>
        <w:spacing w:after="0" w:line="240" w:lineRule="atLeast"/>
        <w:ind w:left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LXV</w:t>
      </w:r>
      <w:r w:rsidRPr="0096071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ПОЗАЧЕРГОВА</w:t>
      </w:r>
      <w:r w:rsidR="00267ECB" w:rsidRPr="005A175E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r w:rsidR="00267EC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СЕСІЯ</w:t>
      </w:r>
      <w:r w:rsidR="00267EC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67ECB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>VIII</w:t>
      </w:r>
      <w:r w:rsidR="00267EC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67EC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СКЛИКАННЯ</w:t>
      </w:r>
    </w:p>
    <w:p w:rsidR="00267ECB" w:rsidRPr="00960713" w:rsidRDefault="00B970F4" w:rsidP="00B970F4">
      <w:pPr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</w:t>
      </w:r>
      <w:r w:rsidR="00267ECB" w:rsidRPr="00960713">
        <w:rPr>
          <w:rFonts w:ascii="Times New Roman" w:hAnsi="Times New Roman"/>
          <w:b/>
          <w:sz w:val="28"/>
          <w:szCs w:val="28"/>
        </w:rPr>
        <w:t>ІШЕННЯ</w:t>
      </w:r>
    </w:p>
    <w:p w:rsidR="00267ECB" w:rsidRDefault="00267ECB" w:rsidP="00960713">
      <w:pPr>
        <w:spacing w:after="0" w:line="36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960713" w:rsidRDefault="00960713" w:rsidP="00ED30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B970F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 грудня 2023 року </w:t>
      </w:r>
      <w:r w:rsidR="00267ECB">
        <w:rPr>
          <w:rFonts w:ascii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267ECB">
        <w:rPr>
          <w:rFonts w:ascii="Times New Roman" w:hAnsi="Times New Roman"/>
          <w:b/>
          <w:sz w:val="28"/>
          <w:szCs w:val="28"/>
        </w:rPr>
        <w:t xml:space="preserve">  смт Кегичівка</w:t>
      </w:r>
      <w:r w:rsidR="00267ECB">
        <w:rPr>
          <w:rFonts w:ascii="Times New Roman" w:hAnsi="Times New Roman"/>
          <w:b/>
          <w:sz w:val="28"/>
          <w:szCs w:val="28"/>
        </w:rPr>
        <w:tab/>
      </w:r>
      <w:r w:rsidR="00267ECB">
        <w:rPr>
          <w:rFonts w:ascii="Times New Roman" w:hAnsi="Times New Roman"/>
          <w:b/>
          <w:sz w:val="28"/>
          <w:szCs w:val="28"/>
        </w:rPr>
        <w:tab/>
      </w:r>
      <w:r w:rsidR="00267ECB">
        <w:rPr>
          <w:rFonts w:ascii="Times New Roman" w:hAnsi="Times New Roman"/>
          <w:b/>
          <w:sz w:val="28"/>
          <w:szCs w:val="28"/>
        </w:rPr>
        <w:tab/>
        <w:t xml:space="preserve">        №</w:t>
      </w:r>
      <w:r w:rsidR="00B970F4">
        <w:rPr>
          <w:rFonts w:ascii="Times New Roman" w:hAnsi="Times New Roman"/>
          <w:b/>
          <w:sz w:val="28"/>
          <w:szCs w:val="28"/>
        </w:rPr>
        <w:t xml:space="preserve"> </w:t>
      </w:r>
      <w:r w:rsidR="00B970F4" w:rsidRPr="00CE30CA">
        <w:rPr>
          <w:rFonts w:ascii="Times New Roman" w:hAnsi="Times New Roman"/>
          <w:b/>
          <w:color w:val="FFFFFF" w:themeColor="background1"/>
          <w:sz w:val="28"/>
          <w:szCs w:val="28"/>
        </w:rPr>
        <w:t>8149</w:t>
      </w:r>
    </w:p>
    <w:p w:rsidR="00ED3054" w:rsidRDefault="00ED3054" w:rsidP="00ED3054">
      <w:pPr>
        <w:tabs>
          <w:tab w:val="left" w:pos="3686"/>
          <w:tab w:val="left" w:pos="9072"/>
        </w:tabs>
        <w:spacing w:after="0" w:line="360" w:lineRule="auto"/>
        <w:jc w:val="both"/>
        <w:rPr>
          <w:rFonts w:ascii="Times New Roman" w:hAnsi="Times New Roman"/>
          <w:b/>
          <w:sz w:val="24"/>
        </w:rPr>
      </w:pPr>
    </w:p>
    <w:p w:rsidR="00ED3054" w:rsidRDefault="00960713" w:rsidP="00ED3054">
      <w:pPr>
        <w:tabs>
          <w:tab w:val="left" w:pos="3686"/>
          <w:tab w:val="left" w:pos="9072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60713">
        <w:rPr>
          <w:rFonts w:ascii="Times New Roman" w:hAnsi="Times New Roman"/>
          <w:b/>
          <w:sz w:val="24"/>
        </w:rPr>
        <w:t xml:space="preserve">Про внесення змін до </w:t>
      </w:r>
      <w:r w:rsidR="00A65C55">
        <w:rPr>
          <w:rFonts w:ascii="Times New Roman" w:hAnsi="Times New Roman"/>
          <w:b/>
          <w:sz w:val="24"/>
        </w:rPr>
        <w:t>м</w:t>
      </w:r>
      <w:r>
        <w:rPr>
          <w:rFonts w:ascii="Times New Roman" w:hAnsi="Times New Roman"/>
          <w:b/>
          <w:sz w:val="24"/>
        </w:rPr>
        <w:t xml:space="preserve">ережі </w:t>
      </w:r>
    </w:p>
    <w:p w:rsidR="00960713" w:rsidRPr="00960713" w:rsidRDefault="00960713" w:rsidP="00ED3054">
      <w:pPr>
        <w:tabs>
          <w:tab w:val="left" w:pos="3686"/>
          <w:tab w:val="left" w:pos="9072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заклад</w:t>
      </w:r>
      <w:r w:rsidR="00A65C55">
        <w:rPr>
          <w:rFonts w:ascii="Times New Roman" w:hAnsi="Times New Roman"/>
          <w:b/>
          <w:sz w:val="24"/>
        </w:rPr>
        <w:t>ів</w:t>
      </w:r>
      <w:r>
        <w:rPr>
          <w:rFonts w:ascii="Times New Roman" w:hAnsi="Times New Roman"/>
          <w:b/>
          <w:sz w:val="24"/>
        </w:rPr>
        <w:t xml:space="preserve"> культури </w:t>
      </w:r>
    </w:p>
    <w:p w:rsidR="00834E6C" w:rsidRPr="005C7DDD" w:rsidRDefault="00834E6C" w:rsidP="00ED305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40D52" w:rsidRPr="005C7DDD" w:rsidRDefault="00D40D52" w:rsidP="00ED30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7DDD">
        <w:rPr>
          <w:rFonts w:ascii="Times New Roman" w:hAnsi="Times New Roman"/>
          <w:sz w:val="24"/>
          <w:szCs w:val="24"/>
        </w:rPr>
        <w:t xml:space="preserve">Відповідно до  постанови Кабінету Міністрів України   від  15 вересня 2021 року № 970 «Про внесення змін до Порядку формування базової мережі закладів культури», Державних соціальних нормативів забезпечення населення публічними бібліотеками в Україні, затверджених постановою Кабінету Міністрів України від 06 лютого 2019 року № 72,  </w:t>
      </w:r>
      <w:r w:rsidR="00800F5D">
        <w:rPr>
          <w:rFonts w:ascii="Times New Roman" w:hAnsi="Times New Roman"/>
          <w:sz w:val="24"/>
          <w:szCs w:val="24"/>
        </w:rPr>
        <w:t>статей</w:t>
      </w:r>
      <w:r w:rsidRPr="005C7DDD">
        <w:rPr>
          <w:rFonts w:ascii="Times New Roman" w:hAnsi="Times New Roman"/>
          <w:sz w:val="24"/>
          <w:szCs w:val="24"/>
        </w:rPr>
        <w:t xml:space="preserve"> 19, 22 Закону України «Про культуру», стат</w:t>
      </w:r>
      <w:r w:rsidR="00800F5D">
        <w:rPr>
          <w:rFonts w:ascii="Times New Roman" w:hAnsi="Times New Roman"/>
          <w:sz w:val="24"/>
          <w:szCs w:val="24"/>
        </w:rPr>
        <w:t>ей</w:t>
      </w:r>
      <w:r w:rsidRPr="005C7DDD">
        <w:rPr>
          <w:rFonts w:ascii="Times New Roman" w:hAnsi="Times New Roman"/>
          <w:sz w:val="24"/>
          <w:szCs w:val="24"/>
        </w:rPr>
        <w:t xml:space="preserve"> 14, 15 Закону України «Про бібліотеки </w:t>
      </w:r>
      <w:r w:rsidR="00800F5D">
        <w:rPr>
          <w:rFonts w:ascii="Times New Roman" w:hAnsi="Times New Roman"/>
          <w:sz w:val="24"/>
          <w:szCs w:val="24"/>
        </w:rPr>
        <w:t xml:space="preserve">                     </w:t>
      </w:r>
      <w:r w:rsidRPr="005C7DDD">
        <w:rPr>
          <w:rFonts w:ascii="Times New Roman" w:hAnsi="Times New Roman"/>
          <w:sz w:val="24"/>
          <w:szCs w:val="24"/>
        </w:rPr>
        <w:t xml:space="preserve">та бібліотечну справу», </w:t>
      </w:r>
      <w:r w:rsidR="00F07379" w:rsidRPr="005C7DDD">
        <w:rPr>
          <w:rFonts w:ascii="Times New Roman" w:hAnsi="Times New Roman"/>
          <w:sz w:val="24"/>
          <w:szCs w:val="24"/>
        </w:rPr>
        <w:t>стат</w:t>
      </w:r>
      <w:r w:rsidR="00800F5D">
        <w:rPr>
          <w:rFonts w:ascii="Times New Roman" w:hAnsi="Times New Roman"/>
          <w:sz w:val="24"/>
          <w:szCs w:val="24"/>
        </w:rPr>
        <w:t>ей</w:t>
      </w:r>
      <w:r w:rsidR="00F07379" w:rsidRPr="005C7DDD">
        <w:rPr>
          <w:rFonts w:ascii="Times New Roman" w:hAnsi="Times New Roman"/>
          <w:sz w:val="24"/>
          <w:szCs w:val="24"/>
        </w:rPr>
        <w:t xml:space="preserve"> 105-112 Цивільного кодексу України, на підставі листа </w:t>
      </w:r>
      <w:r w:rsidR="00DE7BFE" w:rsidRPr="005C7DDD">
        <w:rPr>
          <w:rFonts w:ascii="Times New Roman" w:hAnsi="Times New Roman"/>
          <w:sz w:val="24"/>
          <w:szCs w:val="24"/>
        </w:rPr>
        <w:t xml:space="preserve">Міністерства культури </w:t>
      </w:r>
      <w:r w:rsidR="00666DC8" w:rsidRPr="005C7DDD">
        <w:rPr>
          <w:rFonts w:ascii="Times New Roman" w:hAnsi="Times New Roman"/>
          <w:sz w:val="24"/>
          <w:szCs w:val="24"/>
        </w:rPr>
        <w:t xml:space="preserve"> </w:t>
      </w:r>
      <w:r w:rsidR="00DE7BFE" w:rsidRPr="005C7DDD">
        <w:rPr>
          <w:rFonts w:ascii="Times New Roman" w:hAnsi="Times New Roman"/>
          <w:sz w:val="24"/>
          <w:szCs w:val="24"/>
        </w:rPr>
        <w:t xml:space="preserve">та інформаційної політики України від 11 вересня 2023 року </w:t>
      </w:r>
      <w:r w:rsidR="00800F5D">
        <w:rPr>
          <w:rFonts w:ascii="Times New Roman" w:hAnsi="Times New Roman"/>
          <w:sz w:val="24"/>
          <w:szCs w:val="24"/>
        </w:rPr>
        <w:t xml:space="preserve">                     </w:t>
      </w:r>
      <w:r w:rsidR="00DE7BFE" w:rsidRPr="005C7DDD">
        <w:rPr>
          <w:rFonts w:ascii="Times New Roman" w:hAnsi="Times New Roman"/>
          <w:sz w:val="24"/>
          <w:szCs w:val="24"/>
        </w:rPr>
        <w:t>№ 06</w:t>
      </w:r>
      <w:r w:rsidR="00613FA9" w:rsidRPr="005C7DDD">
        <w:rPr>
          <w:rFonts w:ascii="Times New Roman" w:hAnsi="Times New Roman"/>
          <w:sz w:val="24"/>
          <w:szCs w:val="24"/>
        </w:rPr>
        <w:t xml:space="preserve">/12/7799-23, </w:t>
      </w:r>
      <w:r w:rsidR="00531AEC">
        <w:rPr>
          <w:rFonts w:ascii="Times New Roman" w:hAnsi="Times New Roman"/>
          <w:sz w:val="24"/>
          <w:szCs w:val="24"/>
        </w:rPr>
        <w:t xml:space="preserve">рішення </w:t>
      </w:r>
      <w:r w:rsidR="00531AEC">
        <w:rPr>
          <w:rFonts w:ascii="Times New Roman" w:hAnsi="Times New Roman"/>
          <w:sz w:val="24"/>
          <w:szCs w:val="24"/>
          <w:lang w:val="en-US"/>
        </w:rPr>
        <w:t>LV</w:t>
      </w:r>
      <w:r w:rsidR="00531AEC">
        <w:rPr>
          <w:rFonts w:ascii="Times New Roman" w:hAnsi="Times New Roman"/>
          <w:sz w:val="24"/>
          <w:szCs w:val="24"/>
        </w:rPr>
        <w:t xml:space="preserve">сесії Кегичівської селищної ради </w:t>
      </w:r>
      <w:r w:rsidR="00A65C55">
        <w:rPr>
          <w:rFonts w:ascii="Times New Roman" w:hAnsi="Times New Roman"/>
          <w:sz w:val="24"/>
          <w:szCs w:val="24"/>
          <w:lang w:val="en-US"/>
        </w:rPr>
        <w:t>VIII</w:t>
      </w:r>
      <w:r w:rsidR="00A65C55">
        <w:rPr>
          <w:rFonts w:ascii="Times New Roman" w:hAnsi="Times New Roman"/>
          <w:sz w:val="24"/>
          <w:szCs w:val="24"/>
        </w:rPr>
        <w:t xml:space="preserve"> скликання </w:t>
      </w:r>
      <w:r w:rsidR="00531AEC">
        <w:rPr>
          <w:rFonts w:ascii="Times New Roman" w:hAnsi="Times New Roman"/>
          <w:sz w:val="24"/>
          <w:szCs w:val="24"/>
        </w:rPr>
        <w:t>від 03 липня 2023 року №</w:t>
      </w:r>
      <w:r w:rsidR="00ED3054">
        <w:rPr>
          <w:rFonts w:ascii="Times New Roman" w:hAnsi="Times New Roman"/>
          <w:sz w:val="24"/>
          <w:szCs w:val="24"/>
        </w:rPr>
        <w:t xml:space="preserve"> </w:t>
      </w:r>
      <w:r w:rsidR="00531AEC">
        <w:rPr>
          <w:rFonts w:ascii="Times New Roman" w:hAnsi="Times New Roman"/>
          <w:sz w:val="24"/>
          <w:szCs w:val="24"/>
        </w:rPr>
        <w:t xml:space="preserve">7157 «Про погодження виведення з базової мережі закладів культури </w:t>
      </w:r>
      <w:r w:rsidR="00800F5D">
        <w:rPr>
          <w:rFonts w:ascii="Times New Roman" w:hAnsi="Times New Roman"/>
          <w:sz w:val="24"/>
          <w:szCs w:val="24"/>
        </w:rPr>
        <w:t xml:space="preserve">                        </w:t>
      </w:r>
      <w:r w:rsidR="00531AEC">
        <w:rPr>
          <w:rFonts w:ascii="Times New Roman" w:hAnsi="Times New Roman"/>
          <w:sz w:val="24"/>
          <w:szCs w:val="24"/>
        </w:rPr>
        <w:t xml:space="preserve">та ліквідації  бібліотек-філій комунального закладу культури «Кегичівська публічна бібліотека» Кегичівської селищної ради», рішення </w:t>
      </w:r>
      <w:r w:rsidR="00531AEC">
        <w:rPr>
          <w:rFonts w:ascii="Times New Roman" w:hAnsi="Times New Roman"/>
          <w:sz w:val="24"/>
          <w:szCs w:val="24"/>
          <w:lang w:val="en-US"/>
        </w:rPr>
        <w:t>LXI</w:t>
      </w:r>
      <w:r w:rsidR="00531AEC" w:rsidRPr="00960713">
        <w:rPr>
          <w:rFonts w:ascii="Times New Roman" w:hAnsi="Times New Roman"/>
          <w:sz w:val="24"/>
          <w:szCs w:val="24"/>
        </w:rPr>
        <w:t xml:space="preserve"> </w:t>
      </w:r>
      <w:r w:rsidR="00ED3054">
        <w:rPr>
          <w:rFonts w:ascii="Times New Roman" w:hAnsi="Times New Roman"/>
          <w:sz w:val="24"/>
          <w:szCs w:val="24"/>
        </w:rPr>
        <w:t xml:space="preserve">Кегичівської селищної ради </w:t>
      </w:r>
      <w:r w:rsidR="00ED3054">
        <w:rPr>
          <w:rFonts w:ascii="Times New Roman" w:hAnsi="Times New Roman"/>
          <w:sz w:val="24"/>
          <w:szCs w:val="24"/>
          <w:lang w:val="en-US"/>
        </w:rPr>
        <w:t>VIII</w:t>
      </w:r>
      <w:r w:rsidR="00ED3054">
        <w:rPr>
          <w:rFonts w:ascii="Times New Roman" w:hAnsi="Times New Roman"/>
          <w:sz w:val="24"/>
          <w:szCs w:val="24"/>
        </w:rPr>
        <w:t xml:space="preserve"> </w:t>
      </w:r>
      <w:r w:rsidR="00531AEC">
        <w:rPr>
          <w:rFonts w:ascii="Times New Roman" w:hAnsi="Times New Roman"/>
          <w:sz w:val="24"/>
          <w:szCs w:val="24"/>
        </w:rPr>
        <w:t xml:space="preserve">скликання Кегичівської селищної ради від 03 листопада 2023 року № 7961 </w:t>
      </w:r>
      <w:r w:rsidR="00ED3054">
        <w:rPr>
          <w:rFonts w:ascii="Times New Roman" w:hAnsi="Times New Roman"/>
          <w:sz w:val="24"/>
          <w:szCs w:val="24"/>
        </w:rPr>
        <w:t xml:space="preserve">                         </w:t>
      </w:r>
      <w:r w:rsidR="00531AEC">
        <w:rPr>
          <w:rFonts w:ascii="Times New Roman" w:hAnsi="Times New Roman"/>
          <w:sz w:val="24"/>
          <w:szCs w:val="24"/>
        </w:rPr>
        <w:t xml:space="preserve">«Про ліквідацію </w:t>
      </w:r>
      <w:proofErr w:type="spellStart"/>
      <w:r w:rsidR="00531AEC">
        <w:rPr>
          <w:rFonts w:ascii="Times New Roman" w:hAnsi="Times New Roman"/>
          <w:sz w:val="24"/>
          <w:szCs w:val="24"/>
        </w:rPr>
        <w:t>Лозівської</w:t>
      </w:r>
      <w:proofErr w:type="spellEnd"/>
      <w:r w:rsidR="00531AEC">
        <w:rPr>
          <w:rFonts w:ascii="Times New Roman" w:hAnsi="Times New Roman"/>
          <w:sz w:val="24"/>
          <w:szCs w:val="24"/>
        </w:rPr>
        <w:t xml:space="preserve"> сільської бібліотеки-філії №</w:t>
      </w:r>
      <w:r w:rsidR="00ED3054">
        <w:rPr>
          <w:rFonts w:ascii="Times New Roman" w:hAnsi="Times New Roman"/>
          <w:sz w:val="24"/>
          <w:szCs w:val="24"/>
        </w:rPr>
        <w:t xml:space="preserve"> </w:t>
      </w:r>
      <w:r w:rsidR="00531AEC">
        <w:rPr>
          <w:rFonts w:ascii="Times New Roman" w:hAnsi="Times New Roman"/>
          <w:sz w:val="24"/>
          <w:szCs w:val="24"/>
        </w:rPr>
        <w:t xml:space="preserve">2 комунального закладу культури «Кегичівська публічна бібліотека» Кегичівської селищної ради», </w:t>
      </w:r>
      <w:r w:rsidR="00800F5D">
        <w:rPr>
          <w:rFonts w:ascii="Times New Roman" w:hAnsi="Times New Roman"/>
          <w:sz w:val="24"/>
          <w:szCs w:val="24"/>
        </w:rPr>
        <w:t xml:space="preserve">керуючись </w:t>
      </w:r>
      <w:r w:rsidR="00800F5D" w:rsidRPr="005C7DDD">
        <w:rPr>
          <w:rFonts w:ascii="Times New Roman" w:hAnsi="Times New Roman"/>
          <w:sz w:val="24"/>
          <w:szCs w:val="24"/>
        </w:rPr>
        <w:t xml:space="preserve">статтями 4, 10, 25, 26, </w:t>
      </w:r>
      <w:r w:rsidR="00800F5D">
        <w:rPr>
          <w:rFonts w:ascii="Times New Roman" w:hAnsi="Times New Roman"/>
          <w:sz w:val="24"/>
          <w:szCs w:val="24"/>
        </w:rPr>
        <w:t xml:space="preserve">42, 46, </w:t>
      </w:r>
      <w:r w:rsidR="00B970F4">
        <w:rPr>
          <w:rFonts w:ascii="Times New Roman" w:hAnsi="Times New Roman"/>
          <w:sz w:val="24"/>
          <w:szCs w:val="24"/>
        </w:rPr>
        <w:t xml:space="preserve">59, </w:t>
      </w:r>
      <w:r w:rsidR="00800F5D" w:rsidRPr="005C7DDD">
        <w:rPr>
          <w:rFonts w:ascii="Times New Roman" w:hAnsi="Times New Roman"/>
          <w:sz w:val="24"/>
          <w:szCs w:val="24"/>
        </w:rPr>
        <w:t>60 Закону Укра</w:t>
      </w:r>
      <w:r w:rsidR="00800F5D">
        <w:rPr>
          <w:rFonts w:ascii="Times New Roman" w:hAnsi="Times New Roman"/>
          <w:sz w:val="24"/>
          <w:szCs w:val="24"/>
        </w:rPr>
        <w:t>їни «Про місцеве самоврядування</w:t>
      </w:r>
      <w:r w:rsidR="00800F5D" w:rsidRPr="005C7DDD">
        <w:rPr>
          <w:rFonts w:ascii="Times New Roman" w:hAnsi="Times New Roman"/>
          <w:sz w:val="24"/>
          <w:szCs w:val="24"/>
        </w:rPr>
        <w:t xml:space="preserve"> в Україні»,  </w:t>
      </w:r>
      <w:r w:rsidR="00800F5D">
        <w:rPr>
          <w:rFonts w:ascii="Times New Roman" w:hAnsi="Times New Roman"/>
          <w:sz w:val="24"/>
          <w:szCs w:val="24"/>
        </w:rPr>
        <w:t xml:space="preserve">                    </w:t>
      </w:r>
      <w:r w:rsidRPr="005C7DDD">
        <w:rPr>
          <w:rFonts w:ascii="Times New Roman" w:hAnsi="Times New Roman"/>
          <w:sz w:val="24"/>
          <w:szCs w:val="24"/>
        </w:rPr>
        <w:t>Кегичівська селищна рада</w:t>
      </w:r>
    </w:p>
    <w:p w:rsidR="00ED3054" w:rsidRDefault="00ED3054" w:rsidP="00FB5F53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67ECB" w:rsidRDefault="00267ECB" w:rsidP="00ED305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:rsidR="00ED3054" w:rsidRDefault="00ED3054" w:rsidP="00FB5F53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67ECB" w:rsidRPr="005C7DDD" w:rsidRDefault="00524164" w:rsidP="00ED30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7DDD">
        <w:rPr>
          <w:rFonts w:ascii="Times New Roman" w:hAnsi="Times New Roman"/>
          <w:sz w:val="24"/>
          <w:szCs w:val="24"/>
        </w:rPr>
        <w:t xml:space="preserve">1. </w:t>
      </w:r>
      <w:r w:rsidR="00CE657F">
        <w:rPr>
          <w:rFonts w:ascii="Times New Roman" w:hAnsi="Times New Roman"/>
          <w:sz w:val="24"/>
          <w:szCs w:val="24"/>
        </w:rPr>
        <w:t xml:space="preserve">Внести зміни  до </w:t>
      </w:r>
      <w:r w:rsidR="00531AEC">
        <w:rPr>
          <w:rFonts w:ascii="Times New Roman" w:hAnsi="Times New Roman"/>
          <w:sz w:val="24"/>
          <w:szCs w:val="24"/>
        </w:rPr>
        <w:t xml:space="preserve"> мережі закладів куль</w:t>
      </w:r>
      <w:r w:rsidR="00CE657F">
        <w:rPr>
          <w:rFonts w:ascii="Times New Roman" w:hAnsi="Times New Roman"/>
          <w:sz w:val="24"/>
          <w:szCs w:val="24"/>
        </w:rPr>
        <w:t xml:space="preserve">тури Кегичівської селищної ради, вивівши                 з мережі </w:t>
      </w:r>
      <w:proofErr w:type="spellStart"/>
      <w:r w:rsidR="00297D85" w:rsidRPr="005C7DDD">
        <w:rPr>
          <w:rFonts w:ascii="Times New Roman" w:hAnsi="Times New Roman"/>
          <w:sz w:val="24"/>
          <w:szCs w:val="24"/>
        </w:rPr>
        <w:t>Лозівську</w:t>
      </w:r>
      <w:proofErr w:type="spellEnd"/>
      <w:r w:rsidR="00297D85" w:rsidRPr="005C7DDD">
        <w:rPr>
          <w:rFonts w:ascii="Times New Roman" w:hAnsi="Times New Roman"/>
          <w:sz w:val="24"/>
          <w:szCs w:val="24"/>
        </w:rPr>
        <w:t xml:space="preserve"> сільську бібліотеку-філію №</w:t>
      </w:r>
      <w:r w:rsidR="00CE657F">
        <w:rPr>
          <w:rFonts w:ascii="Times New Roman" w:hAnsi="Times New Roman"/>
          <w:sz w:val="24"/>
          <w:szCs w:val="24"/>
        </w:rPr>
        <w:t xml:space="preserve"> </w:t>
      </w:r>
      <w:r w:rsidR="00297D85" w:rsidRPr="005C7DDD">
        <w:rPr>
          <w:rFonts w:ascii="Times New Roman" w:hAnsi="Times New Roman"/>
          <w:sz w:val="24"/>
          <w:szCs w:val="24"/>
        </w:rPr>
        <w:t>2 комунального закладу культури «Кегичівська публічна бібліотека» Кегичівської селищної ради.</w:t>
      </w:r>
    </w:p>
    <w:p w:rsidR="00CE657F" w:rsidRDefault="00CE657F" w:rsidP="00527B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007B1" w:rsidRPr="005C7DDD">
        <w:rPr>
          <w:rFonts w:ascii="Times New Roman" w:hAnsi="Times New Roman"/>
          <w:sz w:val="24"/>
          <w:szCs w:val="24"/>
        </w:rPr>
        <w:t xml:space="preserve"> Відділу культури Кегичівської селищної ради (Ганна КОНОШКО)</w:t>
      </w:r>
      <w:r w:rsidR="00527B51" w:rsidRPr="00CE657F">
        <w:rPr>
          <w:rFonts w:ascii="Times New Roman" w:hAnsi="Times New Roman"/>
          <w:sz w:val="24"/>
          <w:szCs w:val="24"/>
        </w:rPr>
        <w:t xml:space="preserve"> </w:t>
      </w:r>
      <w:r w:rsidR="00527B51" w:rsidRPr="005C7DDD">
        <w:rPr>
          <w:rFonts w:ascii="Times New Roman" w:hAnsi="Times New Roman"/>
          <w:sz w:val="24"/>
          <w:szCs w:val="24"/>
        </w:rPr>
        <w:t>забезпечити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AE19B9" w:rsidRPr="005C7D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AE19B9" w:rsidRPr="005C7DDD">
        <w:rPr>
          <w:rFonts w:ascii="Times New Roman" w:hAnsi="Times New Roman"/>
          <w:sz w:val="24"/>
          <w:szCs w:val="24"/>
        </w:rPr>
        <w:t>несення змін</w:t>
      </w:r>
      <w:r w:rsidRPr="00CE657F">
        <w:rPr>
          <w:rFonts w:ascii="Times New Roman" w:hAnsi="Times New Roman"/>
          <w:sz w:val="24"/>
          <w:szCs w:val="24"/>
        </w:rPr>
        <w:t>:</w:t>
      </w:r>
    </w:p>
    <w:p w:rsidR="00AE19B9" w:rsidRPr="005C7DDD" w:rsidRDefault="00CE657F" w:rsidP="00527B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="00AE19B9" w:rsidRPr="005C7D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="00AE19B9" w:rsidRPr="005C7DDD">
        <w:rPr>
          <w:rFonts w:ascii="Times New Roman" w:hAnsi="Times New Roman"/>
          <w:sz w:val="24"/>
          <w:szCs w:val="24"/>
        </w:rPr>
        <w:t>о мережі комунального закладу  культу</w:t>
      </w:r>
      <w:bookmarkStart w:id="0" w:name="_GoBack"/>
      <w:bookmarkEnd w:id="0"/>
      <w:r w:rsidR="00AE19B9" w:rsidRPr="005C7DDD">
        <w:rPr>
          <w:rFonts w:ascii="Times New Roman" w:hAnsi="Times New Roman"/>
          <w:sz w:val="24"/>
          <w:szCs w:val="24"/>
        </w:rPr>
        <w:t>ри «Кегичівська публічна бібліотека» Кегичівської селищної ради.</w:t>
      </w:r>
    </w:p>
    <w:p w:rsidR="00CD59A6" w:rsidRPr="005C7DDD" w:rsidRDefault="00CE657F" w:rsidP="00CD59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57A60" w:rsidRPr="005C7DDD">
        <w:rPr>
          <w:rFonts w:ascii="Times New Roman" w:hAnsi="Times New Roman"/>
          <w:sz w:val="24"/>
          <w:szCs w:val="24"/>
        </w:rPr>
        <w:t>.2</w:t>
      </w:r>
      <w:r w:rsidR="00275770" w:rsidRPr="005C7DDD">
        <w:rPr>
          <w:rFonts w:ascii="Times New Roman" w:hAnsi="Times New Roman"/>
          <w:sz w:val="24"/>
          <w:szCs w:val="24"/>
        </w:rPr>
        <w:t>.</w:t>
      </w:r>
      <w:r w:rsidR="00CD59A6" w:rsidRPr="00CD59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 Статуту </w:t>
      </w:r>
      <w:r w:rsidR="00CD59A6">
        <w:rPr>
          <w:rFonts w:ascii="Times New Roman" w:hAnsi="Times New Roman"/>
          <w:sz w:val="24"/>
          <w:szCs w:val="24"/>
        </w:rPr>
        <w:t>комунального закладу</w:t>
      </w:r>
      <w:r w:rsidR="00CD59A6" w:rsidRPr="005C7DDD">
        <w:rPr>
          <w:rFonts w:ascii="Times New Roman" w:hAnsi="Times New Roman"/>
          <w:sz w:val="24"/>
          <w:szCs w:val="24"/>
        </w:rPr>
        <w:t xml:space="preserve"> культури «Кегичівська публічна бібліотека» Кегичівської селищ</w:t>
      </w:r>
      <w:r w:rsidR="00CD59A6">
        <w:rPr>
          <w:rFonts w:ascii="Times New Roman" w:hAnsi="Times New Roman"/>
          <w:sz w:val="24"/>
          <w:szCs w:val="24"/>
        </w:rPr>
        <w:t>ної ради</w:t>
      </w:r>
      <w:r w:rsidR="00CD59A6" w:rsidRPr="005C7DDD">
        <w:rPr>
          <w:rFonts w:ascii="Times New Roman" w:hAnsi="Times New Roman"/>
          <w:sz w:val="24"/>
          <w:szCs w:val="24"/>
        </w:rPr>
        <w:t>.</w:t>
      </w:r>
    </w:p>
    <w:p w:rsidR="00267ECB" w:rsidRDefault="00CE657F" w:rsidP="00527B5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67ECB" w:rsidRPr="005C7DDD">
        <w:rPr>
          <w:rFonts w:ascii="Times New Roman" w:hAnsi="Times New Roman"/>
          <w:sz w:val="24"/>
          <w:szCs w:val="24"/>
        </w:rPr>
        <w:t>.</w:t>
      </w:r>
      <w:r w:rsidR="005C7DDD">
        <w:rPr>
          <w:rFonts w:ascii="Times New Roman" w:hAnsi="Times New Roman"/>
          <w:sz w:val="24"/>
          <w:szCs w:val="24"/>
        </w:rPr>
        <w:t xml:space="preserve"> </w:t>
      </w:r>
      <w:r w:rsidR="00267ECB" w:rsidRPr="005C7DDD">
        <w:rPr>
          <w:rFonts w:ascii="Times New Roman" w:hAnsi="Times New Roman"/>
          <w:sz w:val="24"/>
          <w:szCs w:val="24"/>
        </w:rPr>
        <w:t>Контроль за виконанням рішення покласти</w:t>
      </w:r>
      <w:r w:rsidR="005C7DDD">
        <w:rPr>
          <w:rFonts w:ascii="Times New Roman" w:hAnsi="Times New Roman"/>
          <w:sz w:val="24"/>
          <w:szCs w:val="24"/>
        </w:rPr>
        <w:t xml:space="preserve">  </w:t>
      </w:r>
      <w:r w:rsidR="00267ECB" w:rsidRPr="005C7DDD">
        <w:rPr>
          <w:rFonts w:ascii="Times New Roman" w:hAnsi="Times New Roman"/>
          <w:sz w:val="24"/>
          <w:szCs w:val="24"/>
        </w:rPr>
        <w:t>на</w:t>
      </w:r>
      <w:r w:rsidR="005C7DDD">
        <w:rPr>
          <w:rFonts w:ascii="Times New Roman" w:hAnsi="Times New Roman"/>
          <w:sz w:val="24"/>
          <w:szCs w:val="24"/>
        </w:rPr>
        <w:t xml:space="preserve"> </w:t>
      </w:r>
      <w:r w:rsidR="00267ECB" w:rsidRPr="005C7DDD">
        <w:rPr>
          <w:rFonts w:ascii="Times New Roman" w:hAnsi="Times New Roman"/>
          <w:sz w:val="24"/>
          <w:szCs w:val="24"/>
        </w:rPr>
        <w:t xml:space="preserve"> постійну комісію з </w:t>
      </w:r>
      <w:r w:rsidR="005C7DDD">
        <w:rPr>
          <w:rFonts w:ascii="Times New Roman" w:hAnsi="Times New Roman"/>
          <w:sz w:val="24"/>
          <w:szCs w:val="24"/>
        </w:rPr>
        <w:t xml:space="preserve"> </w:t>
      </w:r>
      <w:r w:rsidR="00267ECB" w:rsidRPr="005C7DDD">
        <w:rPr>
          <w:rFonts w:ascii="Times New Roman" w:hAnsi="Times New Roman"/>
          <w:sz w:val="24"/>
          <w:szCs w:val="24"/>
        </w:rPr>
        <w:t>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ЧЕРНІКОВ).</w:t>
      </w:r>
    </w:p>
    <w:p w:rsidR="005C7DDD" w:rsidRPr="005C7DDD" w:rsidRDefault="005C7DDD" w:rsidP="00800F5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67ECB" w:rsidRDefault="00B970F4" w:rsidP="00B970F4">
      <w:pPr>
        <w:tabs>
          <w:tab w:val="left" w:pos="7088"/>
        </w:tabs>
      </w:pPr>
      <w:r>
        <w:rPr>
          <w:rFonts w:ascii="Times New Roman" w:hAnsi="Times New Roman"/>
          <w:b/>
          <w:sz w:val="28"/>
          <w:szCs w:val="28"/>
        </w:rPr>
        <w:t xml:space="preserve">Секретар </w:t>
      </w:r>
      <w:r w:rsidRPr="00284915">
        <w:rPr>
          <w:rFonts w:ascii="Times New Roman" w:hAnsi="Times New Roman"/>
          <w:b/>
          <w:sz w:val="28"/>
          <w:szCs w:val="28"/>
        </w:rPr>
        <w:t>Кегичівськ</w:t>
      </w:r>
      <w:r>
        <w:rPr>
          <w:rFonts w:ascii="Times New Roman" w:hAnsi="Times New Roman"/>
          <w:b/>
          <w:sz w:val="28"/>
          <w:szCs w:val="28"/>
        </w:rPr>
        <w:t>ої</w:t>
      </w:r>
      <w:r w:rsidRPr="00284915">
        <w:rPr>
          <w:rFonts w:ascii="Times New Roman" w:hAnsi="Times New Roman"/>
          <w:b/>
          <w:sz w:val="28"/>
          <w:szCs w:val="28"/>
        </w:rPr>
        <w:t xml:space="preserve"> селищн</w:t>
      </w:r>
      <w:r>
        <w:rPr>
          <w:rFonts w:ascii="Times New Roman" w:hAnsi="Times New Roman"/>
          <w:b/>
          <w:sz w:val="28"/>
          <w:szCs w:val="28"/>
        </w:rPr>
        <w:t>ої</w:t>
      </w:r>
      <w:r w:rsidRPr="0028491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ради </w:t>
      </w:r>
      <w:r w:rsidRPr="00284915">
        <w:rPr>
          <w:rFonts w:ascii="Times New Roman" w:hAnsi="Times New Roman"/>
          <w:b/>
          <w:sz w:val="28"/>
          <w:szCs w:val="28"/>
        </w:rPr>
        <w:t xml:space="preserve"> </w:t>
      </w:r>
      <w:r w:rsidR="00625B2B" w:rsidRPr="00625B2B">
        <w:rPr>
          <w:rFonts w:ascii="Times New Roman" w:hAnsi="Times New Roman"/>
          <w:b/>
          <w:sz w:val="24"/>
          <w:szCs w:val="24"/>
        </w:rPr>
        <w:t>оригінал підписано</w:t>
      </w:r>
      <w:r w:rsidR="00625B2B">
        <w:rPr>
          <w:b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Віталій БУДНИК</w:t>
      </w:r>
      <w:r w:rsidRPr="008F1847">
        <w:rPr>
          <w:rFonts w:ascii="Times New Roman" w:hAnsi="Times New Roman"/>
          <w:b/>
          <w:sz w:val="28"/>
          <w:szCs w:val="28"/>
        </w:rPr>
        <w:tab/>
      </w:r>
    </w:p>
    <w:sectPr w:rsidR="00267ECB" w:rsidSect="00553BA1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669" w:rsidRDefault="00356669" w:rsidP="00800F5D">
      <w:pPr>
        <w:spacing w:after="0" w:line="240" w:lineRule="auto"/>
      </w:pPr>
      <w:r>
        <w:separator/>
      </w:r>
    </w:p>
  </w:endnote>
  <w:endnote w:type="continuationSeparator" w:id="0">
    <w:p w:rsidR="00356669" w:rsidRDefault="00356669" w:rsidP="0080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669" w:rsidRDefault="00356669" w:rsidP="00800F5D">
      <w:pPr>
        <w:spacing w:after="0" w:line="240" w:lineRule="auto"/>
      </w:pPr>
      <w:r>
        <w:separator/>
      </w:r>
    </w:p>
  </w:footnote>
  <w:footnote w:type="continuationSeparator" w:id="0">
    <w:p w:rsidR="00356669" w:rsidRDefault="00356669" w:rsidP="00800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80446"/>
    <w:multiLevelType w:val="hybridMultilevel"/>
    <w:tmpl w:val="81F8883A"/>
    <w:lvl w:ilvl="0" w:tplc="59E6606C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46144EB"/>
    <w:multiLevelType w:val="hybridMultilevel"/>
    <w:tmpl w:val="8B0AA986"/>
    <w:lvl w:ilvl="0" w:tplc="1FC05DF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B54"/>
    <w:rsid w:val="00040BB3"/>
    <w:rsid w:val="00064D3E"/>
    <w:rsid w:val="0007356E"/>
    <w:rsid w:val="000F0016"/>
    <w:rsid w:val="00111B54"/>
    <w:rsid w:val="0018531C"/>
    <w:rsid w:val="00267ECB"/>
    <w:rsid w:val="00275770"/>
    <w:rsid w:val="00297D85"/>
    <w:rsid w:val="002B5B63"/>
    <w:rsid w:val="003045DB"/>
    <w:rsid w:val="003107F5"/>
    <w:rsid w:val="00330CB1"/>
    <w:rsid w:val="00356669"/>
    <w:rsid w:val="00366D90"/>
    <w:rsid w:val="003B6E81"/>
    <w:rsid w:val="00524164"/>
    <w:rsid w:val="00527B51"/>
    <w:rsid w:val="00531AEC"/>
    <w:rsid w:val="00553BA1"/>
    <w:rsid w:val="005A2015"/>
    <w:rsid w:val="005C7DDD"/>
    <w:rsid w:val="005D5CDA"/>
    <w:rsid w:val="005E53A2"/>
    <w:rsid w:val="006079C1"/>
    <w:rsid w:val="00613FA9"/>
    <w:rsid w:val="00625B2B"/>
    <w:rsid w:val="006313B8"/>
    <w:rsid w:val="00666DC8"/>
    <w:rsid w:val="006707CB"/>
    <w:rsid w:val="007007B1"/>
    <w:rsid w:val="007141E9"/>
    <w:rsid w:val="007308A7"/>
    <w:rsid w:val="00735615"/>
    <w:rsid w:val="00800F5D"/>
    <w:rsid w:val="00834E6C"/>
    <w:rsid w:val="0089323F"/>
    <w:rsid w:val="008A09EB"/>
    <w:rsid w:val="008B785F"/>
    <w:rsid w:val="009156AC"/>
    <w:rsid w:val="00960713"/>
    <w:rsid w:val="00A65C55"/>
    <w:rsid w:val="00AC5AE5"/>
    <w:rsid w:val="00AE19B9"/>
    <w:rsid w:val="00B111B7"/>
    <w:rsid w:val="00B95E2B"/>
    <w:rsid w:val="00B970F4"/>
    <w:rsid w:val="00BD2025"/>
    <w:rsid w:val="00BE7170"/>
    <w:rsid w:val="00C01DD3"/>
    <w:rsid w:val="00C03F1E"/>
    <w:rsid w:val="00C57A60"/>
    <w:rsid w:val="00C71FB1"/>
    <w:rsid w:val="00CD59A6"/>
    <w:rsid w:val="00CE30CA"/>
    <w:rsid w:val="00CE657F"/>
    <w:rsid w:val="00D40D52"/>
    <w:rsid w:val="00DB5ED8"/>
    <w:rsid w:val="00DE7BFE"/>
    <w:rsid w:val="00E04CC1"/>
    <w:rsid w:val="00E82CA4"/>
    <w:rsid w:val="00ED3054"/>
    <w:rsid w:val="00F07379"/>
    <w:rsid w:val="00F93FB1"/>
    <w:rsid w:val="00FB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ECB"/>
    <w:pPr>
      <w:spacing w:after="200" w:line="276" w:lineRule="auto"/>
      <w:ind w:firstLine="0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ECB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524164"/>
    <w:pPr>
      <w:ind w:left="720"/>
      <w:contextualSpacing/>
    </w:pPr>
  </w:style>
  <w:style w:type="table" w:styleId="a6">
    <w:name w:val="Table Grid"/>
    <w:basedOn w:val="a1"/>
    <w:uiPriority w:val="59"/>
    <w:rsid w:val="00BD202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00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F5D"/>
    <w:rPr>
      <w:rFonts w:ascii="Calibri" w:eastAsia="Calibri" w:hAnsi="Calibri"/>
      <w:sz w:val="22"/>
      <w:szCs w:val="22"/>
      <w:lang w:val="uk-UA"/>
    </w:rPr>
  </w:style>
  <w:style w:type="paragraph" w:styleId="a9">
    <w:name w:val="footer"/>
    <w:basedOn w:val="a"/>
    <w:link w:val="aa"/>
    <w:uiPriority w:val="99"/>
    <w:unhideWhenUsed/>
    <w:rsid w:val="00800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F5D"/>
    <w:rPr>
      <w:rFonts w:ascii="Calibri" w:eastAsia="Calibri" w:hAnsi="Calibri"/>
      <w:sz w:val="22"/>
      <w:szCs w:val="2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ECB"/>
    <w:pPr>
      <w:spacing w:after="200" w:line="276" w:lineRule="auto"/>
      <w:ind w:firstLine="0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ECB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524164"/>
    <w:pPr>
      <w:ind w:left="720"/>
      <w:contextualSpacing/>
    </w:pPr>
  </w:style>
  <w:style w:type="table" w:styleId="a6">
    <w:name w:val="Table Grid"/>
    <w:basedOn w:val="a1"/>
    <w:uiPriority w:val="59"/>
    <w:rsid w:val="00BD202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00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F5D"/>
    <w:rPr>
      <w:rFonts w:ascii="Calibri" w:eastAsia="Calibri" w:hAnsi="Calibri"/>
      <w:sz w:val="22"/>
      <w:szCs w:val="22"/>
      <w:lang w:val="uk-UA"/>
    </w:rPr>
  </w:style>
  <w:style w:type="paragraph" w:styleId="a9">
    <w:name w:val="footer"/>
    <w:basedOn w:val="a"/>
    <w:link w:val="aa"/>
    <w:uiPriority w:val="99"/>
    <w:unhideWhenUsed/>
    <w:rsid w:val="00800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F5D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</dc:creator>
  <cp:lastModifiedBy>Elena</cp:lastModifiedBy>
  <cp:revision>7</cp:revision>
  <cp:lastPrinted>2023-12-25T13:12:00Z</cp:lastPrinted>
  <dcterms:created xsi:type="dcterms:W3CDTF">2023-12-22T13:59:00Z</dcterms:created>
  <dcterms:modified xsi:type="dcterms:W3CDTF">2023-12-25T13:31:00Z</dcterms:modified>
</cp:coreProperties>
</file>