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6F558" w14:textId="77777777" w:rsidR="004E18C3" w:rsidRDefault="004E18C3" w:rsidP="004E18C3">
      <w:pPr>
        <w:rPr>
          <w:rFonts w:cs="Times New Roman"/>
          <w:sz w:val="28"/>
          <w:szCs w:val="28"/>
          <w:lang w:val="en-US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337D00F4" wp14:editId="1483BF5D">
            <wp:simplePos x="0" y="0"/>
            <wp:positionH relativeFrom="column">
              <wp:posOffset>2729865</wp:posOffset>
            </wp:positionH>
            <wp:positionV relativeFrom="paragraph">
              <wp:posOffset>-240665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8FF98" w14:textId="77777777" w:rsidR="004E18C3" w:rsidRDefault="004E18C3" w:rsidP="00910790">
      <w:pPr>
        <w:rPr>
          <w:rFonts w:cs="Times New Roman"/>
          <w:b/>
          <w:sz w:val="28"/>
          <w:szCs w:val="28"/>
        </w:rPr>
      </w:pPr>
    </w:p>
    <w:p w14:paraId="79B25A15" w14:textId="77777777" w:rsidR="004E18C3" w:rsidRDefault="004E18C3" w:rsidP="004E18C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4A36DF19" w14:textId="77777777" w:rsidR="004E18C3" w:rsidRDefault="004E18C3" w:rsidP="004E18C3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E18C3" w14:paraId="7B10FB07" w14:textId="77777777" w:rsidTr="004121E4">
        <w:tc>
          <w:tcPr>
            <w:tcW w:w="4785" w:type="dxa"/>
          </w:tcPr>
          <w:p w14:paraId="3619AB82" w14:textId="77777777" w:rsidR="004E18C3" w:rsidRDefault="004E18C3" w:rsidP="004121E4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11D56382" w14:textId="77777777" w:rsidR="004E18C3" w:rsidRDefault="004E18C3" w:rsidP="004121E4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42573E6E" w14:textId="77777777" w:rsidR="004E18C3" w:rsidRDefault="004E18C3" w:rsidP="004121E4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2802D163" w14:textId="77777777" w:rsidR="004E18C3" w:rsidRDefault="004E18C3" w:rsidP="004121E4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0F278B20" w14:textId="77777777" w:rsidR="004E18C3" w:rsidRDefault="004E18C3" w:rsidP="004121E4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4E18C3" w14:paraId="3B5E80B9" w14:textId="77777777" w:rsidTr="004121E4">
        <w:tc>
          <w:tcPr>
            <w:tcW w:w="4785" w:type="dxa"/>
          </w:tcPr>
          <w:p w14:paraId="6FE44BD8" w14:textId="77777777" w:rsidR="004E18C3" w:rsidRDefault="004E18C3" w:rsidP="004121E4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243E89AB" w14:textId="77777777" w:rsidR="004E18C3" w:rsidRDefault="004E18C3" w:rsidP="004121E4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149E41E" w14:textId="77777777" w:rsidR="004E18C3" w:rsidRDefault="004E18C3" w:rsidP="004121E4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0AC109D3" w14:textId="77777777" w:rsidR="004E18C3" w:rsidRDefault="004E18C3" w:rsidP="004121E4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14:paraId="2AA29C9A" w14:textId="77777777" w:rsidR="004E18C3" w:rsidRDefault="004E18C3" w:rsidP="004121E4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43ABF59F" w14:textId="77777777" w:rsidR="004E18C3" w:rsidRDefault="004E18C3" w:rsidP="004E18C3">
      <w:pPr>
        <w:keepNext/>
        <w:ind w:firstLine="567"/>
        <w:jc w:val="center"/>
        <w:outlineLvl w:val="1"/>
        <w:rPr>
          <w:rFonts w:cs="Times New Roman"/>
        </w:rPr>
      </w:pPr>
      <w:r>
        <w:rPr>
          <w:rFonts w:cs="Times New Roman"/>
          <w:b/>
          <w:bCs/>
          <w:iCs/>
          <w:sz w:val="28"/>
          <w:szCs w:val="28"/>
        </w:rPr>
        <w:t>ВИСНОВОК</w:t>
      </w:r>
    </w:p>
    <w:p w14:paraId="7108E323" w14:textId="4FE9A8E6" w:rsidR="00910790" w:rsidRDefault="00910790" w:rsidP="0091079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4B25AED0" w14:textId="77777777" w:rsidR="004E18C3" w:rsidRDefault="004E18C3" w:rsidP="00910790">
      <w:pPr>
        <w:rPr>
          <w:rFonts w:cs="Times New Roman"/>
        </w:rPr>
      </w:pPr>
    </w:p>
    <w:p w14:paraId="28EBF8AF" w14:textId="32CDEC09" w:rsidR="004E18C3" w:rsidRDefault="004E18C3" w:rsidP="0091079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24 вересня 2024 року  </w:t>
      </w:r>
      <w:r w:rsidR="00910790">
        <w:rPr>
          <w:rFonts w:cs="Times New Roman"/>
          <w:b/>
          <w:sz w:val="28"/>
          <w:szCs w:val="28"/>
        </w:rPr>
        <w:t xml:space="preserve">                               </w:t>
      </w:r>
      <w:r>
        <w:rPr>
          <w:rFonts w:cs="Times New Roman"/>
          <w:b/>
          <w:sz w:val="28"/>
          <w:szCs w:val="28"/>
        </w:rPr>
        <w:t xml:space="preserve">                                  селище </w:t>
      </w:r>
      <w:proofErr w:type="spellStart"/>
      <w:r>
        <w:rPr>
          <w:rFonts w:cs="Times New Roman"/>
          <w:b/>
          <w:sz w:val="28"/>
          <w:szCs w:val="28"/>
        </w:rPr>
        <w:t>Кегичівка</w:t>
      </w:r>
      <w:proofErr w:type="spellEnd"/>
    </w:p>
    <w:p w14:paraId="7FB01A07" w14:textId="77777777" w:rsidR="004E18C3" w:rsidRPr="00910790" w:rsidRDefault="004E18C3" w:rsidP="004E18C3">
      <w:pPr>
        <w:pStyle w:val="2"/>
        <w:tabs>
          <w:tab w:val="left" w:pos="56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91079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Присутні депутати</w:t>
      </w:r>
      <w:r w:rsidRPr="00910790">
        <w:rPr>
          <w:color w:val="auto"/>
          <w:sz w:val="24"/>
          <w:szCs w:val="24"/>
        </w:rPr>
        <w:t>:</w:t>
      </w:r>
    </w:p>
    <w:p w14:paraId="2D79EE9E" w14:textId="49CACD67" w:rsidR="004E18C3" w:rsidRPr="006665DA" w:rsidRDefault="004E18C3" w:rsidP="004E18C3">
      <w:pPr>
        <w:tabs>
          <w:tab w:val="left" w:pos="567"/>
        </w:tabs>
        <w:jc w:val="both"/>
        <w:rPr>
          <w:rFonts w:cs="Times New Roman"/>
        </w:rPr>
      </w:pPr>
      <w:r w:rsidRPr="00910790">
        <w:rPr>
          <w:rFonts w:cs="Times New Roman"/>
        </w:rPr>
        <w:t>ГРИ</w:t>
      </w:r>
      <w:r w:rsidRPr="006665DA">
        <w:rPr>
          <w:rFonts w:cs="Times New Roman"/>
        </w:rPr>
        <w:t xml:space="preserve">ЧЕНКО Яніна Миколаївна, КОЗАЧОК Володимир Семенович, КУЛАЧЕНКО Лілія  Григорівна,  ЛАКТІОНОВ Юрій Єгорович, ЛЕШКО Ірина Миколаївна - </w:t>
      </w:r>
      <w:r w:rsidRPr="006665DA">
        <w:rPr>
          <w:rFonts w:cs="Times New Roman"/>
          <w:b/>
          <w:bCs/>
        </w:rPr>
        <w:t xml:space="preserve">голова комісії з питань регламенту, забезпечення, охорони та захисту прав людини і громадянина, законності громадського порядку, депутатської діяльності та етики, розвитку місцевого самоврядування, </w:t>
      </w:r>
      <w:r w:rsidRPr="006665DA">
        <w:rPr>
          <w:rFonts w:cs="Times New Roman"/>
        </w:rPr>
        <w:t xml:space="preserve">ЛИТВИНЕНКО Руслан Григорович,  ЛУЦЕНКО Вікторія  Миколаївна –  </w:t>
      </w:r>
      <w:r w:rsidRPr="006665DA">
        <w:rPr>
          <w:rFonts w:cs="Times New Roman"/>
          <w:b/>
        </w:rPr>
        <w:t>голова комісії</w:t>
      </w:r>
      <w:r w:rsidRPr="006665DA">
        <w:rPr>
          <w:rFonts w:cs="Times New Roman"/>
          <w:b/>
          <w:lang w:eastAsia="uk-UA"/>
        </w:rPr>
        <w:t xml:space="preserve"> з питань</w:t>
      </w:r>
      <w:r w:rsidRPr="006665DA">
        <w:rPr>
          <w:rFonts w:cs="Times New Roman"/>
          <w:b/>
        </w:rPr>
        <w:t xml:space="preserve"> бюджету, фінансів, соціально-економічного розвитку та комунальної власності</w:t>
      </w:r>
      <w:r w:rsidRPr="006665DA">
        <w:rPr>
          <w:rFonts w:cs="Times New Roman"/>
        </w:rPr>
        <w:t xml:space="preserve">, МАХОТКА Олександр Павлович - </w:t>
      </w:r>
      <w:r w:rsidRPr="006665DA">
        <w:rPr>
          <w:rFonts w:cs="Times New Roman"/>
          <w:b/>
          <w:bCs/>
        </w:rPr>
        <w:t xml:space="preserve">голова постійної комісії </w:t>
      </w:r>
      <w:r w:rsidRPr="006665DA">
        <w:rPr>
          <w:rFonts w:cs="Times New Roman"/>
          <w:b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</w:r>
      <w:r w:rsidRPr="006665DA">
        <w:rPr>
          <w:rFonts w:cs="Times New Roman"/>
        </w:rPr>
        <w:t xml:space="preserve">, НІКІТІНА Алла Василівна, ОНДЕР Костянтин В’ячеславович, ПІЧКА Оксана Олександрівна, ТОПЧІЙ Віктор Іванович, ФЕДОРОВ Анатолій Петрович, ЧЕРНІКОВ  Валентин  Федорович - </w:t>
      </w:r>
      <w:r w:rsidRPr="006665DA">
        <w:rPr>
          <w:rFonts w:cs="Times New Roman"/>
          <w:b/>
        </w:rPr>
        <w:t>голова комісії</w:t>
      </w:r>
      <w:r w:rsidRPr="006665DA">
        <w:rPr>
          <w:rFonts w:cs="Times New Roman"/>
          <w:b/>
          <w:bCs/>
        </w:rPr>
        <w:t xml:space="preserve"> з </w:t>
      </w:r>
      <w:r w:rsidRPr="006665DA">
        <w:rPr>
          <w:rFonts w:cs="Times New Roman"/>
          <w:b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 w:rsidRPr="006665DA">
        <w:rPr>
          <w:rFonts w:cs="Times New Roman"/>
        </w:rPr>
        <w:t>.</w:t>
      </w:r>
    </w:p>
    <w:p w14:paraId="39C3F55F" w14:textId="77777777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567" w:right="-2" w:firstLine="0"/>
        <w:jc w:val="both"/>
        <w:rPr>
          <w:rStyle w:val="11"/>
          <w:rFonts w:cs="Times New Roman"/>
          <w:sz w:val="24"/>
          <w:szCs w:val="24"/>
          <w:lang w:eastAsia="uk-UA"/>
        </w:rPr>
      </w:pPr>
    </w:p>
    <w:p w14:paraId="3B4BC354" w14:textId="77777777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4"/>
          <w:szCs w:val="24"/>
        </w:rPr>
      </w:pPr>
      <w:r w:rsidRPr="006665DA">
        <w:rPr>
          <w:rStyle w:val="11"/>
          <w:rFonts w:cs="Times New Roman"/>
          <w:sz w:val="24"/>
          <w:szCs w:val="24"/>
          <w:lang w:eastAsia="uk-UA"/>
        </w:rPr>
        <w:tab/>
      </w:r>
      <w:r w:rsidRPr="006665DA">
        <w:rPr>
          <w:rFonts w:cs="Times New Roman"/>
          <w:sz w:val="24"/>
          <w:szCs w:val="24"/>
        </w:rPr>
        <w:t xml:space="preserve">1. РОЗГЛЯНУЛИ:  </w:t>
      </w:r>
      <w:r w:rsidRPr="006665DA">
        <w:rPr>
          <w:rFonts w:cs="Times New Roman"/>
          <w:b w:val="0"/>
          <w:bCs w:val="0"/>
          <w:sz w:val="24"/>
          <w:szCs w:val="24"/>
        </w:rPr>
        <w:t>Про</w:t>
      </w:r>
      <w:r w:rsidRPr="006665DA">
        <w:rPr>
          <w:rFonts w:cs="Times New Roman"/>
          <w:sz w:val="24"/>
          <w:szCs w:val="24"/>
        </w:rPr>
        <w:t xml:space="preserve"> </w:t>
      </w:r>
      <w:r w:rsidRPr="006665DA">
        <w:rPr>
          <w:rFonts w:cs="Times New Roman"/>
          <w:b w:val="0"/>
          <w:sz w:val="24"/>
          <w:szCs w:val="24"/>
        </w:rPr>
        <w:t>затвердження структури, загальної чисельності та штатного розпису Кегичівської селищної ради, її виконавчих органів.</w:t>
      </w:r>
    </w:p>
    <w:p w14:paraId="2DA90C6A" w14:textId="3B143E58" w:rsidR="004E18C3" w:rsidRPr="006665DA" w:rsidRDefault="004E18C3" w:rsidP="004E18C3">
      <w:pPr>
        <w:tabs>
          <w:tab w:val="left" w:pos="567"/>
        </w:tabs>
        <w:jc w:val="both"/>
        <w:rPr>
          <w:rFonts w:cs="Times New Roman"/>
        </w:rPr>
      </w:pPr>
      <w:r w:rsidRPr="006665DA">
        <w:rPr>
          <w:rFonts w:cs="Times New Roman"/>
        </w:rPr>
        <w:tab/>
      </w:r>
      <w:r w:rsidRPr="006665DA">
        <w:rPr>
          <w:rFonts w:cs="Times New Roman"/>
          <w:b/>
          <w:bCs/>
        </w:rPr>
        <w:t>ВИРІШИЛИ:</w:t>
      </w:r>
      <w:r w:rsidRPr="006665DA">
        <w:rPr>
          <w:rFonts w:cs="Times New Roman"/>
        </w:rPr>
        <w:t xml:space="preserve"> Надати висновок</w:t>
      </w:r>
      <w:r w:rsidR="00910790" w:rsidRPr="006665DA">
        <w:rPr>
          <w:rFonts w:cs="Times New Roman"/>
        </w:rPr>
        <w:t xml:space="preserve"> про погодження </w:t>
      </w:r>
      <w:proofErr w:type="spellStart"/>
      <w:r w:rsidR="00910790" w:rsidRPr="006665DA">
        <w:rPr>
          <w:rFonts w:cs="Times New Roman"/>
        </w:rPr>
        <w:t>проєкту</w:t>
      </w:r>
      <w:proofErr w:type="spellEnd"/>
      <w:r w:rsidR="00910790" w:rsidRPr="006665DA">
        <w:rPr>
          <w:rFonts w:cs="Times New Roman"/>
        </w:rPr>
        <w:t xml:space="preserve"> рішення</w:t>
      </w:r>
      <w:r w:rsidRPr="006665DA">
        <w:rPr>
          <w:rFonts w:cs="Times New Roman"/>
        </w:rPr>
        <w:t xml:space="preserve"> в цілому</w:t>
      </w:r>
      <w:r w:rsidR="00910790" w:rsidRPr="006665DA">
        <w:rPr>
          <w:rFonts w:cs="Times New Roman"/>
        </w:rPr>
        <w:t xml:space="preserve">                                </w:t>
      </w:r>
      <w:r w:rsidRPr="006665DA">
        <w:rPr>
          <w:rFonts w:cs="Times New Roman"/>
        </w:rPr>
        <w:t xml:space="preserve">  та рекомендувати на  розгляд  пленарного  засідання сесії </w:t>
      </w:r>
      <w:proofErr w:type="spellStart"/>
      <w:r w:rsidRPr="006665DA">
        <w:rPr>
          <w:rFonts w:cs="Times New Roman"/>
        </w:rPr>
        <w:t>Кегичівської</w:t>
      </w:r>
      <w:proofErr w:type="spellEnd"/>
      <w:r w:rsidRPr="006665DA">
        <w:rPr>
          <w:rFonts w:cs="Times New Roman"/>
        </w:rPr>
        <w:t xml:space="preserve"> селищної ради </w:t>
      </w:r>
      <w:r w:rsidR="00910790" w:rsidRPr="006665DA">
        <w:rPr>
          <w:rFonts w:cs="Times New Roman"/>
        </w:rPr>
        <w:t xml:space="preserve">                        </w:t>
      </w:r>
      <w:r w:rsidRPr="006665DA">
        <w:rPr>
          <w:rFonts w:cs="Times New Roman"/>
        </w:rPr>
        <w:t xml:space="preserve">у запропонованій редакції. </w:t>
      </w:r>
    </w:p>
    <w:p w14:paraId="494DFC40" w14:textId="77777777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</w:p>
    <w:p w14:paraId="3A47E6F3" w14:textId="77777777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4"/>
          <w:szCs w:val="24"/>
        </w:rPr>
      </w:pPr>
      <w:r w:rsidRPr="006665DA">
        <w:rPr>
          <w:rFonts w:cs="Times New Roman"/>
          <w:b w:val="0"/>
          <w:bCs w:val="0"/>
          <w:sz w:val="24"/>
          <w:szCs w:val="24"/>
        </w:rPr>
        <w:tab/>
      </w:r>
      <w:r w:rsidRPr="006665DA">
        <w:rPr>
          <w:rFonts w:cs="Times New Roman"/>
          <w:sz w:val="24"/>
          <w:szCs w:val="24"/>
        </w:rPr>
        <w:t xml:space="preserve">2. РОЗГЛЯНУЛИ:  </w:t>
      </w:r>
      <w:r w:rsidRPr="006665DA">
        <w:rPr>
          <w:rFonts w:cs="Times New Roman"/>
          <w:b w:val="0"/>
          <w:bCs w:val="0"/>
          <w:sz w:val="24"/>
          <w:szCs w:val="24"/>
        </w:rPr>
        <w:t>Про</w:t>
      </w:r>
      <w:r w:rsidRPr="006665DA">
        <w:rPr>
          <w:rFonts w:cs="Times New Roman"/>
          <w:sz w:val="24"/>
          <w:szCs w:val="24"/>
        </w:rPr>
        <w:t xml:space="preserve"> </w:t>
      </w:r>
      <w:r w:rsidRPr="006665DA">
        <w:rPr>
          <w:rFonts w:cs="Times New Roman"/>
          <w:b w:val="0"/>
          <w:sz w:val="24"/>
          <w:szCs w:val="24"/>
        </w:rPr>
        <w:t xml:space="preserve">внесення змін до Програми профілактики та протидії злочинності шляхом упровадження системи «Безпечна громада»  на території Кегичівської селищної ради на </w:t>
      </w:r>
      <w:r w:rsidRPr="006665DA">
        <w:rPr>
          <w:rFonts w:cs="Times New Roman"/>
          <w:b w:val="0"/>
          <w:sz w:val="24"/>
          <w:szCs w:val="24"/>
        </w:rPr>
        <w:lastRenderedPageBreak/>
        <w:t>2023-2025 роки.</w:t>
      </w:r>
    </w:p>
    <w:p w14:paraId="6A6142C0" w14:textId="1E05C97C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6665DA">
        <w:rPr>
          <w:rFonts w:cs="Times New Roman"/>
          <w:sz w:val="24"/>
          <w:szCs w:val="24"/>
        </w:rPr>
        <w:tab/>
      </w:r>
      <w:r w:rsidR="00910790" w:rsidRPr="006665DA">
        <w:rPr>
          <w:rFonts w:cs="Times New Roman"/>
          <w:sz w:val="24"/>
          <w:szCs w:val="24"/>
        </w:rPr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304AC14D" w14:textId="77777777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</w:r>
    </w:p>
    <w:p w14:paraId="588A9D8A" w14:textId="77777777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3. РОЗГЛЯНУЛИ:  </w:t>
      </w:r>
      <w:r w:rsidRPr="006665DA">
        <w:rPr>
          <w:rFonts w:cs="Times New Roman"/>
          <w:b w:val="0"/>
          <w:bCs w:val="0"/>
          <w:sz w:val="24"/>
          <w:szCs w:val="24"/>
        </w:rPr>
        <w:t>Про</w:t>
      </w:r>
      <w:r w:rsidRPr="006665DA">
        <w:rPr>
          <w:rFonts w:cs="Times New Roman"/>
          <w:sz w:val="24"/>
          <w:szCs w:val="24"/>
        </w:rPr>
        <w:t xml:space="preserve"> </w:t>
      </w:r>
      <w:r w:rsidRPr="006665DA">
        <w:rPr>
          <w:rFonts w:cs="Times New Roman"/>
          <w:b w:val="0"/>
          <w:sz w:val="24"/>
          <w:szCs w:val="24"/>
        </w:rPr>
        <w:t>внесення змін до Програми розвитку та підтримки спеціалізованої (вторинної) медичної допомоги на базі КНП Кегичівської селищної ради «Кегичівська центральна районна лікарня» на 2024-2027 роки.</w:t>
      </w:r>
    </w:p>
    <w:p w14:paraId="2C3BD97C" w14:textId="6BD85FEC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</w:r>
      <w:r w:rsidR="00910790" w:rsidRPr="006665DA">
        <w:rPr>
          <w:rFonts w:cs="Times New Roman"/>
          <w:sz w:val="24"/>
          <w:szCs w:val="24"/>
        </w:rPr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1166D67D" w14:textId="77777777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01573006" w14:textId="77777777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4. РОЗГЛЯНУЛИ:  </w:t>
      </w:r>
      <w:r w:rsidRPr="006665DA">
        <w:rPr>
          <w:rFonts w:cs="Times New Roman"/>
          <w:b w:val="0"/>
          <w:bCs w:val="0"/>
          <w:sz w:val="24"/>
          <w:szCs w:val="24"/>
        </w:rPr>
        <w:t>Про</w:t>
      </w:r>
      <w:r w:rsidRPr="006665DA">
        <w:rPr>
          <w:rFonts w:cs="Times New Roman"/>
          <w:sz w:val="24"/>
          <w:szCs w:val="24"/>
        </w:rPr>
        <w:t xml:space="preserve"> </w:t>
      </w:r>
      <w:r w:rsidRPr="006665DA">
        <w:rPr>
          <w:rFonts w:cs="Times New Roman"/>
          <w:b w:val="0"/>
          <w:sz w:val="24"/>
          <w:szCs w:val="24"/>
        </w:rPr>
        <w:t>затвердження Порядку складання, затвердження та контролю виконання фінансового плану комунального некомерційного підприємства.</w:t>
      </w:r>
    </w:p>
    <w:p w14:paraId="5DF88028" w14:textId="74EC907D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</w:r>
      <w:r w:rsidR="00910790" w:rsidRPr="006665DA">
        <w:rPr>
          <w:rFonts w:cs="Times New Roman"/>
          <w:sz w:val="24"/>
          <w:szCs w:val="24"/>
        </w:rPr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605FC2AB" w14:textId="77777777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55673B31" w14:textId="77777777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5. РОЗГЛЯНУЛИ:  </w:t>
      </w:r>
      <w:r w:rsidRPr="006665DA">
        <w:rPr>
          <w:rFonts w:cs="Times New Roman"/>
          <w:b w:val="0"/>
          <w:bCs w:val="0"/>
          <w:sz w:val="24"/>
          <w:szCs w:val="24"/>
        </w:rPr>
        <w:t>Про</w:t>
      </w:r>
      <w:r w:rsidRPr="006665DA">
        <w:rPr>
          <w:rFonts w:cs="Times New Roman"/>
          <w:sz w:val="24"/>
          <w:szCs w:val="24"/>
        </w:rPr>
        <w:t xml:space="preserve"> </w:t>
      </w:r>
      <w:r w:rsidRPr="006665DA">
        <w:rPr>
          <w:rFonts w:cs="Times New Roman"/>
          <w:b w:val="0"/>
          <w:sz w:val="24"/>
          <w:szCs w:val="24"/>
        </w:rPr>
        <w:t>затвердження фінансового плану КНП Кегичівської селищної ради «Центр первинної медико-санітарної допомоги» на 2024 рік у новій редакції.</w:t>
      </w:r>
    </w:p>
    <w:p w14:paraId="7DBC6DDE" w14:textId="348BDB7F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524F41A9" w14:textId="77777777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3CFA5209" w14:textId="77777777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6. РОЗГЛЯНУЛИ:  </w:t>
      </w:r>
      <w:r w:rsidRPr="006665DA">
        <w:rPr>
          <w:rFonts w:cs="Times New Roman"/>
          <w:b w:val="0"/>
          <w:bCs w:val="0"/>
          <w:sz w:val="24"/>
          <w:szCs w:val="24"/>
        </w:rPr>
        <w:t>Про</w:t>
      </w:r>
      <w:r w:rsidRPr="006665DA">
        <w:rPr>
          <w:rFonts w:cs="Times New Roman"/>
          <w:sz w:val="24"/>
          <w:szCs w:val="24"/>
        </w:rPr>
        <w:t xml:space="preserve"> </w:t>
      </w:r>
      <w:r w:rsidRPr="006665DA">
        <w:rPr>
          <w:rFonts w:cs="Times New Roman"/>
          <w:b w:val="0"/>
          <w:sz w:val="24"/>
          <w:szCs w:val="24"/>
        </w:rPr>
        <w:t>внесення змін до Програми розвитку та підтримки Центру надання адміністративних послуг Кегичівської селищної ради на 2023-2025 роки.</w:t>
      </w:r>
    </w:p>
    <w:p w14:paraId="004E13A8" w14:textId="14C5855F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6E0A0056" w14:textId="77777777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4EA7CE39" w14:textId="77777777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7. РОЗГЛЯНУЛИ:  </w:t>
      </w:r>
      <w:r w:rsidRPr="006665DA">
        <w:rPr>
          <w:rFonts w:cs="Times New Roman"/>
          <w:b w:val="0"/>
          <w:bCs w:val="0"/>
          <w:sz w:val="24"/>
          <w:szCs w:val="24"/>
        </w:rPr>
        <w:t>Про</w:t>
      </w:r>
      <w:r w:rsidRPr="006665DA">
        <w:rPr>
          <w:rFonts w:cs="Times New Roman"/>
          <w:sz w:val="24"/>
          <w:szCs w:val="24"/>
        </w:rPr>
        <w:t xml:space="preserve"> </w:t>
      </w:r>
      <w:r w:rsidRPr="006665DA">
        <w:rPr>
          <w:rFonts w:cs="Times New Roman"/>
          <w:b w:val="0"/>
          <w:sz w:val="24"/>
          <w:szCs w:val="24"/>
        </w:rPr>
        <w:t>внесення змін до Програми соціально-економічного розвитку населених пунктів Кегичівської селищної ради на 2021-2024 роки.</w:t>
      </w:r>
    </w:p>
    <w:p w14:paraId="22EA1542" w14:textId="5242E9FE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194ED8CC" w14:textId="77777777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7E864DAD" w14:textId="77777777" w:rsidR="006A040F" w:rsidRPr="006665DA" w:rsidRDefault="004E18C3" w:rsidP="006A040F">
      <w:pPr>
        <w:pStyle w:val="1"/>
        <w:shd w:val="clear" w:color="auto" w:fill="auto"/>
        <w:tabs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8. РОЗГЛЯНУЛИ:  </w:t>
      </w:r>
      <w:r w:rsidRPr="006665DA">
        <w:rPr>
          <w:rFonts w:cs="Times New Roman"/>
          <w:b w:val="0"/>
          <w:bCs w:val="0"/>
          <w:sz w:val="24"/>
          <w:szCs w:val="24"/>
        </w:rPr>
        <w:t>Про</w:t>
      </w:r>
      <w:r w:rsidRPr="006665DA">
        <w:rPr>
          <w:rFonts w:cs="Times New Roman"/>
          <w:sz w:val="24"/>
          <w:szCs w:val="24"/>
        </w:rPr>
        <w:t xml:space="preserve"> </w:t>
      </w:r>
      <w:r w:rsidR="006A040F" w:rsidRPr="006665DA">
        <w:rPr>
          <w:rFonts w:cs="Times New Roman"/>
          <w:b w:val="0"/>
          <w:bCs w:val="0"/>
          <w:sz w:val="24"/>
          <w:szCs w:val="24"/>
        </w:rPr>
        <w:t>внесення змін до</w:t>
      </w:r>
      <w:r w:rsidR="006A040F" w:rsidRPr="006665DA">
        <w:rPr>
          <w:rFonts w:eastAsia="SimSun" w:cs="Times New Roman"/>
          <w:b w:val="0"/>
          <w:sz w:val="24"/>
          <w:szCs w:val="24"/>
          <w:lang w:eastAsia="uk-UA"/>
        </w:rPr>
        <w:t xml:space="preserve"> Програми </w:t>
      </w:r>
      <w:r w:rsidR="006A040F" w:rsidRPr="006665DA">
        <w:rPr>
          <w:rFonts w:eastAsia="SimSun" w:cs="Times New Roman"/>
          <w:b w:val="0"/>
          <w:bCs w:val="0"/>
          <w:sz w:val="24"/>
          <w:szCs w:val="24"/>
          <w:lang w:eastAsia="uk-UA"/>
        </w:rPr>
        <w:t>благоустрою населених пунктів К</w:t>
      </w:r>
      <w:r w:rsidR="006A040F" w:rsidRPr="006665DA">
        <w:rPr>
          <w:rFonts w:eastAsia="SimSun" w:cs="Times New Roman"/>
          <w:b w:val="0"/>
          <w:bCs w:val="0"/>
          <w:sz w:val="24"/>
          <w:szCs w:val="24"/>
          <w:lang w:val="ru-RU" w:eastAsia="uk-UA"/>
        </w:rPr>
        <w:t>егичівської</w:t>
      </w:r>
      <w:r w:rsidR="006A040F" w:rsidRPr="006665DA">
        <w:rPr>
          <w:rFonts w:eastAsia="SimSun" w:cs="Times New Roman"/>
          <w:b w:val="0"/>
          <w:bCs w:val="0"/>
          <w:sz w:val="24"/>
          <w:szCs w:val="24"/>
          <w:lang w:eastAsia="uk-UA"/>
        </w:rPr>
        <w:t xml:space="preserve"> селищної ради на 2022-2027 роки.</w:t>
      </w:r>
    </w:p>
    <w:p w14:paraId="41418190" w14:textId="610D83DC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11A16EE8" w14:textId="77777777" w:rsidR="006A040F" w:rsidRPr="006665DA" w:rsidRDefault="006A040F" w:rsidP="006A040F">
      <w:pPr>
        <w:pStyle w:val="1"/>
        <w:shd w:val="clear" w:color="auto" w:fill="auto"/>
        <w:tabs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61AE1A3A" w14:textId="77777777" w:rsidR="006A040F" w:rsidRPr="006665DA" w:rsidRDefault="006A040F" w:rsidP="006A040F">
      <w:pPr>
        <w:pStyle w:val="1"/>
        <w:shd w:val="clear" w:color="auto" w:fill="auto"/>
        <w:tabs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9. РОЗГЛЯНУЛИ:  </w:t>
      </w:r>
      <w:r w:rsidRPr="006665DA">
        <w:rPr>
          <w:rFonts w:cs="Times New Roman"/>
          <w:b w:val="0"/>
          <w:bCs w:val="0"/>
          <w:sz w:val="24"/>
          <w:szCs w:val="24"/>
        </w:rPr>
        <w:t>Про</w:t>
      </w:r>
      <w:r w:rsidRPr="006665DA">
        <w:rPr>
          <w:rFonts w:cs="Times New Roman"/>
          <w:sz w:val="24"/>
          <w:szCs w:val="24"/>
        </w:rPr>
        <w:t xml:space="preserve"> </w:t>
      </w:r>
      <w:r w:rsidRPr="006665DA">
        <w:rPr>
          <w:rFonts w:cs="Times New Roman"/>
          <w:b w:val="0"/>
          <w:bCs w:val="0"/>
          <w:sz w:val="24"/>
          <w:szCs w:val="24"/>
        </w:rPr>
        <w:t>внесення змін до Програми фінансової підтримки комунальних підприємств Кегичівської селищної ради на 2022-2024 роки.</w:t>
      </w:r>
    </w:p>
    <w:p w14:paraId="384D72EC" w14:textId="31CBD6A7" w:rsidR="006A040F" w:rsidRPr="006665DA" w:rsidRDefault="006A040F" w:rsidP="006A040F">
      <w:pPr>
        <w:pStyle w:val="1"/>
        <w:shd w:val="clear" w:color="auto" w:fill="auto"/>
        <w:tabs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2427CD7E" w14:textId="77777777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60BD90BC" w14:textId="77777777" w:rsidR="006A040F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10. РОЗГЛЯНУЛИ:  </w:t>
      </w:r>
      <w:r w:rsidRPr="006665DA">
        <w:rPr>
          <w:rFonts w:cs="Times New Roman"/>
          <w:b w:val="0"/>
          <w:bCs w:val="0"/>
          <w:sz w:val="24"/>
          <w:szCs w:val="24"/>
        </w:rPr>
        <w:t>Про</w:t>
      </w:r>
      <w:r w:rsidRPr="006665DA">
        <w:rPr>
          <w:rFonts w:cs="Times New Roman"/>
          <w:sz w:val="24"/>
          <w:szCs w:val="24"/>
        </w:rPr>
        <w:t xml:space="preserve"> </w:t>
      </w:r>
      <w:r w:rsidR="006A040F" w:rsidRPr="006665DA">
        <w:rPr>
          <w:rFonts w:cs="Times New Roman"/>
          <w:b w:val="0"/>
          <w:sz w:val="24"/>
          <w:szCs w:val="24"/>
        </w:rPr>
        <w:t>затвердження Плану діяльності з підготовки проєктів регуляторних актів Кегичівською  селищною  радою на 2024 рік</w:t>
      </w:r>
      <w:r w:rsidR="006A040F" w:rsidRPr="006665DA">
        <w:rPr>
          <w:rFonts w:cs="Times New Roman"/>
          <w:b w:val="0"/>
          <w:sz w:val="24"/>
          <w:szCs w:val="24"/>
          <w:lang w:val="ru-RU"/>
        </w:rPr>
        <w:t xml:space="preserve"> </w:t>
      </w:r>
      <w:r w:rsidR="006A040F" w:rsidRPr="006665DA">
        <w:rPr>
          <w:rFonts w:cs="Times New Roman"/>
          <w:b w:val="0"/>
          <w:sz w:val="24"/>
          <w:szCs w:val="24"/>
        </w:rPr>
        <w:t>в новій редакції</w:t>
      </w:r>
      <w:r w:rsidRPr="006665DA">
        <w:rPr>
          <w:rFonts w:cs="Times New Roman"/>
          <w:sz w:val="24"/>
          <w:szCs w:val="24"/>
        </w:rPr>
        <w:tab/>
      </w:r>
    </w:p>
    <w:p w14:paraId="598FAB22" w14:textId="7804F58C" w:rsidR="004E18C3" w:rsidRPr="006665DA" w:rsidRDefault="006A040F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</w:r>
      <w:r w:rsidR="004E18C3" w:rsidRPr="006665DA">
        <w:rPr>
          <w:rFonts w:cs="Times New Roman"/>
          <w:sz w:val="24"/>
          <w:szCs w:val="24"/>
        </w:rPr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селищної ради                         у запропонованій редакції</w:t>
      </w:r>
      <w:r w:rsidR="004E18C3"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05EA354B" w14:textId="4955C934" w:rsidR="006A040F" w:rsidRPr="006665DA" w:rsidRDefault="004E18C3" w:rsidP="006A040F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6665DA">
        <w:rPr>
          <w:rFonts w:cs="Times New Roman"/>
          <w:sz w:val="24"/>
          <w:szCs w:val="24"/>
        </w:rPr>
        <w:lastRenderedPageBreak/>
        <w:tab/>
      </w:r>
      <w:r w:rsidR="006A040F" w:rsidRPr="006665DA">
        <w:rPr>
          <w:rFonts w:cs="Times New Roman"/>
          <w:sz w:val="24"/>
          <w:szCs w:val="24"/>
        </w:rPr>
        <w:tab/>
      </w:r>
      <w:r w:rsidRPr="006665DA">
        <w:rPr>
          <w:rFonts w:cs="Times New Roman"/>
          <w:sz w:val="24"/>
          <w:szCs w:val="24"/>
        </w:rPr>
        <w:t xml:space="preserve">11. РОЗГЛЯНУЛИ:  </w:t>
      </w:r>
      <w:r w:rsidRPr="006665DA">
        <w:rPr>
          <w:rFonts w:cs="Times New Roman"/>
          <w:b w:val="0"/>
          <w:bCs w:val="0"/>
          <w:sz w:val="24"/>
          <w:szCs w:val="24"/>
        </w:rPr>
        <w:t>Про</w:t>
      </w:r>
      <w:r w:rsidRPr="006665DA">
        <w:rPr>
          <w:rFonts w:cs="Times New Roman"/>
          <w:sz w:val="24"/>
          <w:szCs w:val="24"/>
        </w:rPr>
        <w:t xml:space="preserve"> </w:t>
      </w:r>
      <w:r w:rsidR="006A040F" w:rsidRPr="006665DA">
        <w:rPr>
          <w:rFonts w:cs="Times New Roman"/>
          <w:b w:val="0"/>
          <w:sz w:val="24"/>
          <w:szCs w:val="24"/>
        </w:rPr>
        <w:t xml:space="preserve">внесення змін до </w:t>
      </w:r>
      <w:r w:rsidR="006A040F" w:rsidRPr="006665DA">
        <w:rPr>
          <w:rFonts w:cs="Times New Roman"/>
          <w:b w:val="0"/>
          <w:color w:val="000000"/>
          <w:sz w:val="24"/>
          <w:szCs w:val="24"/>
        </w:rPr>
        <w:t>Програми підтримки діяльності Управління Служби безпеки України в Харківській області, Лозівського міжрайонного відділу Управління Служби безпеки України в Харківській області  на 2022 - 2025 роки</w:t>
      </w:r>
      <w:r w:rsidR="006A040F" w:rsidRPr="006665DA">
        <w:rPr>
          <w:rFonts w:cs="Times New Roman"/>
          <w:b w:val="0"/>
          <w:color w:val="FF0000"/>
          <w:sz w:val="24"/>
          <w:szCs w:val="24"/>
        </w:rPr>
        <w:t>.</w:t>
      </w:r>
    </w:p>
    <w:p w14:paraId="4D70B7C4" w14:textId="3955C887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60923551" w14:textId="77777777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2AFAAE59" w14:textId="77777777" w:rsidR="00910790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12. РОЗГЛЯНУЛИ:  </w:t>
      </w:r>
      <w:r w:rsidRPr="006665DA">
        <w:rPr>
          <w:rFonts w:cs="Times New Roman"/>
          <w:b w:val="0"/>
          <w:bCs w:val="0"/>
          <w:sz w:val="24"/>
          <w:szCs w:val="24"/>
        </w:rPr>
        <w:t>Про</w:t>
      </w:r>
      <w:r w:rsidRPr="006665DA">
        <w:rPr>
          <w:rFonts w:cs="Times New Roman"/>
          <w:sz w:val="24"/>
          <w:szCs w:val="24"/>
        </w:rPr>
        <w:t xml:space="preserve"> </w:t>
      </w:r>
      <w:r w:rsidR="006A040F" w:rsidRPr="006665DA">
        <w:rPr>
          <w:rFonts w:cs="Times New Roman"/>
          <w:b w:val="0"/>
          <w:bCs w:val="0"/>
          <w:sz w:val="24"/>
          <w:szCs w:val="24"/>
        </w:rPr>
        <w:t>затвердження Положення про територіальний дорожній фонд Кегичівської селищної територіальної громади.</w:t>
      </w:r>
      <w:r w:rsidRPr="006665DA">
        <w:rPr>
          <w:rFonts w:cs="Times New Roman"/>
          <w:sz w:val="24"/>
          <w:szCs w:val="24"/>
        </w:rPr>
        <w:tab/>
      </w:r>
    </w:p>
    <w:p w14:paraId="4D58C5F1" w14:textId="5714B4C0" w:rsidR="004E18C3" w:rsidRPr="006665DA" w:rsidRDefault="004E18C3" w:rsidP="00910790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7952216A" w14:textId="77777777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441A3DF4" w14:textId="77777777" w:rsidR="006A040F" w:rsidRPr="006665DA" w:rsidRDefault="004E18C3" w:rsidP="006A040F">
      <w:pPr>
        <w:pStyle w:val="1"/>
        <w:shd w:val="clear" w:color="auto" w:fill="auto"/>
        <w:tabs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13. РОЗГЛЯНУЛИ:  </w:t>
      </w:r>
      <w:r w:rsidRPr="006665DA">
        <w:rPr>
          <w:rFonts w:cs="Times New Roman"/>
          <w:b w:val="0"/>
          <w:bCs w:val="0"/>
          <w:sz w:val="24"/>
          <w:szCs w:val="24"/>
        </w:rPr>
        <w:t>Про</w:t>
      </w:r>
      <w:r w:rsidRPr="006665DA">
        <w:rPr>
          <w:rFonts w:cs="Times New Roman"/>
          <w:sz w:val="24"/>
          <w:szCs w:val="24"/>
        </w:rPr>
        <w:t xml:space="preserve"> </w:t>
      </w:r>
      <w:r w:rsidR="006A040F" w:rsidRPr="006665DA">
        <w:rPr>
          <w:rStyle w:val="a3"/>
          <w:sz w:val="24"/>
          <w:szCs w:val="24"/>
        </w:rPr>
        <w:t>співфінансування експлуатаційного утримання автомобільної дороги загального користування державного значення</w:t>
      </w:r>
      <w:r w:rsidR="006A040F" w:rsidRPr="006665DA">
        <w:rPr>
          <w:rFonts w:cs="Times New Roman"/>
          <w:b w:val="0"/>
          <w:color w:val="FF0000"/>
          <w:sz w:val="24"/>
          <w:szCs w:val="24"/>
        </w:rPr>
        <w:t>.</w:t>
      </w:r>
    </w:p>
    <w:p w14:paraId="7F62B99E" w14:textId="1E996025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787C9EC3" w14:textId="77777777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4BEEB853" w14:textId="77777777" w:rsidR="006A040F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14. РОЗГЛЯНУЛИ:  </w:t>
      </w:r>
      <w:r w:rsidRPr="006665DA">
        <w:rPr>
          <w:rFonts w:cs="Times New Roman"/>
          <w:b w:val="0"/>
          <w:bCs w:val="0"/>
          <w:sz w:val="24"/>
          <w:szCs w:val="24"/>
        </w:rPr>
        <w:t>Про</w:t>
      </w:r>
      <w:r w:rsidRPr="006665DA">
        <w:rPr>
          <w:rFonts w:cs="Times New Roman"/>
          <w:sz w:val="24"/>
          <w:szCs w:val="24"/>
        </w:rPr>
        <w:t xml:space="preserve"> </w:t>
      </w:r>
      <w:r w:rsidR="006A040F" w:rsidRPr="006665DA">
        <w:rPr>
          <w:rFonts w:cs="Times New Roman"/>
          <w:b w:val="0"/>
          <w:bCs w:val="0"/>
          <w:sz w:val="24"/>
          <w:szCs w:val="24"/>
        </w:rPr>
        <w:t xml:space="preserve">внесення  змін та  доповнень до рішення </w:t>
      </w:r>
      <w:r w:rsidR="006A040F" w:rsidRPr="006665DA">
        <w:rPr>
          <w:rFonts w:cs="Times New Roman"/>
          <w:b w:val="0"/>
          <w:bCs w:val="0"/>
          <w:sz w:val="24"/>
          <w:szCs w:val="24"/>
          <w:lang w:val="en-US"/>
        </w:rPr>
        <w:t>LXIV</w:t>
      </w:r>
      <w:r w:rsidR="006A040F" w:rsidRPr="006665DA">
        <w:rPr>
          <w:rFonts w:cs="Times New Roman"/>
          <w:b w:val="0"/>
          <w:bCs w:val="0"/>
          <w:sz w:val="24"/>
          <w:szCs w:val="24"/>
        </w:rPr>
        <w:t xml:space="preserve"> сесії Кегичівської селищної ради VІІІ скликання від 20 грудня 2023 року № 8125 «Про бюджет Кегичівської селищної територіальної громади на 2024 рік» та додатків до нього</w:t>
      </w:r>
    </w:p>
    <w:p w14:paraId="57373FF3" w14:textId="0BD78670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7F26B798" w14:textId="77777777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0B143D45" w14:textId="77777777" w:rsidR="006A040F" w:rsidRPr="006665DA" w:rsidRDefault="004E18C3" w:rsidP="006A040F">
      <w:pPr>
        <w:pStyle w:val="a4"/>
        <w:widowControl/>
        <w:tabs>
          <w:tab w:val="left" w:pos="567"/>
          <w:tab w:val="left" w:pos="851"/>
          <w:tab w:val="left" w:pos="993"/>
          <w:tab w:val="left" w:pos="1276"/>
        </w:tabs>
        <w:ind w:left="0"/>
        <w:jc w:val="both"/>
        <w:rPr>
          <w:rFonts w:cs="Times New Roman"/>
          <w:color w:val="FF0000"/>
        </w:rPr>
      </w:pPr>
      <w:r w:rsidRPr="006665DA">
        <w:rPr>
          <w:rFonts w:cs="Times New Roman"/>
        </w:rPr>
        <w:tab/>
      </w:r>
      <w:r w:rsidRPr="006665DA">
        <w:rPr>
          <w:rFonts w:cs="Times New Roman"/>
          <w:b/>
          <w:bCs/>
        </w:rPr>
        <w:t>15. РОЗГЛЯНУЛИ:</w:t>
      </w:r>
      <w:r w:rsidRPr="006665DA">
        <w:rPr>
          <w:rFonts w:cs="Times New Roman"/>
        </w:rPr>
        <w:t xml:space="preserve">  Про </w:t>
      </w:r>
      <w:r w:rsidR="006A040F" w:rsidRPr="006665DA">
        <w:rPr>
          <w:rFonts w:cs="Times New Roman"/>
          <w:bCs/>
        </w:rPr>
        <w:t xml:space="preserve">затвердження Правил розміщення зовнішньої реклами на території </w:t>
      </w:r>
      <w:r w:rsidR="006A040F" w:rsidRPr="006665DA">
        <w:rPr>
          <w:rFonts w:eastAsia="SimSun" w:cs="Times New Roman"/>
          <w:bCs/>
          <w:lang w:eastAsia="uk-UA"/>
        </w:rPr>
        <w:t>К</w:t>
      </w:r>
      <w:r w:rsidR="006A040F" w:rsidRPr="006665DA">
        <w:rPr>
          <w:rFonts w:eastAsia="SimSun" w:cs="Times New Roman"/>
          <w:bCs/>
          <w:lang w:val="ru-RU" w:eastAsia="uk-UA"/>
        </w:rPr>
        <w:t>егичівської</w:t>
      </w:r>
      <w:r w:rsidR="006A040F" w:rsidRPr="006665DA">
        <w:rPr>
          <w:rFonts w:eastAsia="SimSun" w:cs="Times New Roman"/>
          <w:bCs/>
          <w:lang w:eastAsia="uk-UA"/>
        </w:rPr>
        <w:t xml:space="preserve"> селищної ради</w:t>
      </w:r>
      <w:r w:rsidR="006A040F" w:rsidRPr="006665DA">
        <w:rPr>
          <w:rFonts w:cs="Times New Roman"/>
          <w:bCs/>
          <w:color w:val="FF0000"/>
        </w:rPr>
        <w:t>.</w:t>
      </w:r>
    </w:p>
    <w:p w14:paraId="1328C219" w14:textId="3AD2CDDC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35DC4613" w14:textId="77777777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406EA2F7" w14:textId="77777777" w:rsidR="006A040F" w:rsidRPr="006665DA" w:rsidRDefault="004E18C3" w:rsidP="006A040F">
      <w:pPr>
        <w:pStyle w:val="1"/>
        <w:shd w:val="clear" w:color="auto" w:fill="auto"/>
        <w:tabs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16. РОЗГЛЯНУЛИ:  </w:t>
      </w:r>
      <w:r w:rsidRPr="006665DA">
        <w:rPr>
          <w:rFonts w:cs="Times New Roman"/>
          <w:b w:val="0"/>
          <w:bCs w:val="0"/>
          <w:sz w:val="24"/>
          <w:szCs w:val="24"/>
        </w:rPr>
        <w:t>Про</w:t>
      </w:r>
      <w:r w:rsidRPr="006665DA">
        <w:rPr>
          <w:rFonts w:cs="Times New Roman"/>
          <w:sz w:val="24"/>
          <w:szCs w:val="24"/>
        </w:rPr>
        <w:t xml:space="preserve"> </w:t>
      </w:r>
      <w:r w:rsidR="006A040F" w:rsidRPr="006665DA">
        <w:rPr>
          <w:rFonts w:cs="Times New Roman"/>
          <w:b w:val="0"/>
          <w:sz w:val="24"/>
          <w:szCs w:val="24"/>
        </w:rPr>
        <w:t>включення до Переліку другого типу об’єктів оренди нерухомого майна комунальної власності Кегичівської селищної ради</w:t>
      </w:r>
      <w:r w:rsidR="006A040F" w:rsidRPr="006665DA">
        <w:rPr>
          <w:rFonts w:eastAsia="SimSun" w:cs="Times New Roman"/>
          <w:b w:val="0"/>
          <w:bCs w:val="0"/>
          <w:color w:val="FF0000"/>
          <w:sz w:val="24"/>
          <w:szCs w:val="24"/>
          <w:lang w:eastAsia="uk-UA"/>
        </w:rPr>
        <w:t>.</w:t>
      </w:r>
    </w:p>
    <w:p w14:paraId="40450701" w14:textId="0A973930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4E6F5C31" w14:textId="77777777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39DADC80" w14:textId="7CFCB63C" w:rsidR="006A040F" w:rsidRPr="006665DA" w:rsidRDefault="004E18C3" w:rsidP="006A040F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</w:r>
      <w:r w:rsidR="006A040F" w:rsidRPr="006665DA">
        <w:rPr>
          <w:rFonts w:cs="Times New Roman"/>
          <w:sz w:val="24"/>
          <w:szCs w:val="24"/>
        </w:rPr>
        <w:tab/>
      </w:r>
      <w:r w:rsidRPr="006665DA">
        <w:rPr>
          <w:rFonts w:cs="Times New Roman"/>
          <w:sz w:val="24"/>
          <w:szCs w:val="24"/>
        </w:rPr>
        <w:t xml:space="preserve">17. РОЗГЛЯНУЛИ:  </w:t>
      </w:r>
      <w:r w:rsidRPr="006665DA">
        <w:rPr>
          <w:rFonts w:cs="Times New Roman"/>
          <w:b w:val="0"/>
          <w:bCs w:val="0"/>
          <w:sz w:val="24"/>
          <w:szCs w:val="24"/>
        </w:rPr>
        <w:t>Про</w:t>
      </w:r>
      <w:r w:rsidRPr="006665DA">
        <w:rPr>
          <w:rFonts w:cs="Times New Roman"/>
          <w:sz w:val="24"/>
          <w:szCs w:val="24"/>
        </w:rPr>
        <w:t xml:space="preserve"> </w:t>
      </w:r>
      <w:r w:rsidR="006A040F" w:rsidRPr="006665DA">
        <w:rPr>
          <w:rStyle w:val="11"/>
          <w:rFonts w:eastAsia="Arial Unicode MS" w:cs="Times New Roman"/>
          <w:color w:val="000000"/>
          <w:sz w:val="24"/>
          <w:szCs w:val="24"/>
        </w:rPr>
        <w:t>надання дозволу на безоплатну передачу майна з балансу Комунального</w:t>
      </w:r>
      <w:r w:rsidR="006A040F" w:rsidRPr="006665DA">
        <w:rPr>
          <w:rStyle w:val="5"/>
          <w:rFonts w:eastAsia="Arial Unicode MS" w:cs="Times New Roman"/>
          <w:sz w:val="24"/>
          <w:szCs w:val="24"/>
        </w:rPr>
        <w:t xml:space="preserve"> некомерційного</w:t>
      </w:r>
      <w:r w:rsidR="006A040F" w:rsidRPr="006665DA">
        <w:rPr>
          <w:rStyle w:val="11"/>
          <w:rFonts w:eastAsia="Arial Unicode MS" w:cs="Times New Roman"/>
          <w:color w:val="000000"/>
          <w:sz w:val="24"/>
          <w:szCs w:val="24"/>
        </w:rPr>
        <w:t xml:space="preserve"> </w:t>
      </w:r>
      <w:r w:rsidR="006A040F" w:rsidRPr="006665DA">
        <w:rPr>
          <w:rStyle w:val="5"/>
          <w:rFonts w:eastAsia="Arial Unicode MS" w:cs="Times New Roman"/>
          <w:sz w:val="24"/>
          <w:szCs w:val="24"/>
        </w:rPr>
        <w:t>підприємства Кегичівської селищної ради «Центр первинної медико-санітарної   допомоги»</w:t>
      </w:r>
      <w:r w:rsidR="006A040F" w:rsidRPr="006665DA">
        <w:rPr>
          <w:rFonts w:cs="Times New Roman"/>
          <w:b w:val="0"/>
          <w:color w:val="FF0000"/>
          <w:sz w:val="24"/>
          <w:szCs w:val="24"/>
        </w:rPr>
        <w:t>.</w:t>
      </w:r>
    </w:p>
    <w:p w14:paraId="7EF5008C" w14:textId="65095589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2301EC9A" w14:textId="77777777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</w:r>
    </w:p>
    <w:p w14:paraId="6F0D482D" w14:textId="77777777" w:rsidR="006A040F" w:rsidRPr="006665DA" w:rsidRDefault="004E18C3" w:rsidP="006A040F">
      <w:pPr>
        <w:pStyle w:val="1"/>
        <w:shd w:val="clear" w:color="auto" w:fill="auto"/>
        <w:tabs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18. РОЗГЛЯНУЛИ:  </w:t>
      </w:r>
      <w:r w:rsidRPr="006665DA">
        <w:rPr>
          <w:rFonts w:cs="Times New Roman"/>
          <w:b w:val="0"/>
          <w:bCs w:val="0"/>
          <w:sz w:val="24"/>
          <w:szCs w:val="24"/>
        </w:rPr>
        <w:t>Про</w:t>
      </w:r>
      <w:r w:rsidRPr="006665DA">
        <w:rPr>
          <w:rFonts w:cs="Times New Roman"/>
          <w:sz w:val="24"/>
          <w:szCs w:val="24"/>
        </w:rPr>
        <w:t xml:space="preserve"> </w:t>
      </w:r>
      <w:r w:rsidR="006A040F" w:rsidRPr="006665DA">
        <w:rPr>
          <w:rFonts w:cs="Times New Roman"/>
          <w:b w:val="0"/>
          <w:color w:val="000000"/>
          <w:sz w:val="24"/>
          <w:szCs w:val="24"/>
          <w:lang w:eastAsia="uk-UA"/>
        </w:rPr>
        <w:t xml:space="preserve">надання дозволу </w:t>
      </w:r>
      <w:r w:rsidR="006A040F" w:rsidRPr="006665DA">
        <w:rPr>
          <w:rFonts w:eastAsia="Arial Unicode MS" w:cs="Times New Roman"/>
          <w:b w:val="0"/>
          <w:sz w:val="24"/>
          <w:szCs w:val="24"/>
        </w:rPr>
        <w:t xml:space="preserve">Комунальному некомерційному підприємству Кегичівської селищної ради «Центр первинної медико-санітарної  допомоги» </w:t>
      </w:r>
      <w:r w:rsidR="006A040F" w:rsidRPr="006665DA">
        <w:rPr>
          <w:rFonts w:cs="Times New Roman"/>
          <w:b w:val="0"/>
          <w:color w:val="000000"/>
          <w:sz w:val="24"/>
          <w:szCs w:val="24"/>
          <w:lang w:eastAsia="uk-UA"/>
        </w:rPr>
        <w:t>на списання основних засобів шляхом ліквідації.</w:t>
      </w:r>
    </w:p>
    <w:p w14:paraId="0F5CF9B4" w14:textId="115CC2B4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43DA6FDF" w14:textId="77777777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714CE342" w14:textId="77777777" w:rsidR="006665DA" w:rsidRDefault="004E18C3" w:rsidP="006A040F">
      <w:pPr>
        <w:pStyle w:val="1"/>
        <w:shd w:val="clear" w:color="auto" w:fill="auto"/>
        <w:tabs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</w:r>
    </w:p>
    <w:p w14:paraId="3923B1B3" w14:textId="2DB74E4B" w:rsidR="006A040F" w:rsidRPr="006665DA" w:rsidRDefault="004E18C3" w:rsidP="006665DA">
      <w:pPr>
        <w:pStyle w:val="1"/>
        <w:shd w:val="clear" w:color="auto" w:fill="auto"/>
        <w:tabs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b w:val="0"/>
          <w:color w:val="FF0000"/>
          <w:sz w:val="24"/>
          <w:szCs w:val="24"/>
        </w:rPr>
      </w:pPr>
      <w:bookmarkStart w:id="0" w:name="_GoBack"/>
      <w:bookmarkEnd w:id="0"/>
      <w:r w:rsidRPr="006665DA">
        <w:rPr>
          <w:rFonts w:cs="Times New Roman"/>
          <w:sz w:val="24"/>
          <w:szCs w:val="24"/>
        </w:rPr>
        <w:lastRenderedPageBreak/>
        <w:t xml:space="preserve">19. РОЗГЛЯНУЛИ:  </w:t>
      </w:r>
      <w:r w:rsidRPr="006665DA">
        <w:rPr>
          <w:rFonts w:cs="Times New Roman"/>
          <w:b w:val="0"/>
          <w:bCs w:val="0"/>
          <w:sz w:val="24"/>
          <w:szCs w:val="24"/>
        </w:rPr>
        <w:t>Про</w:t>
      </w:r>
      <w:r w:rsidRPr="006665DA">
        <w:rPr>
          <w:rFonts w:cs="Times New Roman"/>
          <w:sz w:val="24"/>
          <w:szCs w:val="24"/>
        </w:rPr>
        <w:t xml:space="preserve"> </w:t>
      </w:r>
      <w:r w:rsidR="006A040F" w:rsidRPr="006665DA">
        <w:rPr>
          <w:rFonts w:cs="Times New Roman"/>
          <w:b w:val="0"/>
          <w:sz w:val="24"/>
          <w:szCs w:val="24"/>
          <w:lang w:eastAsia="en-US"/>
        </w:rPr>
        <w:t>внесення змін до штатного розпису Комунальної установи «</w:t>
      </w:r>
      <w:r w:rsidR="006A040F" w:rsidRPr="006665DA">
        <w:rPr>
          <w:rStyle w:val="c9dxtc"/>
          <w:rFonts w:cs="Times New Roman"/>
          <w:b w:val="0"/>
          <w:bCs w:val="0"/>
          <w:color w:val="000000"/>
          <w:sz w:val="24"/>
          <w:szCs w:val="24"/>
        </w:rPr>
        <w:t>Кегичівський центр   професійного розвитку педагогічних працівників»</w:t>
      </w:r>
      <w:r w:rsidR="006A040F" w:rsidRPr="006665DA">
        <w:rPr>
          <w:rFonts w:cs="Times New Roman"/>
          <w:b w:val="0"/>
          <w:sz w:val="24"/>
          <w:szCs w:val="24"/>
          <w:lang w:eastAsia="en-US"/>
        </w:rPr>
        <w:t xml:space="preserve"> Кегичівської селищної ради</w:t>
      </w:r>
      <w:r w:rsidR="006A040F" w:rsidRPr="006665DA">
        <w:rPr>
          <w:rFonts w:cs="Times New Roman"/>
          <w:b w:val="0"/>
          <w:color w:val="FF0000"/>
          <w:sz w:val="24"/>
          <w:szCs w:val="24"/>
        </w:rPr>
        <w:t>.</w:t>
      </w:r>
    </w:p>
    <w:p w14:paraId="5758AECB" w14:textId="397849F0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015B0FED" w14:textId="77777777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5C051D60" w14:textId="77777777" w:rsidR="006A040F" w:rsidRPr="006665DA" w:rsidRDefault="004E18C3" w:rsidP="006A040F">
      <w:pPr>
        <w:pStyle w:val="a4"/>
        <w:widowControl/>
        <w:tabs>
          <w:tab w:val="left" w:pos="567"/>
          <w:tab w:val="left" w:pos="851"/>
          <w:tab w:val="left" w:pos="993"/>
          <w:tab w:val="left" w:pos="1276"/>
        </w:tabs>
        <w:ind w:left="0"/>
        <w:jc w:val="both"/>
        <w:rPr>
          <w:rFonts w:cs="Times New Roman"/>
          <w:color w:val="FF0000"/>
        </w:rPr>
      </w:pPr>
      <w:r w:rsidRPr="006665DA">
        <w:rPr>
          <w:rFonts w:cs="Times New Roman"/>
        </w:rPr>
        <w:tab/>
      </w:r>
      <w:r w:rsidRPr="006665DA">
        <w:rPr>
          <w:rFonts w:cs="Times New Roman"/>
          <w:b/>
          <w:bCs/>
        </w:rPr>
        <w:t>20. РОЗГЛЯНУЛИ</w:t>
      </w:r>
      <w:r w:rsidRPr="006665DA">
        <w:rPr>
          <w:rFonts w:cs="Times New Roman"/>
        </w:rPr>
        <w:t xml:space="preserve">:  Про </w:t>
      </w:r>
      <w:r w:rsidR="006A040F" w:rsidRPr="006665DA">
        <w:rPr>
          <w:rFonts w:cs="Times New Roman"/>
        </w:rPr>
        <w:t>надання згоди на  внесення змін до штатних розписів закладів освіти Кегичівської селищної ради</w:t>
      </w:r>
      <w:r w:rsidR="006A040F" w:rsidRPr="006665DA">
        <w:rPr>
          <w:rFonts w:cs="Times New Roman"/>
          <w:color w:val="FF0000"/>
        </w:rPr>
        <w:t>.</w:t>
      </w:r>
    </w:p>
    <w:p w14:paraId="46832BE7" w14:textId="1F93574D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049C5AEF" w14:textId="77777777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1C8B4846" w14:textId="77777777" w:rsidR="006A040F" w:rsidRPr="006665DA" w:rsidRDefault="004E18C3" w:rsidP="006A040F">
      <w:pPr>
        <w:pStyle w:val="a4"/>
        <w:widowControl/>
        <w:tabs>
          <w:tab w:val="left" w:pos="567"/>
          <w:tab w:val="left" w:pos="851"/>
          <w:tab w:val="left" w:pos="993"/>
          <w:tab w:val="left" w:pos="1276"/>
        </w:tabs>
        <w:ind w:left="0"/>
        <w:jc w:val="both"/>
        <w:rPr>
          <w:rFonts w:cs="Times New Roman"/>
        </w:rPr>
      </w:pPr>
      <w:r w:rsidRPr="006665DA">
        <w:rPr>
          <w:rFonts w:cs="Times New Roman"/>
        </w:rPr>
        <w:tab/>
      </w:r>
      <w:r w:rsidRPr="006665DA">
        <w:rPr>
          <w:rFonts w:cs="Times New Roman"/>
          <w:b/>
          <w:bCs/>
        </w:rPr>
        <w:t>21. РОЗГЛЯНУЛИ:</w:t>
      </w:r>
      <w:r w:rsidRPr="006665DA">
        <w:rPr>
          <w:rFonts w:cs="Times New Roman"/>
        </w:rPr>
        <w:t xml:space="preserve">  Про </w:t>
      </w:r>
      <w:r w:rsidR="006A040F" w:rsidRPr="006665DA">
        <w:rPr>
          <w:rFonts w:cs="Times New Roman"/>
        </w:rPr>
        <w:t>надання попередньої згоди на прийняття у комунальну власність  Кегичівської селищної територіальної громади шкільних автобусів.</w:t>
      </w:r>
    </w:p>
    <w:p w14:paraId="5199DBD7" w14:textId="0C1A4972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4AB559A2" w14:textId="77777777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4AC3E961" w14:textId="77777777" w:rsidR="006A040F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22. РОЗГЛЯНУЛИ:  </w:t>
      </w:r>
      <w:r w:rsidRPr="006665DA">
        <w:rPr>
          <w:rFonts w:cs="Times New Roman"/>
          <w:b w:val="0"/>
          <w:bCs w:val="0"/>
          <w:sz w:val="24"/>
          <w:szCs w:val="24"/>
        </w:rPr>
        <w:t>Про</w:t>
      </w:r>
      <w:r w:rsidRPr="006665DA">
        <w:rPr>
          <w:rFonts w:cs="Times New Roman"/>
          <w:sz w:val="24"/>
          <w:szCs w:val="24"/>
        </w:rPr>
        <w:t xml:space="preserve"> </w:t>
      </w:r>
      <w:r w:rsidR="006A040F" w:rsidRPr="006665DA">
        <w:rPr>
          <w:rFonts w:cs="Times New Roman"/>
          <w:b w:val="0"/>
          <w:bCs w:val="0"/>
          <w:sz w:val="24"/>
          <w:szCs w:val="24"/>
        </w:rPr>
        <w:t>затвердження розпоряджень Кегичівського селищного голови.</w:t>
      </w:r>
    </w:p>
    <w:p w14:paraId="3C74C8D7" w14:textId="41136BAC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1B65471E" w14:textId="77777777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</w:p>
    <w:p w14:paraId="7F721DF1" w14:textId="77777777" w:rsidR="006A040F" w:rsidRPr="006665DA" w:rsidRDefault="004E18C3" w:rsidP="006A040F">
      <w:pPr>
        <w:pStyle w:val="a4"/>
        <w:widowControl/>
        <w:tabs>
          <w:tab w:val="left" w:pos="567"/>
          <w:tab w:val="left" w:pos="851"/>
          <w:tab w:val="left" w:pos="993"/>
          <w:tab w:val="left" w:pos="1276"/>
        </w:tabs>
        <w:ind w:left="0"/>
        <w:jc w:val="both"/>
        <w:rPr>
          <w:rFonts w:cs="Times New Roman"/>
          <w:bCs/>
        </w:rPr>
      </w:pPr>
      <w:r w:rsidRPr="006665DA">
        <w:rPr>
          <w:rFonts w:cs="Times New Roman"/>
        </w:rPr>
        <w:tab/>
      </w:r>
      <w:r w:rsidRPr="006665DA">
        <w:rPr>
          <w:rFonts w:cs="Times New Roman"/>
          <w:b/>
          <w:bCs/>
        </w:rPr>
        <w:t>23. РОЗГЛЯНУЛИ</w:t>
      </w:r>
      <w:r w:rsidRPr="006665DA">
        <w:rPr>
          <w:rFonts w:cs="Times New Roman"/>
        </w:rPr>
        <w:t xml:space="preserve">:  Про </w:t>
      </w:r>
      <w:r w:rsidR="006A040F" w:rsidRPr="006665DA">
        <w:rPr>
          <w:rFonts w:cs="Times New Roman"/>
          <w:bCs/>
        </w:rPr>
        <w:t xml:space="preserve">погодження та преміювання начальника </w:t>
      </w:r>
      <w:r w:rsidR="006A040F" w:rsidRPr="006665DA">
        <w:rPr>
          <w:rFonts w:cs="Times New Roman"/>
          <w:bCs/>
          <w:color w:val="000000"/>
        </w:rPr>
        <w:t>КЕГИЧІВСЬКОГО КОМУНАЛЬНОГО ПІДПРИЄМСТВА «КЕГИЧІВКА – СЕРВІС ПЛЮС» Сергія ДЕРГОУСОВА.</w:t>
      </w:r>
    </w:p>
    <w:p w14:paraId="0746F387" w14:textId="761CB076" w:rsidR="004E18C3" w:rsidRPr="006665DA" w:rsidRDefault="004E18C3" w:rsidP="004E18C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6665DA">
        <w:rPr>
          <w:rFonts w:cs="Times New Roman"/>
          <w:sz w:val="24"/>
          <w:szCs w:val="24"/>
        </w:rPr>
        <w:tab/>
        <w:t xml:space="preserve">ВИРІШИЛИ: </w:t>
      </w:r>
      <w:r w:rsidR="00910790" w:rsidRPr="006665DA">
        <w:rPr>
          <w:rFonts w:cs="Times New Roman"/>
          <w:b w:val="0"/>
          <w:sz w:val="24"/>
          <w:szCs w:val="24"/>
        </w:rPr>
        <w:t xml:space="preserve">Надати висновок про погодження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проєкту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</w:t>
      </w:r>
      <w:proofErr w:type="spellStart"/>
      <w:r w:rsidR="00910790" w:rsidRPr="006665DA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="00910790" w:rsidRPr="006665DA">
        <w:rPr>
          <w:rFonts w:cs="Times New Roman"/>
          <w:b w:val="0"/>
          <w:sz w:val="24"/>
          <w:szCs w:val="24"/>
        </w:rPr>
        <w:t xml:space="preserve"> селищної ради                         у запропонованій редакції</w:t>
      </w:r>
      <w:r w:rsidRPr="006665DA">
        <w:rPr>
          <w:rFonts w:cs="Times New Roman"/>
          <w:b w:val="0"/>
          <w:bCs w:val="0"/>
          <w:sz w:val="24"/>
          <w:szCs w:val="24"/>
        </w:rPr>
        <w:t xml:space="preserve">. </w:t>
      </w:r>
    </w:p>
    <w:p w14:paraId="0F133F05" w14:textId="77777777" w:rsidR="004E18C3" w:rsidRDefault="004E18C3" w:rsidP="004E18C3">
      <w:pPr>
        <w:tabs>
          <w:tab w:val="left" w:pos="567"/>
        </w:tabs>
        <w:jc w:val="both"/>
        <w:rPr>
          <w:rFonts w:cs="Times New Roman"/>
        </w:rPr>
      </w:pPr>
    </w:p>
    <w:p w14:paraId="45AA91E2" w14:textId="77777777" w:rsidR="00910790" w:rsidRDefault="00910790" w:rsidP="004E18C3">
      <w:pPr>
        <w:tabs>
          <w:tab w:val="left" w:pos="567"/>
        </w:tabs>
        <w:jc w:val="both"/>
        <w:rPr>
          <w:rFonts w:cs="Times New Roman"/>
        </w:rPr>
      </w:pPr>
    </w:p>
    <w:p w14:paraId="3BAB5E0C" w14:textId="77777777" w:rsidR="00910790" w:rsidRPr="00910790" w:rsidRDefault="00910790" w:rsidP="004E18C3">
      <w:pPr>
        <w:tabs>
          <w:tab w:val="left" w:pos="567"/>
        </w:tabs>
        <w:jc w:val="both"/>
        <w:rPr>
          <w:rFonts w:cs="Times New Roman"/>
        </w:rPr>
      </w:pPr>
    </w:p>
    <w:p w14:paraId="7065558A" w14:textId="3843CF1F" w:rsidR="004E18C3" w:rsidRDefault="004E18C3" w:rsidP="004E18C3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b/>
          <w:sz w:val="24"/>
          <w:lang w:eastAsia="en-US"/>
        </w:rPr>
      </w:pPr>
      <w:r w:rsidRPr="00910790">
        <w:rPr>
          <w:b/>
          <w:sz w:val="24"/>
          <w:shd w:val="clear" w:color="auto" w:fill="FFFFFF"/>
        </w:rPr>
        <w:t xml:space="preserve">Голова спільної  комісії                                                  </w:t>
      </w:r>
      <w:r w:rsidR="00910790">
        <w:rPr>
          <w:b/>
          <w:sz w:val="24"/>
          <w:shd w:val="clear" w:color="auto" w:fill="FFFFFF"/>
        </w:rPr>
        <w:t xml:space="preserve">                   </w:t>
      </w:r>
      <w:r w:rsidRPr="00910790">
        <w:rPr>
          <w:b/>
          <w:sz w:val="24"/>
          <w:shd w:val="clear" w:color="auto" w:fill="FFFFFF"/>
        </w:rPr>
        <w:t xml:space="preserve">     </w:t>
      </w:r>
      <w:r w:rsidRPr="00910790">
        <w:rPr>
          <w:b/>
          <w:sz w:val="24"/>
          <w:lang w:eastAsia="en-US"/>
        </w:rPr>
        <w:t>Вікторія ЛУЦЕНКО</w:t>
      </w:r>
    </w:p>
    <w:p w14:paraId="3698A9A7" w14:textId="77777777" w:rsidR="00910790" w:rsidRPr="00910790" w:rsidRDefault="00910790" w:rsidP="004E18C3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 w:val="24"/>
        </w:rPr>
      </w:pPr>
    </w:p>
    <w:p w14:paraId="7A8F8E35" w14:textId="77777777" w:rsidR="004E18C3" w:rsidRPr="00910790" w:rsidRDefault="004E18C3" w:rsidP="004E18C3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 w:val="24"/>
        </w:rPr>
      </w:pPr>
    </w:p>
    <w:p w14:paraId="704F89DA" w14:textId="1C6DAD28" w:rsidR="004E18C3" w:rsidRPr="00910790" w:rsidRDefault="004E18C3" w:rsidP="004E18C3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 w:val="24"/>
        </w:rPr>
      </w:pPr>
      <w:r w:rsidRPr="00910790">
        <w:rPr>
          <w:b/>
          <w:sz w:val="24"/>
          <w:lang w:eastAsia="en-US"/>
        </w:rPr>
        <w:t xml:space="preserve">Секретар </w:t>
      </w:r>
      <w:r w:rsidRPr="00910790">
        <w:rPr>
          <w:b/>
          <w:sz w:val="24"/>
          <w:shd w:val="clear" w:color="auto" w:fill="FFFFFF"/>
        </w:rPr>
        <w:t xml:space="preserve">спільної комісії                                                  </w:t>
      </w:r>
      <w:r w:rsidR="00910790">
        <w:rPr>
          <w:b/>
          <w:sz w:val="24"/>
          <w:shd w:val="clear" w:color="auto" w:fill="FFFFFF"/>
        </w:rPr>
        <w:t xml:space="preserve">                     </w:t>
      </w:r>
      <w:r w:rsidRPr="00910790">
        <w:rPr>
          <w:b/>
          <w:sz w:val="24"/>
          <w:shd w:val="clear" w:color="auto" w:fill="FFFFFF"/>
        </w:rPr>
        <w:t>Алла НІКІТІНА</w:t>
      </w:r>
    </w:p>
    <w:p w14:paraId="3668611D" w14:textId="77777777" w:rsidR="004E18C3" w:rsidRPr="00910790" w:rsidRDefault="004E18C3" w:rsidP="004E18C3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sz w:val="24"/>
        </w:rPr>
      </w:pPr>
    </w:p>
    <w:p w14:paraId="5D62652F" w14:textId="77777777" w:rsidR="004E18C3" w:rsidRDefault="004E18C3" w:rsidP="004E18C3"/>
    <w:p w14:paraId="22D09923" w14:textId="77777777" w:rsidR="004E18C3" w:rsidRDefault="004E18C3" w:rsidP="004E18C3"/>
    <w:p w14:paraId="4541FE46" w14:textId="77777777" w:rsidR="00A20D0B" w:rsidRDefault="00A20D0B"/>
    <w:sectPr w:rsidR="00A20D0B" w:rsidSect="006665DA">
      <w:headerReference w:type="default" r:id="rId8"/>
      <w:pgSz w:w="11906" w:h="16838" w:code="9"/>
      <w:pgMar w:top="709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30F79" w14:textId="77777777" w:rsidR="00BA0C29" w:rsidRDefault="00BA0C29" w:rsidP="006665DA">
      <w:r>
        <w:separator/>
      </w:r>
    </w:p>
  </w:endnote>
  <w:endnote w:type="continuationSeparator" w:id="0">
    <w:p w14:paraId="1300FFD8" w14:textId="77777777" w:rsidR="00BA0C29" w:rsidRDefault="00BA0C29" w:rsidP="00666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7563D" w14:textId="77777777" w:rsidR="00BA0C29" w:rsidRDefault="00BA0C29" w:rsidP="006665DA">
      <w:r>
        <w:separator/>
      </w:r>
    </w:p>
  </w:footnote>
  <w:footnote w:type="continuationSeparator" w:id="0">
    <w:p w14:paraId="6B2EEE8A" w14:textId="77777777" w:rsidR="00BA0C29" w:rsidRDefault="00BA0C29" w:rsidP="00666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7088978"/>
      <w:docPartObj>
        <w:docPartGallery w:val="Page Numbers (Top of Page)"/>
        <w:docPartUnique/>
      </w:docPartObj>
    </w:sdtPr>
    <w:sdtContent>
      <w:p w14:paraId="525948EB" w14:textId="68DC9814" w:rsidR="006665DA" w:rsidRDefault="006665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665DA">
          <w:rPr>
            <w:noProof/>
            <w:lang w:val="ru-RU"/>
          </w:rPr>
          <w:t>4</w:t>
        </w:r>
        <w:r>
          <w:fldChar w:fldCharType="end"/>
        </w:r>
      </w:p>
    </w:sdtContent>
  </w:sdt>
  <w:p w14:paraId="3A286A09" w14:textId="77777777" w:rsidR="006665DA" w:rsidRDefault="006665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8C3"/>
    <w:rsid w:val="00332D81"/>
    <w:rsid w:val="004E18C3"/>
    <w:rsid w:val="006665DA"/>
    <w:rsid w:val="006A040F"/>
    <w:rsid w:val="00910790"/>
    <w:rsid w:val="00A20D0B"/>
    <w:rsid w:val="00BA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2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C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4E18C3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18C3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customStyle="1" w:styleId="1">
    <w:name w:val="Заголовок №1"/>
    <w:basedOn w:val="a"/>
    <w:rsid w:val="004E18C3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4E18C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Заголовок №1_"/>
    <w:rsid w:val="004E18C3"/>
    <w:rPr>
      <w:b/>
      <w:bCs/>
      <w:sz w:val="26"/>
      <w:szCs w:val="26"/>
      <w:shd w:val="clear" w:color="auto" w:fill="FFFFFF"/>
      <w:lang w:bidi="ar-SA"/>
    </w:rPr>
  </w:style>
  <w:style w:type="character" w:styleId="a3">
    <w:name w:val="Strong"/>
    <w:qFormat/>
    <w:rsid w:val="006A040F"/>
    <w:rPr>
      <w:rFonts w:cs="Times New Roman"/>
      <w:b/>
    </w:rPr>
  </w:style>
  <w:style w:type="paragraph" w:styleId="a4">
    <w:name w:val="List Paragraph"/>
    <w:basedOn w:val="a"/>
    <w:uiPriority w:val="34"/>
    <w:qFormat/>
    <w:rsid w:val="006A040F"/>
    <w:pPr>
      <w:ind w:left="720"/>
    </w:pPr>
  </w:style>
  <w:style w:type="character" w:customStyle="1" w:styleId="5">
    <w:name w:val="Основной текст (5)_"/>
    <w:rsid w:val="006A040F"/>
    <w:rPr>
      <w:b/>
      <w:bCs/>
      <w:sz w:val="30"/>
      <w:szCs w:val="30"/>
      <w:shd w:val="clear" w:color="auto" w:fill="FFFFFF"/>
      <w:lang w:bidi="ar-SA"/>
    </w:rPr>
  </w:style>
  <w:style w:type="character" w:customStyle="1" w:styleId="c9dxtc">
    <w:name w:val="c9dxtc"/>
    <w:rsid w:val="006A040F"/>
  </w:style>
  <w:style w:type="paragraph" w:styleId="a5">
    <w:name w:val="header"/>
    <w:basedOn w:val="a"/>
    <w:link w:val="a6"/>
    <w:uiPriority w:val="99"/>
    <w:unhideWhenUsed/>
    <w:rsid w:val="006665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65DA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7">
    <w:name w:val="footer"/>
    <w:basedOn w:val="a"/>
    <w:link w:val="a8"/>
    <w:uiPriority w:val="99"/>
    <w:unhideWhenUsed/>
    <w:rsid w:val="006665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65DA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C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4E18C3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18C3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customStyle="1" w:styleId="1">
    <w:name w:val="Заголовок №1"/>
    <w:basedOn w:val="a"/>
    <w:rsid w:val="004E18C3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4E18C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Заголовок №1_"/>
    <w:rsid w:val="004E18C3"/>
    <w:rPr>
      <w:b/>
      <w:bCs/>
      <w:sz w:val="26"/>
      <w:szCs w:val="26"/>
      <w:shd w:val="clear" w:color="auto" w:fill="FFFFFF"/>
      <w:lang w:bidi="ar-SA"/>
    </w:rPr>
  </w:style>
  <w:style w:type="character" w:styleId="a3">
    <w:name w:val="Strong"/>
    <w:qFormat/>
    <w:rsid w:val="006A040F"/>
    <w:rPr>
      <w:rFonts w:cs="Times New Roman"/>
      <w:b/>
    </w:rPr>
  </w:style>
  <w:style w:type="paragraph" w:styleId="a4">
    <w:name w:val="List Paragraph"/>
    <w:basedOn w:val="a"/>
    <w:uiPriority w:val="34"/>
    <w:qFormat/>
    <w:rsid w:val="006A040F"/>
    <w:pPr>
      <w:ind w:left="720"/>
    </w:pPr>
  </w:style>
  <w:style w:type="character" w:customStyle="1" w:styleId="5">
    <w:name w:val="Основной текст (5)_"/>
    <w:rsid w:val="006A040F"/>
    <w:rPr>
      <w:b/>
      <w:bCs/>
      <w:sz w:val="30"/>
      <w:szCs w:val="30"/>
      <w:shd w:val="clear" w:color="auto" w:fill="FFFFFF"/>
      <w:lang w:bidi="ar-SA"/>
    </w:rPr>
  </w:style>
  <w:style w:type="character" w:customStyle="1" w:styleId="c9dxtc">
    <w:name w:val="c9dxtc"/>
    <w:rsid w:val="006A040F"/>
  </w:style>
  <w:style w:type="paragraph" w:styleId="a5">
    <w:name w:val="header"/>
    <w:basedOn w:val="a"/>
    <w:link w:val="a6"/>
    <w:uiPriority w:val="99"/>
    <w:unhideWhenUsed/>
    <w:rsid w:val="006665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65DA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7">
    <w:name w:val="footer"/>
    <w:basedOn w:val="a"/>
    <w:link w:val="a8"/>
    <w:uiPriority w:val="99"/>
    <w:unhideWhenUsed/>
    <w:rsid w:val="006665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65DA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7100</Words>
  <Characters>4047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4</cp:revision>
  <cp:lastPrinted>2024-10-08T13:33:00Z</cp:lastPrinted>
  <dcterms:created xsi:type="dcterms:W3CDTF">2024-10-05T07:52:00Z</dcterms:created>
  <dcterms:modified xsi:type="dcterms:W3CDTF">2024-10-08T14:02:00Z</dcterms:modified>
</cp:coreProperties>
</file>