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10D" w:rsidRPr="005A1C7D" w:rsidRDefault="0031410D" w:rsidP="0031410D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1C7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7D8470" wp14:editId="1E4EA763">
            <wp:simplePos x="0" y="0"/>
            <wp:positionH relativeFrom="column">
              <wp:posOffset>2826385</wp:posOffset>
            </wp:positionH>
            <wp:positionV relativeFrom="paragraph">
              <wp:posOffset>60325</wp:posOffset>
            </wp:positionV>
            <wp:extent cx="431800" cy="6121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02A6" w:rsidRPr="005A1C7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</w:p>
    <w:p w:rsidR="0031410D" w:rsidRPr="005A1C7D" w:rsidRDefault="009B2BBB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  <w:r w:rsidRPr="005A1C7D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</w:t>
      </w:r>
      <w:r w:rsidR="00E55B0D" w:rsidRPr="005A1C7D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                                       </w:t>
      </w:r>
    </w:p>
    <w:p w:rsidR="0031410D" w:rsidRPr="005A1C7D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1410D" w:rsidRPr="005A1C7D" w:rsidRDefault="0031410D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1C7D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:rsidR="0031410D" w:rsidRPr="005A1C7D" w:rsidRDefault="00296021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1C7D">
        <w:rPr>
          <w:rFonts w:ascii="Times New Roman" w:hAnsi="Times New Roman" w:cs="Times New Roman"/>
          <w:b/>
          <w:bCs/>
          <w:sz w:val="28"/>
          <w:szCs w:val="28"/>
          <w:lang w:val="uk-UA"/>
        </w:rPr>
        <w:t>LXX</w:t>
      </w:r>
      <w:r w:rsidR="004B02A6" w:rsidRPr="005A1C7D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1D36FC" w:rsidRPr="005A1C7D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bookmarkStart w:id="0" w:name="_GoBack"/>
      <w:bookmarkEnd w:id="0"/>
      <w:r w:rsidR="00864AF4" w:rsidRPr="005A1C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1410D" w:rsidRPr="005A1C7D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СЕСІЯ VIIІ СКЛИКАННЯ</w:t>
      </w:r>
    </w:p>
    <w:p w:rsidR="0031410D" w:rsidRPr="005A1C7D" w:rsidRDefault="0031410D" w:rsidP="0031410D">
      <w:pPr>
        <w:pStyle w:val="1"/>
        <w:ind w:left="0"/>
        <w:jc w:val="center"/>
        <w:rPr>
          <w:b/>
          <w:bCs/>
          <w:szCs w:val="28"/>
        </w:rPr>
      </w:pPr>
      <w:r w:rsidRPr="005A1C7D">
        <w:rPr>
          <w:b/>
          <w:bCs/>
          <w:szCs w:val="28"/>
        </w:rPr>
        <w:t>РІШЕННЯ</w:t>
      </w:r>
    </w:p>
    <w:p w:rsidR="00396A8F" w:rsidRPr="005A1C7D" w:rsidRDefault="00975969" w:rsidP="00731C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  <w:r w:rsidRPr="005A1C7D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941</w:t>
      </w:r>
      <w:r w:rsidR="00046120" w:rsidRPr="005A1C7D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7426</w:t>
      </w:r>
      <w:r w:rsidR="00B62154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62154" w:rsidRPr="005A1C7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7674</w:t>
      </w:r>
      <w:r w:rsidR="0059723C" w:rsidRPr="005A1C7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5352</w:t>
      </w:r>
    </w:p>
    <w:p w:rsidR="00396A8F" w:rsidRPr="005A1C7D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9B2BBB" w:rsidRPr="005A1C7D" w:rsidRDefault="004B02A6" w:rsidP="00AF4E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C7D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</w:t>
      </w:r>
      <w:r w:rsidR="00731CF4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</w:t>
      </w:r>
      <w:r w:rsidR="001330A3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="00FA76BA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</w:t>
      </w:r>
      <w:r w:rsidR="001330A3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731CF4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="00E55B0D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селище</w:t>
      </w:r>
      <w:r w:rsidR="00731CF4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="00731CF4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Кегичівка</w:t>
      </w:r>
      <w:proofErr w:type="spellEnd"/>
      <w:r w:rsidR="00731CF4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</w:t>
      </w:r>
      <w:r w:rsidR="00FA76BA" w:rsidRPr="005A1C7D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               </w:t>
      </w:r>
      <w:r w:rsidR="00AF4EA3" w:rsidRPr="005A1C7D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</w:t>
      </w:r>
      <w:r w:rsidRPr="005A1C7D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    </w:t>
      </w:r>
      <w:r w:rsidR="00731CF4" w:rsidRPr="005A1C7D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</w:t>
      </w:r>
      <w:r w:rsidR="00FA76BA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№ </w:t>
      </w:r>
      <w:r w:rsidR="00FA76BA" w:rsidRPr="005A1C7D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5</w:t>
      </w:r>
      <w:r w:rsidR="00731CF4" w:rsidRPr="005A1C7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 xml:space="preserve">   </w:t>
      </w:r>
      <w:r w:rsidR="00AF4EA3" w:rsidRPr="005A1C7D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808036</w:t>
      </w:r>
      <w:r w:rsidR="00731CF4" w:rsidRPr="005A1C7D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7941</w:t>
      </w:r>
    </w:p>
    <w:p w:rsidR="006D5B8D" w:rsidRPr="005A1C7D" w:rsidRDefault="006D5B8D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4814"/>
      </w:tblGrid>
      <w:tr w:rsidR="0031410D" w:rsidRPr="005A1C7D" w:rsidTr="004B02A6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1410D" w:rsidRPr="005A1C7D" w:rsidRDefault="0031410D" w:rsidP="004B02A6">
            <w:pPr>
              <w:shd w:val="clear" w:color="auto" w:fill="FFFFFF"/>
              <w:tabs>
                <w:tab w:val="left" w:pos="400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A1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Про </w:t>
            </w:r>
            <w:r w:rsidR="00464900" w:rsidRPr="005A1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затвердження</w:t>
            </w:r>
            <w:r w:rsidR="002F24E9" w:rsidRPr="005A1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4B02A6" w:rsidRPr="005A1C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Програми організації громадських та інших робіт тимчасового характеру на </w:t>
            </w:r>
            <w:proofErr w:type="spellStart"/>
            <w:r w:rsidR="004B02A6" w:rsidRPr="005A1C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території  Ке</w:t>
            </w:r>
            <w:proofErr w:type="spellEnd"/>
            <w:r w:rsidR="004B02A6" w:rsidRPr="005A1C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гичівської селищної ради  Харківської області                на 2024-2025 роки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31410D" w:rsidRPr="005A1C7D" w:rsidRDefault="0031410D" w:rsidP="00396A8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</w:p>
        </w:tc>
      </w:tr>
    </w:tbl>
    <w:p w:rsidR="00396A8F" w:rsidRPr="005A1C7D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396A8F" w:rsidRPr="005A1C7D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396A8F" w:rsidRPr="005A1C7D" w:rsidRDefault="004B02A6" w:rsidP="001E74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  <w:r w:rsidRPr="005A1C7D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13095B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</w:t>
      </w:r>
      <w:r w:rsidRPr="005A1C7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гарантії держави щодо захисту прав громадян </w:t>
      </w:r>
      <w:r w:rsidR="001309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</w:t>
      </w:r>
      <w:r w:rsidRPr="005A1C7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працю та реалізації їхніх прав на соціальний захист від безробіття</w:t>
      </w:r>
      <w:r w:rsidR="009E768C" w:rsidRPr="005A1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13095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відповідно</w:t>
      </w:r>
      <w:r w:rsidR="00635EE8" w:rsidRPr="005A1C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 </w:t>
      </w:r>
      <w:r w:rsidR="00635EE8" w:rsidRPr="005A1C7D">
        <w:rPr>
          <w:rFonts w:ascii="Times New Roman" w:hAnsi="Times New Roman" w:cs="Times New Roman"/>
          <w:sz w:val="28"/>
          <w:szCs w:val="28"/>
          <w:lang w:val="uk-UA"/>
        </w:rPr>
        <w:t>статті 31 Закону України «Про зайнятість населення» та  Порядку організації громадських робіт та інших робіт тимчасового характеру, затвердженого постановою Кабінету М</w:t>
      </w:r>
      <w:r w:rsidR="00770446">
        <w:rPr>
          <w:rFonts w:ascii="Times New Roman" w:hAnsi="Times New Roman" w:cs="Times New Roman"/>
          <w:sz w:val="28"/>
          <w:szCs w:val="28"/>
          <w:lang w:val="uk-UA"/>
        </w:rPr>
        <w:t>іністрів України від 20 березня</w:t>
      </w:r>
      <w:r w:rsidR="00635EE8" w:rsidRPr="005A1C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09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635EE8" w:rsidRPr="005A1C7D">
        <w:rPr>
          <w:rFonts w:ascii="Times New Roman" w:hAnsi="Times New Roman" w:cs="Times New Roman"/>
          <w:sz w:val="28"/>
          <w:szCs w:val="28"/>
          <w:lang w:val="uk-UA"/>
        </w:rPr>
        <w:t xml:space="preserve">2013 року № 175 (зі змінами), </w:t>
      </w:r>
      <w:r w:rsidR="00770446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керуючись статтями</w:t>
      </w:r>
      <w:r w:rsidR="00F25153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4, 10, 25</w:t>
      </w:r>
      <w:r w:rsidR="0013095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, 26, 42, 46, 59 Закону України</w:t>
      </w:r>
      <w:r w:rsidR="00635EE8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«Про місцеве самоврядування </w:t>
      </w:r>
      <w:r w:rsidR="00F25153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в Україні», </w:t>
      </w:r>
      <w:proofErr w:type="spellStart"/>
      <w:r w:rsidR="0031410D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Кегичівська</w:t>
      </w:r>
      <w:proofErr w:type="spellEnd"/>
      <w:r w:rsidR="0031410D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селищна рада</w:t>
      </w:r>
    </w:p>
    <w:p w:rsidR="00396A8F" w:rsidRPr="005A1C7D" w:rsidRDefault="00396A8F" w:rsidP="005E36D6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</w:p>
    <w:p w:rsidR="00396A8F" w:rsidRPr="005A1C7D" w:rsidRDefault="00396A8F" w:rsidP="00396A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A1C7D"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ВИРІШИЛА:</w:t>
      </w:r>
    </w:p>
    <w:p w:rsidR="00396A8F" w:rsidRPr="005A1C7D" w:rsidRDefault="00396A8F" w:rsidP="005E36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96A8F" w:rsidRPr="005A1C7D" w:rsidRDefault="00464900" w:rsidP="00455C2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1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</w:t>
      </w:r>
      <w:r w:rsidR="002F24E9" w:rsidRPr="005A1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35EE8" w:rsidRPr="005A1C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Програму організації громадських та інших робіт тимчасового характеру на </w:t>
      </w:r>
      <w:proofErr w:type="spellStart"/>
      <w:r w:rsidR="00635EE8" w:rsidRPr="005A1C7D">
        <w:rPr>
          <w:rFonts w:ascii="Times New Roman" w:hAnsi="Times New Roman" w:cs="Times New Roman"/>
          <w:bCs/>
          <w:sz w:val="28"/>
          <w:szCs w:val="28"/>
          <w:lang w:val="uk-UA"/>
        </w:rPr>
        <w:t>території  Ке</w:t>
      </w:r>
      <w:proofErr w:type="spellEnd"/>
      <w:r w:rsidR="00635EE8" w:rsidRPr="005A1C7D">
        <w:rPr>
          <w:rFonts w:ascii="Times New Roman" w:hAnsi="Times New Roman" w:cs="Times New Roman"/>
          <w:bCs/>
          <w:sz w:val="28"/>
          <w:szCs w:val="28"/>
          <w:lang w:val="uk-UA"/>
        </w:rPr>
        <w:t>гичівської селищної ради  Харківської області  на 2024-2025 роки (далі – Програма)</w:t>
      </w:r>
      <w:r w:rsidRPr="005A1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CA0A2C" w:rsidRPr="005A1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F24E9" w:rsidRPr="005A1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д</w:t>
      </w:r>
      <w:r w:rsidR="00396A8F" w:rsidRPr="005A1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одається.</w:t>
      </w:r>
    </w:p>
    <w:p w:rsidR="0047450F" w:rsidRPr="005A1C7D" w:rsidRDefault="00635EE8" w:rsidP="0047450F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A1C7D">
        <w:rPr>
          <w:rFonts w:ascii="Times New Roman" w:hAnsi="Times New Roman"/>
          <w:sz w:val="28"/>
          <w:szCs w:val="28"/>
          <w:lang w:val="uk-UA"/>
        </w:rPr>
        <w:t xml:space="preserve">Фінансовому відділу селищної ради передбачити кошти для фінансування Програми в межах фінансових можливостей бюджету </w:t>
      </w:r>
      <w:proofErr w:type="spellStart"/>
      <w:r w:rsidRPr="005A1C7D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Pr="005A1C7D">
        <w:rPr>
          <w:rFonts w:ascii="Times New Roman" w:hAnsi="Times New Roman"/>
          <w:sz w:val="28"/>
          <w:szCs w:val="28"/>
          <w:lang w:val="uk-UA"/>
        </w:rPr>
        <w:t xml:space="preserve"> селищної територіальної громади</w:t>
      </w:r>
      <w:r w:rsidR="0047450F" w:rsidRPr="005A1C7D">
        <w:rPr>
          <w:rFonts w:ascii="Times New Roman" w:hAnsi="Times New Roman"/>
          <w:sz w:val="28"/>
          <w:szCs w:val="28"/>
          <w:lang w:val="uk-UA"/>
        </w:rPr>
        <w:t>.</w:t>
      </w:r>
    </w:p>
    <w:p w:rsidR="00635EE8" w:rsidRPr="005A1C7D" w:rsidRDefault="00635EE8" w:rsidP="006D5B8D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1C7D">
        <w:rPr>
          <w:rFonts w:ascii="Times New Roman" w:hAnsi="Times New Roman" w:cs="Times New Roman"/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Pr="005A1C7D">
        <w:rPr>
          <w:rFonts w:ascii="Times New Roman" w:hAnsi="Times New Roman" w:cs="Times New Roman"/>
          <w:bCs/>
          <w:sz w:val="28"/>
          <w:szCs w:val="28"/>
          <w:lang w:val="uk-UA"/>
        </w:rPr>
        <w:t>Кегичівської</w:t>
      </w:r>
      <w:proofErr w:type="spellEnd"/>
      <w:r w:rsidRPr="005A1C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ради.</w:t>
      </w:r>
    </w:p>
    <w:p w:rsidR="00396A8F" w:rsidRPr="005A1C7D" w:rsidRDefault="00635EE8" w:rsidP="006D5B8D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1C7D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r w:rsidRPr="005A1C7D">
        <w:rPr>
          <w:rFonts w:ascii="Times New Roman" w:hAnsi="Times New Roman" w:cs="Times New Roman"/>
          <w:sz w:val="28"/>
          <w:szCs w:val="28"/>
          <w:lang w:val="uk-UA"/>
        </w:rPr>
        <w:br/>
        <w:t xml:space="preserve">з питань Регламенту, забезпечення, охорони та захисту прав людини  </w:t>
      </w:r>
      <w:r w:rsidRPr="005A1C7D">
        <w:rPr>
          <w:rFonts w:ascii="Times New Roman" w:hAnsi="Times New Roman" w:cs="Times New Roman"/>
          <w:sz w:val="28"/>
          <w:szCs w:val="28"/>
          <w:lang w:val="uk-UA"/>
        </w:rPr>
        <w:br/>
        <w:t xml:space="preserve">і громадянина, законності громадського порядку, депутатської діяльності </w:t>
      </w:r>
      <w:r w:rsidRPr="005A1C7D">
        <w:rPr>
          <w:rFonts w:ascii="Times New Roman" w:hAnsi="Times New Roman" w:cs="Times New Roman"/>
          <w:sz w:val="28"/>
          <w:szCs w:val="28"/>
          <w:lang w:val="uk-UA"/>
        </w:rPr>
        <w:br/>
        <w:t xml:space="preserve">та етики, розвитку місцевого самоврядування </w:t>
      </w:r>
      <w:proofErr w:type="spellStart"/>
      <w:r w:rsidRPr="005A1C7D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5A1C7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(голова комісії Ірина ЛЕШКО) та на постійну комісію з питань бюджету, фінансів, соціально-економічного розвитку та комунальної власності </w:t>
      </w:r>
      <w:proofErr w:type="spellStart"/>
      <w:r w:rsidRPr="005A1C7D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5A1C7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(голова комісії Вікторія ЛУЦЕНКО).</w:t>
      </w:r>
    </w:p>
    <w:p w:rsidR="00396A8F" w:rsidRPr="005A1C7D" w:rsidRDefault="00396A8F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71A35" w:rsidRPr="005A1C7D" w:rsidRDefault="00171A35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93261" w:rsidRPr="005A1C7D" w:rsidRDefault="00396A8F">
      <w:pPr>
        <w:rPr>
          <w:lang w:val="uk-UA"/>
        </w:rPr>
      </w:pPr>
      <w:proofErr w:type="spellStart"/>
      <w:r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Кегичівський</w:t>
      </w:r>
      <w:proofErr w:type="spellEnd"/>
      <w:r w:rsidR="006C36D0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селищний </w:t>
      </w:r>
      <w:r w:rsidR="00C33C20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голова  </w:t>
      </w:r>
      <w:r w:rsidR="00F122ED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D41FE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D5B8D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233CE6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E55B0D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</w:t>
      </w:r>
      <w:r w:rsidR="00233CE6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4528EA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E55B0D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Антон ДОЦЕНКО</w:t>
      </w:r>
    </w:p>
    <w:sectPr w:rsidR="00E93261" w:rsidRPr="005A1C7D" w:rsidSect="0031410D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561EF"/>
    <w:multiLevelType w:val="hybridMultilevel"/>
    <w:tmpl w:val="B85AD942"/>
    <w:lvl w:ilvl="0" w:tplc="DB084496">
      <w:start w:val="3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10" w:hanging="360"/>
      </w:pPr>
    </w:lvl>
    <w:lvl w:ilvl="2" w:tplc="2000001B" w:tentative="1">
      <w:start w:val="1"/>
      <w:numFmt w:val="lowerRoman"/>
      <w:lvlText w:val="%3."/>
      <w:lvlJc w:val="right"/>
      <w:pPr>
        <w:ind w:left="2430" w:hanging="180"/>
      </w:pPr>
    </w:lvl>
    <w:lvl w:ilvl="3" w:tplc="2000000F" w:tentative="1">
      <w:start w:val="1"/>
      <w:numFmt w:val="decimal"/>
      <w:lvlText w:val="%4."/>
      <w:lvlJc w:val="left"/>
      <w:pPr>
        <w:ind w:left="3150" w:hanging="360"/>
      </w:pPr>
    </w:lvl>
    <w:lvl w:ilvl="4" w:tplc="20000019" w:tentative="1">
      <w:start w:val="1"/>
      <w:numFmt w:val="lowerLetter"/>
      <w:lvlText w:val="%5."/>
      <w:lvlJc w:val="left"/>
      <w:pPr>
        <w:ind w:left="3870" w:hanging="360"/>
      </w:pPr>
    </w:lvl>
    <w:lvl w:ilvl="5" w:tplc="2000001B" w:tentative="1">
      <w:start w:val="1"/>
      <w:numFmt w:val="lowerRoman"/>
      <w:lvlText w:val="%6."/>
      <w:lvlJc w:val="right"/>
      <w:pPr>
        <w:ind w:left="4590" w:hanging="180"/>
      </w:pPr>
    </w:lvl>
    <w:lvl w:ilvl="6" w:tplc="2000000F" w:tentative="1">
      <w:start w:val="1"/>
      <w:numFmt w:val="decimal"/>
      <w:lvlText w:val="%7."/>
      <w:lvlJc w:val="left"/>
      <w:pPr>
        <w:ind w:left="5310" w:hanging="360"/>
      </w:pPr>
    </w:lvl>
    <w:lvl w:ilvl="7" w:tplc="20000019" w:tentative="1">
      <w:start w:val="1"/>
      <w:numFmt w:val="lowerLetter"/>
      <w:lvlText w:val="%8."/>
      <w:lvlJc w:val="left"/>
      <w:pPr>
        <w:ind w:left="6030" w:hanging="360"/>
      </w:pPr>
    </w:lvl>
    <w:lvl w:ilvl="8" w:tplc="200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677072E3"/>
    <w:multiLevelType w:val="hybridMultilevel"/>
    <w:tmpl w:val="321C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compat>
    <w:compatSetting w:name="compatibilityMode" w:uri="http://schemas.microsoft.com/office/word" w:val="12"/>
  </w:compat>
  <w:rsids>
    <w:rsidRoot w:val="00396A8F"/>
    <w:rsid w:val="00043B1A"/>
    <w:rsid w:val="00046120"/>
    <w:rsid w:val="000537E8"/>
    <w:rsid w:val="00082A4C"/>
    <w:rsid w:val="000B16A1"/>
    <w:rsid w:val="000F460C"/>
    <w:rsid w:val="0013095B"/>
    <w:rsid w:val="001330A3"/>
    <w:rsid w:val="00150328"/>
    <w:rsid w:val="00153F75"/>
    <w:rsid w:val="00171A35"/>
    <w:rsid w:val="001D36FC"/>
    <w:rsid w:val="001E7497"/>
    <w:rsid w:val="00233CE6"/>
    <w:rsid w:val="002522F7"/>
    <w:rsid w:val="00296021"/>
    <w:rsid w:val="002F24E9"/>
    <w:rsid w:val="0031410D"/>
    <w:rsid w:val="00321181"/>
    <w:rsid w:val="003402A1"/>
    <w:rsid w:val="0037144C"/>
    <w:rsid w:val="00396A8F"/>
    <w:rsid w:val="003D0C5B"/>
    <w:rsid w:val="00430843"/>
    <w:rsid w:val="004528EA"/>
    <w:rsid w:val="00455C28"/>
    <w:rsid w:val="00464900"/>
    <w:rsid w:val="00473D94"/>
    <w:rsid w:val="0047450F"/>
    <w:rsid w:val="00481424"/>
    <w:rsid w:val="00481A5C"/>
    <w:rsid w:val="00492757"/>
    <w:rsid w:val="004B02A6"/>
    <w:rsid w:val="004B1F1E"/>
    <w:rsid w:val="004B4629"/>
    <w:rsid w:val="004F2D4E"/>
    <w:rsid w:val="00523461"/>
    <w:rsid w:val="0053170C"/>
    <w:rsid w:val="0059723C"/>
    <w:rsid w:val="005A1C7D"/>
    <w:rsid w:val="005B139E"/>
    <w:rsid w:val="005C0434"/>
    <w:rsid w:val="005E36D6"/>
    <w:rsid w:val="00625AA7"/>
    <w:rsid w:val="00635EE8"/>
    <w:rsid w:val="0065001F"/>
    <w:rsid w:val="00676EE6"/>
    <w:rsid w:val="006C36D0"/>
    <w:rsid w:val="006C4254"/>
    <w:rsid w:val="006D5B8D"/>
    <w:rsid w:val="006F1A17"/>
    <w:rsid w:val="00700231"/>
    <w:rsid w:val="00731CF4"/>
    <w:rsid w:val="007325B4"/>
    <w:rsid w:val="00770446"/>
    <w:rsid w:val="00773A48"/>
    <w:rsid w:val="007A7A42"/>
    <w:rsid w:val="007B02B7"/>
    <w:rsid w:val="007C67EE"/>
    <w:rsid w:val="007F58FA"/>
    <w:rsid w:val="00811AE2"/>
    <w:rsid w:val="008367C3"/>
    <w:rsid w:val="008455C1"/>
    <w:rsid w:val="00864AF4"/>
    <w:rsid w:val="008817D7"/>
    <w:rsid w:val="008C3925"/>
    <w:rsid w:val="008C6E31"/>
    <w:rsid w:val="008E3CE3"/>
    <w:rsid w:val="0090387A"/>
    <w:rsid w:val="00951E6B"/>
    <w:rsid w:val="00954AF5"/>
    <w:rsid w:val="00975969"/>
    <w:rsid w:val="0099433D"/>
    <w:rsid w:val="009B2BBB"/>
    <w:rsid w:val="009E768C"/>
    <w:rsid w:val="00A204BC"/>
    <w:rsid w:val="00A84804"/>
    <w:rsid w:val="00AF0C7B"/>
    <w:rsid w:val="00AF4EA3"/>
    <w:rsid w:val="00B54A05"/>
    <w:rsid w:val="00B61996"/>
    <w:rsid w:val="00B62154"/>
    <w:rsid w:val="00BF6A94"/>
    <w:rsid w:val="00C2162B"/>
    <w:rsid w:val="00C33C20"/>
    <w:rsid w:val="00CA0A2C"/>
    <w:rsid w:val="00D2098C"/>
    <w:rsid w:val="00D319F0"/>
    <w:rsid w:val="00D66FC0"/>
    <w:rsid w:val="00D92B6B"/>
    <w:rsid w:val="00DC0691"/>
    <w:rsid w:val="00DD41FE"/>
    <w:rsid w:val="00E2344A"/>
    <w:rsid w:val="00E35550"/>
    <w:rsid w:val="00E46A1A"/>
    <w:rsid w:val="00E55B0D"/>
    <w:rsid w:val="00E560C3"/>
    <w:rsid w:val="00E87648"/>
    <w:rsid w:val="00E93261"/>
    <w:rsid w:val="00EB658F"/>
    <w:rsid w:val="00EB7EE7"/>
    <w:rsid w:val="00EC4BCA"/>
    <w:rsid w:val="00EC75F2"/>
    <w:rsid w:val="00EE1157"/>
    <w:rsid w:val="00F122ED"/>
    <w:rsid w:val="00F25153"/>
    <w:rsid w:val="00F3164C"/>
    <w:rsid w:val="00F54023"/>
    <w:rsid w:val="00F7088C"/>
    <w:rsid w:val="00F71D68"/>
    <w:rsid w:val="00F736A5"/>
    <w:rsid w:val="00F87563"/>
    <w:rsid w:val="00FA27A6"/>
    <w:rsid w:val="00FA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1268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cp:lastPrinted>2024-05-15T08:33:00Z</cp:lastPrinted>
  <dcterms:created xsi:type="dcterms:W3CDTF">2024-04-03T12:25:00Z</dcterms:created>
  <dcterms:modified xsi:type="dcterms:W3CDTF">2024-05-21T11:52:00Z</dcterms:modified>
</cp:coreProperties>
</file>