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017CC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1C7892" wp14:editId="2E4A3A4E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DB604" w14:textId="11D01443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C2D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</w:t>
      </w:r>
      <w:bookmarkStart w:id="0" w:name="_GoBack"/>
      <w:bookmarkEnd w:id="0"/>
      <w:r w:rsidR="002C2D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</w:p>
    <w:p w14:paraId="40EC872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0AAD60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DAA288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73E15EB0" w14:textId="39C788FC" w:rsidR="0031410D" w:rsidRPr="0047450F" w:rsidRDefault="002C2DC5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</w:t>
      </w: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</w:t>
      </w: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27FA871E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11E4311" w14:textId="77777777" w:rsidR="00396A8F" w:rsidRPr="009E1F66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0FFD3B9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16A0CF1" w14:textId="4C0F2C0E" w:rsidR="009B2BBB" w:rsidRDefault="009156C0" w:rsidP="00396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="00731CF4" w:rsidRPr="008043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смт Кегичівка       </w:t>
      </w:r>
      <w:r w:rsidR="00731CF4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              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731CF4" w:rsidRPr="00D66FC0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 xml:space="preserve"> 7941</w:t>
      </w:r>
    </w:p>
    <w:p w14:paraId="1C7F3DE3" w14:textId="77777777" w:rsidR="00731CF4" w:rsidRDefault="00731CF4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75FA1E" w14:textId="77777777" w:rsidR="006D5B8D" w:rsidRPr="006D5B8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14:paraId="2F032C70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10923C5" w14:textId="0F26FE22" w:rsidR="0031410D" w:rsidRPr="009156C0" w:rsidRDefault="0031410D" w:rsidP="00CA0A2C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A0A2C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Порядку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відшкодування витрат на поховання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осіб,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 xml:space="preserve">які не мали визначеного місця проживання (безпритульних), </w:t>
            </w:r>
            <w:r w:rsid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 xml:space="preserve">                        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або одиноких осіб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6AE125D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27CC9670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EB400AE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A8B03AF" w14:textId="589163A3" w:rsidR="00396A8F" w:rsidRPr="009E1F66" w:rsidRDefault="00C67496" w:rsidP="00622C0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218F66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62B20FEE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641A0BFA" w14:textId="77777777" w:rsidR="00396A8F" w:rsidRPr="009E1F66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9ACAC8E" w14:textId="59538912" w:rsidR="009C581D" w:rsidRPr="009C581D" w:rsidRDefault="00464900" w:rsidP="00622C00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0A2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</w:t>
      </w:r>
      <w:r w:rsidR="0053170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відшкодування витрат на поховання осіб,                                    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</w:t>
      </w:r>
      <w:r w:rsid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мали визначеного місця проживання (безпритульних), або одиноких осіб, що додається. </w:t>
      </w:r>
    </w:p>
    <w:p w14:paraId="0128BB28" w14:textId="77777777" w:rsidR="0047450F" w:rsidRDefault="0047450F" w:rsidP="0047450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Кегичівської селищної ради на вирішення фінансових та </w:t>
      </w:r>
      <w:r w:rsidR="003D0C5B">
        <w:rPr>
          <w:rFonts w:ascii="Times New Roman" w:hAnsi="Times New Roman"/>
          <w:sz w:val="28"/>
          <w:szCs w:val="28"/>
          <w:lang w:val="uk-UA"/>
        </w:rPr>
        <w:t xml:space="preserve">всіх </w:t>
      </w:r>
      <w:r>
        <w:rPr>
          <w:rFonts w:ascii="Times New Roman" w:hAnsi="Times New Roman"/>
          <w:sz w:val="28"/>
          <w:szCs w:val="28"/>
          <w:lang w:val="uk-UA"/>
        </w:rPr>
        <w:t xml:space="preserve">інших питань, пов’язаних </w:t>
      </w:r>
      <w:r w:rsidR="00E2344A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>із виконанням Порядку.</w:t>
      </w:r>
    </w:p>
    <w:p w14:paraId="4C98A0F8" w14:textId="77777777" w:rsidR="00396A8F" w:rsidRPr="00082A4C" w:rsidRDefault="00396A8F" w:rsidP="006D5B8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              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 та постійну комісію з питань бюджету, фінансів, соціально-економічного розвитку та комунальної власності</w:t>
      </w:r>
      <w:r w:rsidR="002522F7"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Кегичівської селищної ради </w:t>
      </w: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комісії Вікторія ЛУЦЕНКО). </w:t>
      </w:r>
    </w:p>
    <w:p w14:paraId="16642582" w14:textId="77777777" w:rsidR="00396A8F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FFB6C8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13E63B" w14:textId="77777777" w:rsidR="00171A35" w:rsidRPr="00082A4C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743B87" w14:textId="1C819D00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r w:rsidR="00C33C20">
        <w:rPr>
          <w:rFonts w:cs="Times New Roman"/>
        </w:rPr>
        <w:t xml:space="preserve">          </w:t>
      </w:r>
      <w:r w:rsidR="00F5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8F"/>
    <w:rsid w:val="00046120"/>
    <w:rsid w:val="000537E8"/>
    <w:rsid w:val="00082A4C"/>
    <w:rsid w:val="000B16A1"/>
    <w:rsid w:val="000F460C"/>
    <w:rsid w:val="00150328"/>
    <w:rsid w:val="00153F75"/>
    <w:rsid w:val="00171A35"/>
    <w:rsid w:val="001E7497"/>
    <w:rsid w:val="002522F7"/>
    <w:rsid w:val="002C2DC5"/>
    <w:rsid w:val="002F24E9"/>
    <w:rsid w:val="0031410D"/>
    <w:rsid w:val="00321181"/>
    <w:rsid w:val="003402A1"/>
    <w:rsid w:val="0037144C"/>
    <w:rsid w:val="00396A8F"/>
    <w:rsid w:val="003D0C5B"/>
    <w:rsid w:val="00430843"/>
    <w:rsid w:val="00464900"/>
    <w:rsid w:val="00473D94"/>
    <w:rsid w:val="0047450F"/>
    <w:rsid w:val="00481424"/>
    <w:rsid w:val="00481A5C"/>
    <w:rsid w:val="004B1F1E"/>
    <w:rsid w:val="004B4629"/>
    <w:rsid w:val="00523461"/>
    <w:rsid w:val="0053170C"/>
    <w:rsid w:val="0059723C"/>
    <w:rsid w:val="005B139E"/>
    <w:rsid w:val="005C0434"/>
    <w:rsid w:val="005E36D6"/>
    <w:rsid w:val="00622C00"/>
    <w:rsid w:val="006C36D0"/>
    <w:rsid w:val="006C4254"/>
    <w:rsid w:val="006D5B8D"/>
    <w:rsid w:val="00700231"/>
    <w:rsid w:val="00731CF4"/>
    <w:rsid w:val="007325B4"/>
    <w:rsid w:val="00773A48"/>
    <w:rsid w:val="007A7A42"/>
    <w:rsid w:val="007B02B7"/>
    <w:rsid w:val="007C67EE"/>
    <w:rsid w:val="007F58FA"/>
    <w:rsid w:val="008367C3"/>
    <w:rsid w:val="008455C1"/>
    <w:rsid w:val="008817D7"/>
    <w:rsid w:val="008C3925"/>
    <w:rsid w:val="008C6E31"/>
    <w:rsid w:val="009156C0"/>
    <w:rsid w:val="00951E6B"/>
    <w:rsid w:val="00975969"/>
    <w:rsid w:val="0099433D"/>
    <w:rsid w:val="009B2BBB"/>
    <w:rsid w:val="009C581D"/>
    <w:rsid w:val="009E768C"/>
    <w:rsid w:val="00A204BC"/>
    <w:rsid w:val="00A84804"/>
    <w:rsid w:val="00AF0C7B"/>
    <w:rsid w:val="00B54A05"/>
    <w:rsid w:val="00B61996"/>
    <w:rsid w:val="00B62154"/>
    <w:rsid w:val="00BF6A94"/>
    <w:rsid w:val="00C2162B"/>
    <w:rsid w:val="00C33C20"/>
    <w:rsid w:val="00C67496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4BCA"/>
    <w:rsid w:val="00EC75F2"/>
    <w:rsid w:val="00EE1157"/>
    <w:rsid w:val="00F122ED"/>
    <w:rsid w:val="00F3164C"/>
    <w:rsid w:val="00F54023"/>
    <w:rsid w:val="00F7088C"/>
    <w:rsid w:val="00F71D68"/>
    <w:rsid w:val="00F736A5"/>
    <w:rsid w:val="00F87563"/>
    <w:rsid w:val="00FA27A6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1065"/>
  <w15:docId w15:val="{9C1EDE6E-A3A4-48DA-87DC-925CE24C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2024-01-17T07:16:00Z</cp:lastPrinted>
  <dcterms:created xsi:type="dcterms:W3CDTF">2023-12-25T14:42:00Z</dcterms:created>
  <dcterms:modified xsi:type="dcterms:W3CDTF">2024-01-17T07:17:00Z</dcterms:modified>
</cp:coreProperties>
</file>