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ECB" w:rsidRDefault="00267ECB" w:rsidP="00267E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677"/>
          <w:tab w:val="left" w:pos="4956"/>
          <w:tab w:val="left" w:pos="8250"/>
        </w:tabs>
        <w:spacing w:after="0" w:line="0" w:lineRule="atLeast"/>
        <w:jc w:val="center"/>
      </w:pPr>
      <w:r>
        <w:rPr>
          <w:noProof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7ECB" w:rsidRDefault="00760976" w:rsidP="00760976">
      <w:pPr>
        <w:spacing w:after="0" w:line="0" w:lineRule="atLeas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</w:t>
      </w:r>
      <w:r w:rsidRPr="00760976">
        <w:rPr>
          <w:rFonts w:ascii="Times New Roman" w:hAnsi="Times New Roman"/>
          <w:b/>
          <w:sz w:val="28"/>
          <w:szCs w:val="28"/>
        </w:rPr>
        <w:t>УКРАЇНА</w:t>
      </w:r>
      <w:r>
        <w:rPr>
          <w:rFonts w:ascii="Times New Roman" w:hAnsi="Times New Roman"/>
          <w:b/>
          <w:sz w:val="28"/>
          <w:szCs w:val="28"/>
        </w:rPr>
        <w:t xml:space="preserve">           </w:t>
      </w:r>
      <w:r>
        <w:rPr>
          <w:rFonts w:ascii="Times New Roman" w:hAnsi="Times New Roman"/>
          <w:b/>
          <w:sz w:val="28"/>
          <w:szCs w:val="28"/>
        </w:rPr>
        <w:tab/>
        <w:t xml:space="preserve">                          </w:t>
      </w:r>
      <w:r w:rsidRPr="00760976">
        <w:rPr>
          <w:rFonts w:ascii="Times New Roman" w:hAnsi="Times New Roman"/>
          <w:bCs/>
          <w:sz w:val="28"/>
          <w:szCs w:val="28"/>
        </w:rPr>
        <w:t>ПРОЄКТ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</w:t>
      </w:r>
    </w:p>
    <w:p w:rsidR="00267ECB" w:rsidRDefault="00267ECB" w:rsidP="005A36A3">
      <w:pPr>
        <w:spacing w:after="0" w:line="240" w:lineRule="atLeast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КЕГИЧІВСЬКА СЕЛИЩНА РАДА</w:t>
      </w:r>
    </w:p>
    <w:p w:rsidR="00267ECB" w:rsidRDefault="00251DC9" w:rsidP="005A36A3">
      <w:pPr>
        <w:spacing w:after="0" w:line="240" w:lineRule="atLeast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en-US" w:eastAsia="ru-RU"/>
        </w:rPr>
        <w:t>LXVI</w:t>
      </w:r>
      <w:r w:rsidRPr="00251DC9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267ECB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СЕСІЯ</w:t>
      </w:r>
      <w:r w:rsidR="005A36A3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267ECB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ru-RU" w:eastAsia="ru-RU"/>
        </w:rPr>
        <w:t>VIII</w:t>
      </w:r>
      <w:r w:rsidR="005A36A3" w:rsidRPr="00251DC9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267ECB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СКЛИКАННЯ</w:t>
      </w:r>
    </w:p>
    <w:p w:rsidR="00267ECB" w:rsidRPr="00C01DD3" w:rsidRDefault="00760976" w:rsidP="0076097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  <w:r w:rsidR="00B54E60" w:rsidRPr="00251DC9">
        <w:rPr>
          <w:rFonts w:ascii="Times New Roman" w:hAnsi="Times New Roman"/>
          <w:b/>
          <w:sz w:val="24"/>
          <w:szCs w:val="24"/>
        </w:rPr>
        <w:t xml:space="preserve">   </w:t>
      </w:r>
      <w:r w:rsidR="00267ECB" w:rsidRPr="00C01DD3">
        <w:rPr>
          <w:rFonts w:ascii="Times New Roman" w:hAnsi="Times New Roman"/>
          <w:b/>
          <w:sz w:val="24"/>
          <w:szCs w:val="24"/>
        </w:rPr>
        <w:t>РІШЕННЯ</w:t>
      </w:r>
    </w:p>
    <w:p w:rsidR="00267ECB" w:rsidRDefault="00267ECB" w:rsidP="00267ECB">
      <w:pPr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</w:p>
    <w:p w:rsidR="00267ECB" w:rsidRPr="006C6BDF" w:rsidRDefault="00267ECB" w:rsidP="00267ECB">
      <w:pPr>
        <w:rPr>
          <w:rFonts w:ascii="Times New Roman" w:hAnsi="Times New Roman"/>
          <w:b/>
          <w:sz w:val="28"/>
          <w:szCs w:val="28"/>
        </w:rPr>
      </w:pPr>
      <w:r w:rsidRPr="006C6BDF">
        <w:rPr>
          <w:rFonts w:ascii="Times New Roman" w:hAnsi="Times New Roman"/>
          <w:b/>
          <w:sz w:val="28"/>
          <w:szCs w:val="28"/>
        </w:rPr>
        <w:t xml:space="preserve">___________________                   </w:t>
      </w:r>
      <w:r w:rsidR="00251DC9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Pr="006C6BDF">
        <w:rPr>
          <w:rFonts w:ascii="Times New Roman" w:hAnsi="Times New Roman"/>
          <w:b/>
          <w:sz w:val="28"/>
          <w:szCs w:val="28"/>
        </w:rPr>
        <w:t>с</w:t>
      </w:r>
      <w:r w:rsidR="00020686">
        <w:rPr>
          <w:rFonts w:ascii="Times New Roman" w:hAnsi="Times New Roman"/>
          <w:b/>
          <w:sz w:val="28"/>
          <w:szCs w:val="28"/>
        </w:rPr>
        <w:t>мт</w:t>
      </w:r>
      <w:proofErr w:type="spellEnd"/>
      <w:r w:rsidRPr="006C6BD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C6BDF">
        <w:rPr>
          <w:rFonts w:ascii="Times New Roman" w:hAnsi="Times New Roman"/>
          <w:b/>
          <w:sz w:val="28"/>
          <w:szCs w:val="28"/>
        </w:rPr>
        <w:t>Кегичівка</w:t>
      </w:r>
      <w:proofErr w:type="spellEnd"/>
      <w:r w:rsidRPr="006C6BDF">
        <w:rPr>
          <w:rFonts w:ascii="Times New Roman" w:hAnsi="Times New Roman"/>
          <w:b/>
          <w:sz w:val="28"/>
          <w:szCs w:val="28"/>
        </w:rPr>
        <w:tab/>
      </w:r>
      <w:r w:rsidRPr="006C6BDF">
        <w:rPr>
          <w:rFonts w:ascii="Times New Roman" w:hAnsi="Times New Roman"/>
          <w:b/>
          <w:sz w:val="28"/>
          <w:szCs w:val="28"/>
        </w:rPr>
        <w:tab/>
      </w:r>
      <w:r w:rsidRPr="006C6BDF">
        <w:rPr>
          <w:rFonts w:ascii="Times New Roman" w:hAnsi="Times New Roman"/>
          <w:b/>
          <w:sz w:val="28"/>
          <w:szCs w:val="28"/>
        </w:rPr>
        <w:tab/>
        <w:t xml:space="preserve">   </w:t>
      </w:r>
      <w:r w:rsidR="00251DC9">
        <w:rPr>
          <w:rFonts w:ascii="Times New Roman" w:hAnsi="Times New Roman"/>
          <w:b/>
          <w:sz w:val="28"/>
          <w:szCs w:val="28"/>
          <w:lang w:val="en-US"/>
        </w:rPr>
        <w:t xml:space="preserve">                </w:t>
      </w:r>
      <w:r w:rsidRPr="006C6BDF">
        <w:rPr>
          <w:rFonts w:ascii="Times New Roman" w:hAnsi="Times New Roman"/>
          <w:b/>
          <w:sz w:val="28"/>
          <w:szCs w:val="28"/>
        </w:rPr>
        <w:t xml:space="preserve">     №_____</w:t>
      </w:r>
    </w:p>
    <w:p w:rsidR="00267ECB" w:rsidRPr="006C6BDF" w:rsidRDefault="00267ECB" w:rsidP="00267ECB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</w:tblGrid>
      <w:tr w:rsidR="00CF33D0" w:rsidTr="00CF33D0">
        <w:tc>
          <w:tcPr>
            <w:tcW w:w="4106" w:type="dxa"/>
          </w:tcPr>
          <w:p w:rsidR="00CF33D0" w:rsidRDefault="00CF33D0" w:rsidP="001F74B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D7066">
              <w:rPr>
                <w:rFonts w:ascii="Times New Roman" w:hAnsi="Times New Roman"/>
                <w:b/>
                <w:sz w:val="24"/>
                <w:szCs w:val="24"/>
              </w:rPr>
              <w:t>Про затвердження Статуту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F74BB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0D7066">
              <w:rPr>
                <w:rFonts w:ascii="Times New Roman" w:hAnsi="Times New Roman"/>
                <w:b/>
                <w:sz w:val="24"/>
                <w:szCs w:val="24"/>
              </w:rPr>
              <w:t>омунального закладу культури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D7066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r w:rsidRPr="000D7066">
              <w:rPr>
                <w:rFonts w:ascii="Times New Roman" w:hAnsi="Times New Roman"/>
                <w:b/>
                <w:sz w:val="24"/>
                <w:szCs w:val="24"/>
              </w:rPr>
              <w:t>Кегичівська</w:t>
            </w:r>
            <w:proofErr w:type="spellEnd"/>
            <w:r w:rsidRPr="000D7066">
              <w:rPr>
                <w:rFonts w:ascii="Times New Roman" w:hAnsi="Times New Roman"/>
                <w:b/>
                <w:sz w:val="24"/>
                <w:szCs w:val="24"/>
              </w:rPr>
              <w:t xml:space="preserve"> публічна бібліотека»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D7066">
              <w:rPr>
                <w:rFonts w:ascii="Times New Roman" w:hAnsi="Times New Roman"/>
                <w:b/>
                <w:sz w:val="24"/>
                <w:szCs w:val="24"/>
              </w:rPr>
              <w:t>Кегичівської</w:t>
            </w:r>
            <w:proofErr w:type="spellEnd"/>
            <w:r w:rsidRPr="000D7066">
              <w:rPr>
                <w:rFonts w:ascii="Times New Roman" w:hAnsi="Times New Roman"/>
                <w:b/>
                <w:sz w:val="24"/>
                <w:szCs w:val="24"/>
              </w:rPr>
              <w:t xml:space="preserve"> селищної ради </w:t>
            </w:r>
            <w:r w:rsidR="00DE0C99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</w:t>
            </w:r>
            <w:r w:rsidRPr="000D7066">
              <w:rPr>
                <w:rFonts w:ascii="Times New Roman" w:hAnsi="Times New Roman"/>
                <w:b/>
                <w:sz w:val="24"/>
                <w:szCs w:val="24"/>
              </w:rPr>
              <w:t>в новій редакції</w:t>
            </w:r>
          </w:p>
        </w:tc>
      </w:tr>
    </w:tbl>
    <w:p w:rsidR="00834E6C" w:rsidRPr="000D7066" w:rsidRDefault="00834E6C" w:rsidP="00251DC9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D40D52" w:rsidRDefault="00D40D52" w:rsidP="00DE0C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0C99">
        <w:rPr>
          <w:rFonts w:ascii="Times New Roman" w:hAnsi="Times New Roman"/>
          <w:sz w:val="24"/>
          <w:szCs w:val="24"/>
        </w:rPr>
        <w:t>Відповідно до  постанови Кабі</w:t>
      </w:r>
      <w:r w:rsidR="00A94DA2" w:rsidRPr="00DE0C99">
        <w:rPr>
          <w:rFonts w:ascii="Times New Roman" w:hAnsi="Times New Roman"/>
          <w:sz w:val="24"/>
          <w:szCs w:val="24"/>
        </w:rPr>
        <w:t>нету Міністрів України   від 01 грудня 2023 року № 1261</w:t>
      </w:r>
      <w:r w:rsidRPr="00DE0C99">
        <w:rPr>
          <w:rFonts w:ascii="Times New Roman" w:hAnsi="Times New Roman"/>
          <w:sz w:val="24"/>
          <w:szCs w:val="24"/>
        </w:rPr>
        <w:t xml:space="preserve"> «Про внесення змін до Порядку формування базової мережі закладів культури», Державних соціальних нормативів забезпечення населення публічними бібліотеками в Україні, затверджених постановою К</w:t>
      </w:r>
      <w:r w:rsidR="00A94DA2" w:rsidRPr="00DE0C99">
        <w:rPr>
          <w:rFonts w:ascii="Times New Roman" w:hAnsi="Times New Roman"/>
          <w:sz w:val="24"/>
          <w:szCs w:val="24"/>
        </w:rPr>
        <w:t>абінету Міністрів України від 24 жовтня 2012 року № 984</w:t>
      </w:r>
      <w:r w:rsidR="00B073E3" w:rsidRPr="00DE0C99">
        <w:rPr>
          <w:rFonts w:ascii="Times New Roman" w:hAnsi="Times New Roman"/>
          <w:sz w:val="24"/>
          <w:szCs w:val="24"/>
        </w:rPr>
        <w:t xml:space="preserve"> </w:t>
      </w:r>
      <w:r w:rsidR="00DE0C99">
        <w:rPr>
          <w:rFonts w:ascii="Times New Roman" w:hAnsi="Times New Roman"/>
          <w:sz w:val="24"/>
          <w:szCs w:val="24"/>
        </w:rPr>
        <w:t xml:space="preserve">                 </w:t>
      </w:r>
      <w:r w:rsidR="00B073E3" w:rsidRPr="00DE0C99">
        <w:rPr>
          <w:rFonts w:ascii="Times New Roman" w:hAnsi="Times New Roman"/>
          <w:sz w:val="24"/>
          <w:szCs w:val="24"/>
        </w:rPr>
        <w:t>(зі змінами)</w:t>
      </w:r>
      <w:r w:rsidRPr="00DE0C99">
        <w:rPr>
          <w:rFonts w:ascii="Times New Roman" w:hAnsi="Times New Roman"/>
          <w:sz w:val="24"/>
          <w:szCs w:val="24"/>
        </w:rPr>
        <w:t xml:space="preserve">, </w:t>
      </w:r>
      <w:r w:rsidR="005407B1" w:rsidRPr="00DE0C99">
        <w:rPr>
          <w:rFonts w:ascii="Times New Roman" w:hAnsi="Times New Roman"/>
          <w:sz w:val="24"/>
          <w:szCs w:val="24"/>
        </w:rPr>
        <w:t>враховуючи</w:t>
      </w:r>
      <w:r w:rsidRPr="00DE0C99">
        <w:rPr>
          <w:rFonts w:ascii="Times New Roman" w:hAnsi="Times New Roman"/>
          <w:sz w:val="24"/>
          <w:szCs w:val="24"/>
        </w:rPr>
        <w:t xml:space="preserve"> статт</w:t>
      </w:r>
      <w:r w:rsidR="005407B1" w:rsidRPr="00DE0C99">
        <w:rPr>
          <w:rFonts w:ascii="Times New Roman" w:hAnsi="Times New Roman"/>
          <w:sz w:val="24"/>
          <w:szCs w:val="24"/>
        </w:rPr>
        <w:t>і</w:t>
      </w:r>
      <w:r w:rsidRPr="00DE0C99">
        <w:rPr>
          <w:rFonts w:ascii="Times New Roman" w:hAnsi="Times New Roman"/>
          <w:sz w:val="24"/>
          <w:szCs w:val="24"/>
        </w:rPr>
        <w:t xml:space="preserve"> 19, 22 Закону України «Про культуру», статт</w:t>
      </w:r>
      <w:r w:rsidR="005407B1" w:rsidRPr="00DE0C99">
        <w:rPr>
          <w:rFonts w:ascii="Times New Roman" w:hAnsi="Times New Roman"/>
          <w:sz w:val="24"/>
          <w:szCs w:val="24"/>
        </w:rPr>
        <w:t>і</w:t>
      </w:r>
      <w:r w:rsidRPr="00DE0C99">
        <w:rPr>
          <w:rFonts w:ascii="Times New Roman" w:hAnsi="Times New Roman"/>
          <w:sz w:val="24"/>
          <w:szCs w:val="24"/>
        </w:rPr>
        <w:t xml:space="preserve"> 14, 15 Закону України «Про бібліотеки та бібліотечну справу»,</w:t>
      </w:r>
      <w:r w:rsidR="00DE5374" w:rsidRPr="00DE0C99">
        <w:rPr>
          <w:rFonts w:ascii="Times New Roman" w:hAnsi="Times New Roman"/>
          <w:sz w:val="24"/>
          <w:szCs w:val="24"/>
        </w:rPr>
        <w:t xml:space="preserve"> </w:t>
      </w:r>
      <w:r w:rsidR="00613FA9" w:rsidRPr="00DE0C99">
        <w:rPr>
          <w:rFonts w:ascii="Times New Roman" w:hAnsi="Times New Roman"/>
          <w:sz w:val="24"/>
          <w:szCs w:val="24"/>
        </w:rPr>
        <w:t xml:space="preserve"> </w:t>
      </w:r>
      <w:r w:rsidR="00531AEC" w:rsidRPr="00DE0C99">
        <w:rPr>
          <w:rFonts w:ascii="Times New Roman" w:hAnsi="Times New Roman"/>
          <w:sz w:val="24"/>
          <w:szCs w:val="24"/>
        </w:rPr>
        <w:t xml:space="preserve">рішення </w:t>
      </w:r>
      <w:r w:rsidR="00531AEC" w:rsidRPr="00DE0C99">
        <w:rPr>
          <w:rFonts w:ascii="Times New Roman" w:hAnsi="Times New Roman"/>
          <w:sz w:val="24"/>
          <w:szCs w:val="24"/>
          <w:lang w:val="en-US"/>
        </w:rPr>
        <w:t>LV</w:t>
      </w:r>
      <w:r w:rsidR="00DE5374" w:rsidRPr="00DE0C99">
        <w:rPr>
          <w:rFonts w:ascii="Times New Roman" w:hAnsi="Times New Roman"/>
          <w:sz w:val="24"/>
          <w:szCs w:val="24"/>
        </w:rPr>
        <w:t xml:space="preserve"> </w:t>
      </w:r>
      <w:r w:rsidR="00531AEC" w:rsidRPr="00DE0C99">
        <w:rPr>
          <w:rFonts w:ascii="Times New Roman" w:hAnsi="Times New Roman"/>
          <w:sz w:val="24"/>
          <w:szCs w:val="24"/>
        </w:rPr>
        <w:t>сесії</w:t>
      </w:r>
      <w:r w:rsidR="00B74B61" w:rsidRPr="00DE0C99">
        <w:rPr>
          <w:rFonts w:ascii="Times New Roman" w:hAnsi="Times New Roman"/>
          <w:sz w:val="24"/>
          <w:szCs w:val="24"/>
        </w:rPr>
        <w:t xml:space="preserve"> </w:t>
      </w:r>
      <w:r w:rsidR="00531AEC" w:rsidRPr="00DE0C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E5374" w:rsidRPr="00DE0C99">
        <w:rPr>
          <w:rFonts w:ascii="Times New Roman" w:hAnsi="Times New Roman"/>
          <w:sz w:val="24"/>
          <w:szCs w:val="24"/>
        </w:rPr>
        <w:t>Кегичівської</w:t>
      </w:r>
      <w:proofErr w:type="spellEnd"/>
      <w:r w:rsidR="00DE5374" w:rsidRPr="00DE0C99">
        <w:rPr>
          <w:rFonts w:ascii="Times New Roman" w:hAnsi="Times New Roman"/>
          <w:sz w:val="24"/>
          <w:szCs w:val="24"/>
        </w:rPr>
        <w:t xml:space="preserve"> </w:t>
      </w:r>
      <w:r w:rsidR="00B74B61" w:rsidRPr="00DE0C99">
        <w:rPr>
          <w:rFonts w:ascii="Times New Roman" w:hAnsi="Times New Roman"/>
          <w:sz w:val="24"/>
          <w:szCs w:val="24"/>
        </w:rPr>
        <w:t xml:space="preserve"> </w:t>
      </w:r>
      <w:r w:rsidR="00DE5374" w:rsidRPr="00DE0C99">
        <w:rPr>
          <w:rFonts w:ascii="Times New Roman" w:hAnsi="Times New Roman"/>
          <w:sz w:val="24"/>
          <w:szCs w:val="24"/>
        </w:rPr>
        <w:t xml:space="preserve">селищної ради </w:t>
      </w:r>
      <w:r w:rsidR="00531AEC" w:rsidRPr="00DE0C99">
        <w:rPr>
          <w:rFonts w:ascii="Times New Roman" w:hAnsi="Times New Roman"/>
          <w:sz w:val="24"/>
          <w:szCs w:val="24"/>
          <w:lang w:val="en-US"/>
        </w:rPr>
        <w:t>VIII</w:t>
      </w:r>
      <w:r w:rsidR="00531AEC" w:rsidRPr="00DE0C99">
        <w:rPr>
          <w:rFonts w:ascii="Times New Roman" w:hAnsi="Times New Roman"/>
          <w:sz w:val="24"/>
          <w:szCs w:val="24"/>
        </w:rPr>
        <w:t xml:space="preserve"> скликання</w:t>
      </w:r>
      <w:bookmarkStart w:id="0" w:name="_Hlk156304095"/>
      <w:r w:rsidR="00531AEC" w:rsidRPr="00DE0C99">
        <w:rPr>
          <w:rFonts w:ascii="Times New Roman" w:hAnsi="Times New Roman"/>
          <w:sz w:val="24"/>
          <w:szCs w:val="24"/>
        </w:rPr>
        <w:t xml:space="preserve"> </w:t>
      </w:r>
      <w:bookmarkEnd w:id="0"/>
      <w:r w:rsidR="00531AEC" w:rsidRPr="00DE0C99">
        <w:rPr>
          <w:rFonts w:ascii="Times New Roman" w:hAnsi="Times New Roman"/>
          <w:sz w:val="24"/>
          <w:szCs w:val="24"/>
        </w:rPr>
        <w:t>від 03 липня 2023 року №</w:t>
      </w:r>
      <w:r w:rsidR="00DE0C99">
        <w:rPr>
          <w:rFonts w:ascii="Times New Roman" w:hAnsi="Times New Roman"/>
          <w:sz w:val="24"/>
          <w:szCs w:val="24"/>
        </w:rPr>
        <w:t xml:space="preserve"> </w:t>
      </w:r>
      <w:r w:rsidR="00531AEC" w:rsidRPr="00DE0C99">
        <w:rPr>
          <w:rFonts w:ascii="Times New Roman" w:hAnsi="Times New Roman"/>
          <w:sz w:val="24"/>
          <w:szCs w:val="24"/>
        </w:rPr>
        <w:t>7157 «Про погодження виведення з базової мережі закладів культури та ліквідації  бібліотек-філій комунального закладу культури «</w:t>
      </w:r>
      <w:proofErr w:type="spellStart"/>
      <w:r w:rsidR="00531AEC" w:rsidRPr="00DE0C99">
        <w:rPr>
          <w:rFonts w:ascii="Times New Roman" w:hAnsi="Times New Roman"/>
          <w:sz w:val="24"/>
          <w:szCs w:val="24"/>
        </w:rPr>
        <w:t>Кегичівська</w:t>
      </w:r>
      <w:proofErr w:type="spellEnd"/>
      <w:r w:rsidR="00531AEC" w:rsidRPr="00DE0C99">
        <w:rPr>
          <w:rFonts w:ascii="Times New Roman" w:hAnsi="Times New Roman"/>
          <w:sz w:val="24"/>
          <w:szCs w:val="24"/>
        </w:rPr>
        <w:t xml:space="preserve"> публічна бібліотека» </w:t>
      </w:r>
      <w:proofErr w:type="spellStart"/>
      <w:r w:rsidR="00531AEC" w:rsidRPr="00DE0C99">
        <w:rPr>
          <w:rFonts w:ascii="Times New Roman" w:hAnsi="Times New Roman"/>
          <w:sz w:val="24"/>
          <w:szCs w:val="24"/>
        </w:rPr>
        <w:t>Кегичівської</w:t>
      </w:r>
      <w:proofErr w:type="spellEnd"/>
      <w:r w:rsidR="00531AEC" w:rsidRPr="00DE0C99">
        <w:rPr>
          <w:rFonts w:ascii="Times New Roman" w:hAnsi="Times New Roman"/>
          <w:sz w:val="24"/>
          <w:szCs w:val="24"/>
        </w:rPr>
        <w:t xml:space="preserve"> селищної ради», рішення </w:t>
      </w:r>
      <w:r w:rsidR="00531AEC" w:rsidRPr="00DE0C99">
        <w:rPr>
          <w:rFonts w:ascii="Times New Roman" w:hAnsi="Times New Roman"/>
          <w:sz w:val="24"/>
          <w:szCs w:val="24"/>
          <w:lang w:val="en-US"/>
        </w:rPr>
        <w:t>LXI</w:t>
      </w:r>
      <w:r w:rsidR="00531AEC" w:rsidRPr="00DE0C99">
        <w:rPr>
          <w:rFonts w:ascii="Times New Roman" w:hAnsi="Times New Roman"/>
          <w:sz w:val="24"/>
          <w:szCs w:val="24"/>
        </w:rPr>
        <w:t xml:space="preserve"> сесії</w:t>
      </w:r>
      <w:r w:rsidR="00DE5374" w:rsidRPr="00DE0C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E5374" w:rsidRPr="00DE0C99">
        <w:rPr>
          <w:rFonts w:ascii="Times New Roman" w:hAnsi="Times New Roman"/>
          <w:sz w:val="24"/>
          <w:szCs w:val="24"/>
        </w:rPr>
        <w:t>Кегичівської</w:t>
      </w:r>
      <w:proofErr w:type="spellEnd"/>
      <w:r w:rsidR="00DE5374" w:rsidRPr="00DE0C99">
        <w:rPr>
          <w:rFonts w:ascii="Times New Roman" w:hAnsi="Times New Roman"/>
          <w:sz w:val="24"/>
          <w:szCs w:val="24"/>
        </w:rPr>
        <w:t xml:space="preserve"> селищної ради</w:t>
      </w:r>
      <w:r w:rsidR="00531AEC" w:rsidRPr="00DE0C99">
        <w:rPr>
          <w:rFonts w:ascii="Times New Roman" w:hAnsi="Times New Roman"/>
          <w:sz w:val="24"/>
          <w:szCs w:val="24"/>
        </w:rPr>
        <w:t xml:space="preserve"> </w:t>
      </w:r>
      <w:r w:rsidR="00A94DA2" w:rsidRPr="00DE0C99">
        <w:rPr>
          <w:rFonts w:ascii="Times New Roman" w:hAnsi="Times New Roman"/>
          <w:sz w:val="24"/>
          <w:szCs w:val="24"/>
          <w:lang w:val="en-US"/>
        </w:rPr>
        <w:t>V</w:t>
      </w:r>
      <w:r w:rsidR="00531AEC" w:rsidRPr="00DE0C99">
        <w:rPr>
          <w:rFonts w:ascii="Times New Roman" w:hAnsi="Times New Roman"/>
          <w:sz w:val="24"/>
          <w:szCs w:val="24"/>
          <w:lang w:val="en-US"/>
        </w:rPr>
        <w:t>III</w:t>
      </w:r>
      <w:bookmarkStart w:id="1" w:name="_Hlk156304197"/>
      <w:r w:rsidR="00251DC9">
        <w:rPr>
          <w:rFonts w:ascii="Times New Roman" w:hAnsi="Times New Roman"/>
          <w:sz w:val="24"/>
          <w:szCs w:val="24"/>
        </w:rPr>
        <w:t xml:space="preserve"> скликання</w:t>
      </w:r>
      <w:r w:rsidR="00531AEC" w:rsidRPr="00DE0C99">
        <w:rPr>
          <w:rFonts w:ascii="Times New Roman" w:hAnsi="Times New Roman"/>
          <w:sz w:val="24"/>
          <w:szCs w:val="24"/>
        </w:rPr>
        <w:t xml:space="preserve"> </w:t>
      </w:r>
      <w:bookmarkEnd w:id="1"/>
      <w:r w:rsidR="00531AEC" w:rsidRPr="00DE0C99">
        <w:rPr>
          <w:rFonts w:ascii="Times New Roman" w:hAnsi="Times New Roman"/>
          <w:sz w:val="24"/>
          <w:szCs w:val="24"/>
        </w:rPr>
        <w:t xml:space="preserve">від 03 листопада 2023 року № 7961 </w:t>
      </w:r>
      <w:r w:rsidR="00251DC9">
        <w:rPr>
          <w:rFonts w:ascii="Times New Roman" w:hAnsi="Times New Roman"/>
          <w:sz w:val="24"/>
          <w:szCs w:val="24"/>
        </w:rPr>
        <w:t xml:space="preserve">                        </w:t>
      </w:r>
      <w:r w:rsidR="00531AEC" w:rsidRPr="00DE0C99">
        <w:rPr>
          <w:rFonts w:ascii="Times New Roman" w:hAnsi="Times New Roman"/>
          <w:sz w:val="24"/>
          <w:szCs w:val="24"/>
        </w:rPr>
        <w:t xml:space="preserve">«Про ліквідацію </w:t>
      </w:r>
      <w:proofErr w:type="spellStart"/>
      <w:r w:rsidR="00531AEC" w:rsidRPr="00DE0C99">
        <w:rPr>
          <w:rFonts w:ascii="Times New Roman" w:hAnsi="Times New Roman"/>
          <w:sz w:val="24"/>
          <w:szCs w:val="24"/>
        </w:rPr>
        <w:t>Лозівської</w:t>
      </w:r>
      <w:proofErr w:type="spellEnd"/>
      <w:r w:rsidR="00531AEC" w:rsidRPr="00DE0C99">
        <w:rPr>
          <w:rFonts w:ascii="Times New Roman" w:hAnsi="Times New Roman"/>
          <w:sz w:val="24"/>
          <w:szCs w:val="24"/>
        </w:rPr>
        <w:t xml:space="preserve"> сільської бібліотеки-філії №2 комунального закладу культури «</w:t>
      </w:r>
      <w:proofErr w:type="spellStart"/>
      <w:r w:rsidR="00531AEC" w:rsidRPr="00DE0C99">
        <w:rPr>
          <w:rFonts w:ascii="Times New Roman" w:hAnsi="Times New Roman"/>
          <w:sz w:val="24"/>
          <w:szCs w:val="24"/>
        </w:rPr>
        <w:t>Кегичівська</w:t>
      </w:r>
      <w:proofErr w:type="spellEnd"/>
      <w:r w:rsidR="00531AEC" w:rsidRPr="00DE0C99">
        <w:rPr>
          <w:rFonts w:ascii="Times New Roman" w:hAnsi="Times New Roman"/>
          <w:sz w:val="24"/>
          <w:szCs w:val="24"/>
        </w:rPr>
        <w:t xml:space="preserve"> публічна бібліотека» </w:t>
      </w:r>
      <w:proofErr w:type="spellStart"/>
      <w:r w:rsidR="00531AEC" w:rsidRPr="00DE0C99">
        <w:rPr>
          <w:rFonts w:ascii="Times New Roman" w:hAnsi="Times New Roman"/>
          <w:sz w:val="24"/>
          <w:szCs w:val="24"/>
        </w:rPr>
        <w:t>Кегичівської</w:t>
      </w:r>
      <w:proofErr w:type="spellEnd"/>
      <w:r w:rsidR="00531AEC" w:rsidRPr="00DE0C99">
        <w:rPr>
          <w:rFonts w:ascii="Times New Roman" w:hAnsi="Times New Roman"/>
          <w:sz w:val="24"/>
          <w:szCs w:val="24"/>
        </w:rPr>
        <w:t xml:space="preserve"> селищної ради»,</w:t>
      </w:r>
      <w:r w:rsidR="00A94DA2" w:rsidRPr="00DE0C99">
        <w:rPr>
          <w:rFonts w:ascii="Times New Roman" w:hAnsi="Times New Roman"/>
          <w:sz w:val="24"/>
          <w:szCs w:val="24"/>
        </w:rPr>
        <w:t xml:space="preserve"> рішення LXV позачергової сесії</w:t>
      </w:r>
      <w:r w:rsidR="00DE5374" w:rsidRPr="00DE0C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1DC9">
        <w:rPr>
          <w:rFonts w:ascii="Times New Roman" w:hAnsi="Times New Roman"/>
          <w:sz w:val="24"/>
          <w:szCs w:val="24"/>
        </w:rPr>
        <w:t>Кегичівської</w:t>
      </w:r>
      <w:proofErr w:type="spellEnd"/>
      <w:r w:rsidR="00251DC9">
        <w:rPr>
          <w:rFonts w:ascii="Times New Roman" w:hAnsi="Times New Roman"/>
          <w:sz w:val="24"/>
          <w:szCs w:val="24"/>
        </w:rPr>
        <w:t xml:space="preserve"> селищної</w:t>
      </w:r>
      <w:r w:rsidR="00DE5374" w:rsidRPr="00DE0C99">
        <w:rPr>
          <w:rFonts w:ascii="Times New Roman" w:hAnsi="Times New Roman"/>
          <w:sz w:val="24"/>
          <w:szCs w:val="24"/>
        </w:rPr>
        <w:t xml:space="preserve"> ради</w:t>
      </w:r>
      <w:bookmarkStart w:id="2" w:name="_Hlk156304245"/>
      <w:r w:rsidR="00251DC9">
        <w:rPr>
          <w:rFonts w:ascii="Times New Roman" w:hAnsi="Times New Roman"/>
          <w:sz w:val="24"/>
          <w:szCs w:val="24"/>
        </w:rPr>
        <w:t xml:space="preserve"> VIII скликання</w:t>
      </w:r>
      <w:r w:rsidR="00A94DA2" w:rsidRPr="00DE0C99">
        <w:rPr>
          <w:rFonts w:ascii="Times New Roman" w:hAnsi="Times New Roman"/>
          <w:sz w:val="24"/>
          <w:szCs w:val="24"/>
        </w:rPr>
        <w:t xml:space="preserve"> </w:t>
      </w:r>
      <w:bookmarkEnd w:id="2"/>
      <w:r w:rsidR="00A94DA2" w:rsidRPr="00DE0C99">
        <w:rPr>
          <w:rFonts w:ascii="Times New Roman" w:hAnsi="Times New Roman"/>
          <w:sz w:val="24"/>
          <w:szCs w:val="24"/>
        </w:rPr>
        <w:t>від 25 грудня 2023 року № 8149</w:t>
      </w:r>
      <w:r w:rsidR="005407B1" w:rsidRPr="00DE0C99">
        <w:rPr>
          <w:rFonts w:ascii="Times New Roman" w:hAnsi="Times New Roman"/>
          <w:sz w:val="24"/>
          <w:szCs w:val="24"/>
        </w:rPr>
        <w:t xml:space="preserve"> </w:t>
      </w:r>
      <w:r w:rsidR="00251DC9">
        <w:rPr>
          <w:rFonts w:ascii="Times New Roman" w:hAnsi="Times New Roman"/>
          <w:sz w:val="24"/>
          <w:szCs w:val="24"/>
        </w:rPr>
        <w:t xml:space="preserve">                    </w:t>
      </w:r>
      <w:r w:rsidR="005407B1" w:rsidRPr="00DE0C99">
        <w:rPr>
          <w:rFonts w:ascii="Times New Roman" w:hAnsi="Times New Roman"/>
          <w:sz w:val="24"/>
          <w:szCs w:val="24"/>
        </w:rPr>
        <w:t>«Про внесення змін до мережі закладів культури»</w:t>
      </w:r>
      <w:r w:rsidR="00DE5374" w:rsidRPr="00DE0C99">
        <w:rPr>
          <w:rFonts w:ascii="Times New Roman" w:hAnsi="Times New Roman"/>
          <w:sz w:val="24"/>
          <w:szCs w:val="24"/>
        </w:rPr>
        <w:t>,  керуючись статтями 4, 10, 25, 26, 42, 46, 60 Закону України «Про місце</w:t>
      </w:r>
      <w:r w:rsidR="00DE0C99">
        <w:rPr>
          <w:rFonts w:ascii="Times New Roman" w:hAnsi="Times New Roman"/>
          <w:sz w:val="24"/>
          <w:szCs w:val="24"/>
        </w:rPr>
        <w:t>ве самоврядування  в Україні»,</w:t>
      </w:r>
      <w:r w:rsidR="00A94DA2" w:rsidRPr="00DE0C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4DA2" w:rsidRPr="00DE0C99">
        <w:rPr>
          <w:rFonts w:ascii="Times New Roman" w:hAnsi="Times New Roman"/>
          <w:sz w:val="24"/>
          <w:szCs w:val="24"/>
        </w:rPr>
        <w:t>Кегичівська</w:t>
      </w:r>
      <w:proofErr w:type="spellEnd"/>
      <w:r w:rsidR="00A94DA2" w:rsidRPr="00DE0C99">
        <w:rPr>
          <w:rFonts w:ascii="Times New Roman" w:hAnsi="Times New Roman"/>
          <w:sz w:val="24"/>
          <w:szCs w:val="24"/>
        </w:rPr>
        <w:t xml:space="preserve"> селищна рада</w:t>
      </w:r>
    </w:p>
    <w:p w:rsidR="00DE0C99" w:rsidRPr="00DE0C99" w:rsidRDefault="00DE0C99" w:rsidP="00DE0C99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67ECB" w:rsidRDefault="00267ECB" w:rsidP="00DE0C99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E0C99">
        <w:rPr>
          <w:rFonts w:ascii="Times New Roman" w:hAnsi="Times New Roman"/>
          <w:b/>
          <w:sz w:val="24"/>
          <w:szCs w:val="24"/>
        </w:rPr>
        <w:t>ВИРІШИЛА:</w:t>
      </w:r>
    </w:p>
    <w:p w:rsidR="00DE0C99" w:rsidRPr="00DE0C99" w:rsidRDefault="00DE0C99" w:rsidP="00DE0C99">
      <w:pPr>
        <w:spacing w:after="0" w:line="36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E5374" w:rsidRPr="00DE0C99" w:rsidRDefault="00DE0C99" w:rsidP="00DE0C99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</w:r>
      <w:r w:rsidR="00EC1682" w:rsidRPr="00DE0C99">
        <w:rPr>
          <w:rFonts w:ascii="Times New Roman" w:hAnsi="Times New Roman"/>
          <w:sz w:val="24"/>
          <w:szCs w:val="24"/>
        </w:rPr>
        <w:t>Затвердити</w:t>
      </w:r>
      <w:r w:rsidR="00B073E3" w:rsidRPr="00DE0C99">
        <w:rPr>
          <w:rFonts w:ascii="Times New Roman" w:hAnsi="Times New Roman"/>
          <w:sz w:val="24"/>
          <w:szCs w:val="24"/>
        </w:rPr>
        <w:t xml:space="preserve"> Статут</w:t>
      </w:r>
      <w:r w:rsidR="00297D85" w:rsidRPr="00DE0C99">
        <w:rPr>
          <w:rFonts w:ascii="Times New Roman" w:hAnsi="Times New Roman"/>
          <w:sz w:val="24"/>
          <w:szCs w:val="24"/>
        </w:rPr>
        <w:t xml:space="preserve"> </w:t>
      </w:r>
      <w:r w:rsidR="001F74BB">
        <w:rPr>
          <w:rFonts w:ascii="Times New Roman" w:hAnsi="Times New Roman"/>
          <w:sz w:val="24"/>
          <w:szCs w:val="24"/>
        </w:rPr>
        <w:t>К</w:t>
      </w:r>
      <w:bookmarkStart w:id="3" w:name="_GoBack"/>
      <w:bookmarkEnd w:id="3"/>
      <w:r w:rsidR="00297D85" w:rsidRPr="00DE0C99">
        <w:rPr>
          <w:rFonts w:ascii="Times New Roman" w:hAnsi="Times New Roman"/>
          <w:sz w:val="24"/>
          <w:szCs w:val="24"/>
        </w:rPr>
        <w:t>омунального закладу культури «</w:t>
      </w:r>
      <w:proofErr w:type="spellStart"/>
      <w:r w:rsidR="00297D85" w:rsidRPr="00DE0C99">
        <w:rPr>
          <w:rFonts w:ascii="Times New Roman" w:hAnsi="Times New Roman"/>
          <w:sz w:val="24"/>
          <w:szCs w:val="24"/>
        </w:rPr>
        <w:t>Кегичівська</w:t>
      </w:r>
      <w:proofErr w:type="spellEnd"/>
      <w:r w:rsidR="00297D85" w:rsidRPr="00DE0C99">
        <w:rPr>
          <w:rFonts w:ascii="Times New Roman" w:hAnsi="Times New Roman"/>
          <w:sz w:val="24"/>
          <w:szCs w:val="24"/>
        </w:rPr>
        <w:t xml:space="preserve"> </w:t>
      </w:r>
      <w:r w:rsidR="00B74B61" w:rsidRPr="00DE0C99">
        <w:rPr>
          <w:rFonts w:ascii="Times New Roman" w:hAnsi="Times New Roman"/>
          <w:sz w:val="24"/>
          <w:szCs w:val="24"/>
        </w:rPr>
        <w:t xml:space="preserve"> </w:t>
      </w:r>
      <w:r w:rsidR="00297D85" w:rsidRPr="00DE0C99">
        <w:rPr>
          <w:rFonts w:ascii="Times New Roman" w:hAnsi="Times New Roman"/>
          <w:sz w:val="24"/>
          <w:szCs w:val="24"/>
        </w:rPr>
        <w:t>публічна бібліот</w:t>
      </w:r>
      <w:r w:rsidR="00B073E3" w:rsidRPr="00DE0C99">
        <w:rPr>
          <w:rFonts w:ascii="Times New Roman" w:hAnsi="Times New Roman"/>
          <w:sz w:val="24"/>
          <w:szCs w:val="24"/>
        </w:rPr>
        <w:t xml:space="preserve">ека» </w:t>
      </w:r>
      <w:proofErr w:type="spellStart"/>
      <w:r w:rsidR="00B073E3" w:rsidRPr="00DE0C99">
        <w:rPr>
          <w:rFonts w:ascii="Times New Roman" w:hAnsi="Times New Roman"/>
          <w:sz w:val="24"/>
          <w:szCs w:val="24"/>
        </w:rPr>
        <w:t>Кегичівської</w:t>
      </w:r>
      <w:proofErr w:type="spellEnd"/>
      <w:r w:rsidR="00B073E3" w:rsidRPr="00DE0C99">
        <w:rPr>
          <w:rFonts w:ascii="Times New Roman" w:hAnsi="Times New Roman"/>
          <w:sz w:val="24"/>
          <w:szCs w:val="24"/>
        </w:rPr>
        <w:t xml:space="preserve"> селищної ради </w:t>
      </w:r>
      <w:r w:rsidR="007B076B" w:rsidRPr="00DE0C99">
        <w:rPr>
          <w:rFonts w:ascii="Times New Roman" w:hAnsi="Times New Roman"/>
          <w:sz w:val="24"/>
          <w:szCs w:val="24"/>
        </w:rPr>
        <w:t xml:space="preserve"> у новій редакції</w:t>
      </w:r>
      <w:r w:rsidR="00EC1682" w:rsidRPr="00DE0C99">
        <w:rPr>
          <w:rFonts w:ascii="Times New Roman" w:hAnsi="Times New Roman"/>
          <w:sz w:val="24"/>
          <w:szCs w:val="24"/>
        </w:rPr>
        <w:t>,</w:t>
      </w:r>
      <w:r w:rsidR="007B076B" w:rsidRPr="00DE0C99">
        <w:rPr>
          <w:rFonts w:ascii="Times New Roman" w:hAnsi="Times New Roman"/>
          <w:sz w:val="24"/>
          <w:szCs w:val="24"/>
        </w:rPr>
        <w:t xml:space="preserve"> </w:t>
      </w:r>
      <w:r w:rsidR="00EC1682" w:rsidRPr="00DE0C99">
        <w:rPr>
          <w:rFonts w:ascii="Times New Roman" w:hAnsi="Times New Roman"/>
          <w:sz w:val="24"/>
          <w:szCs w:val="24"/>
        </w:rPr>
        <w:t>що додається.</w:t>
      </w:r>
    </w:p>
    <w:p w:rsidR="00DE0C99" w:rsidRPr="00DE0C99" w:rsidRDefault="00B74B61" w:rsidP="00DE0C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0C99">
        <w:rPr>
          <w:rFonts w:ascii="Times New Roman" w:hAnsi="Times New Roman"/>
          <w:sz w:val="24"/>
          <w:szCs w:val="24"/>
        </w:rPr>
        <w:t xml:space="preserve">2. </w:t>
      </w:r>
      <w:r w:rsidR="00DE0C99" w:rsidRPr="00DE0C99">
        <w:rPr>
          <w:rFonts w:ascii="Times New Roman" w:hAnsi="Times New Roman"/>
          <w:sz w:val="24"/>
          <w:szCs w:val="24"/>
        </w:rPr>
        <w:t xml:space="preserve">Визнати таким, що втратив чинність пункт 2 рішення </w:t>
      </w:r>
      <w:r w:rsidR="00DE0C99" w:rsidRPr="00DE0C99">
        <w:rPr>
          <w:rFonts w:ascii="Times New Roman" w:hAnsi="Times New Roman"/>
          <w:sz w:val="24"/>
          <w:szCs w:val="24"/>
          <w:lang w:val="en-US"/>
        </w:rPr>
        <w:t>XVI</w:t>
      </w:r>
      <w:r w:rsidR="00DE0C99" w:rsidRPr="00DE0C99">
        <w:rPr>
          <w:rFonts w:ascii="Times New Roman" w:hAnsi="Times New Roman"/>
          <w:sz w:val="24"/>
          <w:szCs w:val="24"/>
        </w:rPr>
        <w:t xml:space="preserve"> сесії </w:t>
      </w:r>
      <w:proofErr w:type="spellStart"/>
      <w:r w:rsidR="00DE0C99" w:rsidRPr="00DE0C99">
        <w:rPr>
          <w:rFonts w:ascii="Times New Roman" w:hAnsi="Times New Roman"/>
          <w:sz w:val="24"/>
          <w:szCs w:val="24"/>
        </w:rPr>
        <w:t>Кегичівської</w:t>
      </w:r>
      <w:proofErr w:type="spellEnd"/>
      <w:r w:rsidR="00DE0C99" w:rsidRPr="00DE0C99">
        <w:rPr>
          <w:rFonts w:ascii="Times New Roman" w:hAnsi="Times New Roman"/>
          <w:sz w:val="24"/>
          <w:szCs w:val="24"/>
        </w:rPr>
        <w:t xml:space="preserve"> селищної ради </w:t>
      </w:r>
      <w:r w:rsidR="00DE0C99" w:rsidRPr="00DE0C99">
        <w:rPr>
          <w:rFonts w:ascii="Times New Roman" w:hAnsi="Times New Roman"/>
          <w:sz w:val="24"/>
          <w:szCs w:val="24"/>
          <w:lang w:val="en-US"/>
        </w:rPr>
        <w:t>VIII</w:t>
      </w:r>
      <w:r w:rsidR="00DE0C99" w:rsidRPr="00DE0C99">
        <w:rPr>
          <w:rFonts w:ascii="Times New Roman" w:hAnsi="Times New Roman"/>
          <w:sz w:val="24"/>
          <w:szCs w:val="24"/>
        </w:rPr>
        <w:t xml:space="preserve"> скликання від 31 серпня 2021 року № 3000 «Про створення КОМУНАЛЬНОГО ЗАКЛАДУ КУЛЬТУРИ «КЕГИЧІВСЬКА ПУБЛІЧНА БІБЛІОТЕКА» КЕГИЧІВСЬКОЇ СЕЛИЩНОЇ РАДИ, як юридичної особи публічного права».</w:t>
      </w:r>
    </w:p>
    <w:p w:rsidR="007007B1" w:rsidRPr="00DE0C99" w:rsidRDefault="00DE0C99" w:rsidP="00DE0C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0C99">
        <w:rPr>
          <w:rFonts w:ascii="Times New Roman" w:hAnsi="Times New Roman"/>
          <w:sz w:val="24"/>
          <w:szCs w:val="24"/>
        </w:rPr>
        <w:t xml:space="preserve">3. </w:t>
      </w:r>
      <w:r w:rsidR="00DE5374" w:rsidRPr="00DE0C99">
        <w:rPr>
          <w:rFonts w:ascii="Times New Roman" w:hAnsi="Times New Roman"/>
          <w:sz w:val="24"/>
          <w:szCs w:val="24"/>
        </w:rPr>
        <w:t xml:space="preserve">Начальнику відділу культури </w:t>
      </w:r>
      <w:proofErr w:type="spellStart"/>
      <w:r w:rsidR="00DE5374" w:rsidRPr="00DE0C99">
        <w:rPr>
          <w:rFonts w:ascii="Times New Roman" w:hAnsi="Times New Roman"/>
          <w:sz w:val="24"/>
          <w:szCs w:val="24"/>
        </w:rPr>
        <w:t>Кегичівської</w:t>
      </w:r>
      <w:proofErr w:type="spellEnd"/>
      <w:r w:rsidR="00DE5374" w:rsidRPr="00DE0C99">
        <w:rPr>
          <w:rFonts w:ascii="Times New Roman" w:hAnsi="Times New Roman"/>
          <w:sz w:val="24"/>
          <w:szCs w:val="24"/>
        </w:rPr>
        <w:t xml:space="preserve"> селищної ради (Ганна КОНОШКО) вжити заходи  </w:t>
      </w:r>
      <w:r w:rsidR="00B74B61" w:rsidRPr="00DE0C99">
        <w:rPr>
          <w:rFonts w:ascii="Times New Roman" w:hAnsi="Times New Roman"/>
          <w:sz w:val="24"/>
          <w:szCs w:val="24"/>
        </w:rPr>
        <w:t>щодо</w:t>
      </w:r>
      <w:r w:rsidR="002A4240" w:rsidRPr="00DE0C99">
        <w:rPr>
          <w:rFonts w:ascii="Times New Roman" w:hAnsi="Times New Roman"/>
          <w:sz w:val="24"/>
          <w:szCs w:val="24"/>
        </w:rPr>
        <w:t xml:space="preserve"> </w:t>
      </w:r>
      <w:r w:rsidR="00B74B61" w:rsidRPr="00DE0C99">
        <w:rPr>
          <w:rFonts w:ascii="Times New Roman" w:hAnsi="Times New Roman"/>
          <w:sz w:val="24"/>
          <w:szCs w:val="24"/>
        </w:rPr>
        <w:t>державної реєстрації Статуту.</w:t>
      </w:r>
    </w:p>
    <w:p w:rsidR="00267ECB" w:rsidRPr="00DE0C99" w:rsidRDefault="00DE0C99" w:rsidP="00DE0C99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0C99">
        <w:rPr>
          <w:rFonts w:ascii="Times New Roman" w:hAnsi="Times New Roman"/>
          <w:sz w:val="24"/>
          <w:szCs w:val="24"/>
        </w:rPr>
        <w:t>4</w:t>
      </w:r>
      <w:r w:rsidR="00B74B61" w:rsidRPr="00DE0C99">
        <w:rPr>
          <w:rFonts w:ascii="Times New Roman" w:hAnsi="Times New Roman"/>
          <w:sz w:val="24"/>
          <w:szCs w:val="24"/>
        </w:rPr>
        <w:t xml:space="preserve">. </w:t>
      </w:r>
      <w:r w:rsidR="00267ECB" w:rsidRPr="00DE0C99">
        <w:rPr>
          <w:rFonts w:ascii="Times New Roman" w:hAnsi="Times New Roman"/>
          <w:sz w:val="24"/>
          <w:szCs w:val="24"/>
        </w:rPr>
        <w:t>Контроль за виконанням рішення покласти</w:t>
      </w:r>
      <w:r w:rsidR="005A36A3" w:rsidRPr="00DE0C99">
        <w:rPr>
          <w:rFonts w:ascii="Times New Roman" w:hAnsi="Times New Roman"/>
          <w:sz w:val="24"/>
          <w:szCs w:val="24"/>
        </w:rPr>
        <w:t xml:space="preserve"> </w:t>
      </w:r>
      <w:r w:rsidR="00267ECB" w:rsidRPr="00DE0C99">
        <w:rPr>
          <w:rFonts w:ascii="Times New Roman" w:hAnsi="Times New Roman"/>
          <w:sz w:val="24"/>
          <w:szCs w:val="24"/>
        </w:rPr>
        <w:t>на постійну комісію з гуманітарних питань, фізичної культури та спорту, молодіжної політики, охорони здоров’я та соціального захисту населення Кегичівської селищної ради (голова комісії Валентин ЧЕРНІКОВ).</w:t>
      </w:r>
      <w:r w:rsidR="00B74B61" w:rsidRPr="00DE0C99">
        <w:rPr>
          <w:rFonts w:ascii="Times New Roman" w:hAnsi="Times New Roman"/>
          <w:sz w:val="24"/>
          <w:szCs w:val="24"/>
        </w:rPr>
        <w:t xml:space="preserve"> </w:t>
      </w:r>
    </w:p>
    <w:p w:rsidR="00B74B61" w:rsidRPr="00020686" w:rsidRDefault="00B74B61" w:rsidP="00B74B6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267ECB" w:rsidRPr="00020686" w:rsidRDefault="00267ECB" w:rsidP="00267ECB">
      <w:pPr>
        <w:rPr>
          <w:sz w:val="28"/>
          <w:szCs w:val="28"/>
        </w:rPr>
      </w:pPr>
      <w:proofErr w:type="spellStart"/>
      <w:r w:rsidRPr="00020686">
        <w:rPr>
          <w:rFonts w:ascii="Times New Roman" w:hAnsi="Times New Roman"/>
          <w:b/>
          <w:sz w:val="28"/>
          <w:szCs w:val="28"/>
        </w:rPr>
        <w:t>Кегичівський</w:t>
      </w:r>
      <w:proofErr w:type="spellEnd"/>
      <w:r w:rsidRPr="00020686">
        <w:rPr>
          <w:rFonts w:ascii="Times New Roman" w:hAnsi="Times New Roman"/>
          <w:b/>
          <w:sz w:val="28"/>
          <w:szCs w:val="28"/>
        </w:rPr>
        <w:t xml:space="preserve"> селищний голова                                     </w:t>
      </w:r>
      <w:r w:rsidR="006C6BDF" w:rsidRPr="00020686">
        <w:rPr>
          <w:rFonts w:ascii="Times New Roman" w:hAnsi="Times New Roman"/>
          <w:b/>
          <w:sz w:val="28"/>
          <w:szCs w:val="28"/>
          <w:lang w:val="en-US"/>
        </w:rPr>
        <w:t xml:space="preserve">       </w:t>
      </w:r>
      <w:r w:rsidRPr="00020686">
        <w:rPr>
          <w:rFonts w:ascii="Times New Roman" w:hAnsi="Times New Roman"/>
          <w:b/>
          <w:sz w:val="28"/>
          <w:szCs w:val="28"/>
        </w:rPr>
        <w:t xml:space="preserve"> Антон ДОЦЕНКО</w:t>
      </w:r>
    </w:p>
    <w:sectPr w:rsidR="00267ECB" w:rsidRPr="00020686" w:rsidSect="00BC697F">
      <w:pgSz w:w="11906" w:h="16838"/>
      <w:pgMar w:top="28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80446"/>
    <w:multiLevelType w:val="hybridMultilevel"/>
    <w:tmpl w:val="81F8883A"/>
    <w:lvl w:ilvl="0" w:tplc="59E6606C">
      <w:start w:val="1"/>
      <w:numFmt w:val="decimal"/>
      <w:lvlText w:val="%1."/>
      <w:lvlJc w:val="left"/>
      <w:pPr>
        <w:ind w:left="9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246144EB"/>
    <w:multiLevelType w:val="hybridMultilevel"/>
    <w:tmpl w:val="8B0AA986"/>
    <w:lvl w:ilvl="0" w:tplc="1FC05DF8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335E78"/>
    <w:multiLevelType w:val="hybridMultilevel"/>
    <w:tmpl w:val="A04E60DA"/>
    <w:lvl w:ilvl="0" w:tplc="91CCD876">
      <w:start w:val="1"/>
      <w:numFmt w:val="decimal"/>
      <w:lvlText w:val="%1."/>
      <w:lvlJc w:val="left"/>
      <w:pPr>
        <w:ind w:left="1017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B54"/>
    <w:rsid w:val="00020686"/>
    <w:rsid w:val="000241A6"/>
    <w:rsid w:val="00040BB3"/>
    <w:rsid w:val="00064D3E"/>
    <w:rsid w:val="0007356E"/>
    <w:rsid w:val="000D7066"/>
    <w:rsid w:val="000F0016"/>
    <w:rsid w:val="00111B54"/>
    <w:rsid w:val="0018531C"/>
    <w:rsid w:val="001F74BB"/>
    <w:rsid w:val="00251DC9"/>
    <w:rsid w:val="00264BF2"/>
    <w:rsid w:val="00267001"/>
    <w:rsid w:val="00267ECB"/>
    <w:rsid w:val="00275770"/>
    <w:rsid w:val="00297D85"/>
    <w:rsid w:val="002A4240"/>
    <w:rsid w:val="002B5B63"/>
    <w:rsid w:val="003045DB"/>
    <w:rsid w:val="003107F5"/>
    <w:rsid w:val="00330CB1"/>
    <w:rsid w:val="0033789A"/>
    <w:rsid w:val="00366D90"/>
    <w:rsid w:val="003B6E81"/>
    <w:rsid w:val="003C494A"/>
    <w:rsid w:val="00446805"/>
    <w:rsid w:val="00524164"/>
    <w:rsid w:val="00527B51"/>
    <w:rsid w:val="00531AEC"/>
    <w:rsid w:val="005407B1"/>
    <w:rsid w:val="00553BA1"/>
    <w:rsid w:val="005A36A3"/>
    <w:rsid w:val="005C7DDD"/>
    <w:rsid w:val="005D5CDA"/>
    <w:rsid w:val="005E53A2"/>
    <w:rsid w:val="006079C1"/>
    <w:rsid w:val="00613FA9"/>
    <w:rsid w:val="006313B8"/>
    <w:rsid w:val="00666DC8"/>
    <w:rsid w:val="006707CB"/>
    <w:rsid w:val="006842F8"/>
    <w:rsid w:val="006C6BDF"/>
    <w:rsid w:val="007007B1"/>
    <w:rsid w:val="007308A7"/>
    <w:rsid w:val="00735615"/>
    <w:rsid w:val="00760976"/>
    <w:rsid w:val="00764C65"/>
    <w:rsid w:val="007B076B"/>
    <w:rsid w:val="00834E6C"/>
    <w:rsid w:val="0089323F"/>
    <w:rsid w:val="008B785F"/>
    <w:rsid w:val="009156AC"/>
    <w:rsid w:val="00A836FB"/>
    <w:rsid w:val="00A94DA2"/>
    <w:rsid w:val="00AC5AE5"/>
    <w:rsid w:val="00AE19B9"/>
    <w:rsid w:val="00B073E3"/>
    <w:rsid w:val="00B54E60"/>
    <w:rsid w:val="00B73397"/>
    <w:rsid w:val="00B74B61"/>
    <w:rsid w:val="00B95E2B"/>
    <w:rsid w:val="00BC697F"/>
    <w:rsid w:val="00BD2025"/>
    <w:rsid w:val="00C01DD3"/>
    <w:rsid w:val="00C03F1E"/>
    <w:rsid w:val="00C53506"/>
    <w:rsid w:val="00C57A60"/>
    <w:rsid w:val="00C71FB1"/>
    <w:rsid w:val="00CD59A6"/>
    <w:rsid w:val="00CF33D0"/>
    <w:rsid w:val="00D40D52"/>
    <w:rsid w:val="00DB5ED8"/>
    <w:rsid w:val="00DE0C99"/>
    <w:rsid w:val="00DE5374"/>
    <w:rsid w:val="00DE7BFE"/>
    <w:rsid w:val="00E04CC1"/>
    <w:rsid w:val="00E63533"/>
    <w:rsid w:val="00E82CA4"/>
    <w:rsid w:val="00EA38FF"/>
    <w:rsid w:val="00EC1682"/>
    <w:rsid w:val="00F07379"/>
    <w:rsid w:val="00F26CBF"/>
    <w:rsid w:val="00F93F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ECB"/>
    <w:pPr>
      <w:spacing w:after="200" w:line="276" w:lineRule="auto"/>
      <w:ind w:firstLine="0"/>
    </w:pPr>
    <w:rPr>
      <w:rFonts w:ascii="Calibri" w:eastAsia="Calibri" w:hAnsi="Calibri"/>
      <w:sz w:val="22"/>
      <w:szCs w:val="2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7E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7ECB"/>
    <w:rPr>
      <w:rFonts w:ascii="Tahoma" w:eastAsia="Calibri" w:hAnsi="Tahoma" w:cs="Tahoma"/>
      <w:sz w:val="16"/>
      <w:szCs w:val="16"/>
      <w:lang w:val="uk-UA"/>
    </w:rPr>
  </w:style>
  <w:style w:type="paragraph" w:styleId="a5">
    <w:name w:val="List Paragraph"/>
    <w:basedOn w:val="a"/>
    <w:uiPriority w:val="34"/>
    <w:qFormat/>
    <w:rsid w:val="00524164"/>
    <w:pPr>
      <w:ind w:left="720"/>
      <w:contextualSpacing/>
    </w:pPr>
  </w:style>
  <w:style w:type="table" w:styleId="a6">
    <w:name w:val="Table Grid"/>
    <w:basedOn w:val="a1"/>
    <w:uiPriority w:val="59"/>
    <w:rsid w:val="00BD2025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ECB"/>
    <w:pPr>
      <w:spacing w:after="200" w:line="276" w:lineRule="auto"/>
      <w:ind w:firstLine="0"/>
    </w:pPr>
    <w:rPr>
      <w:rFonts w:ascii="Calibri" w:eastAsia="Calibri" w:hAnsi="Calibri"/>
      <w:sz w:val="22"/>
      <w:szCs w:val="2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7E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7ECB"/>
    <w:rPr>
      <w:rFonts w:ascii="Tahoma" w:eastAsia="Calibri" w:hAnsi="Tahoma" w:cs="Tahoma"/>
      <w:sz w:val="16"/>
      <w:szCs w:val="16"/>
      <w:lang w:val="uk-UA"/>
    </w:rPr>
  </w:style>
  <w:style w:type="paragraph" w:styleId="a5">
    <w:name w:val="List Paragraph"/>
    <w:basedOn w:val="a"/>
    <w:uiPriority w:val="34"/>
    <w:qFormat/>
    <w:rsid w:val="00524164"/>
    <w:pPr>
      <w:ind w:left="720"/>
      <w:contextualSpacing/>
    </w:pPr>
  </w:style>
  <w:style w:type="table" w:styleId="a6">
    <w:name w:val="Table Grid"/>
    <w:basedOn w:val="a1"/>
    <w:uiPriority w:val="59"/>
    <w:rsid w:val="00BD2025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ДЕД</dc:creator>
  <cp:lastModifiedBy>Пользователь Windows</cp:lastModifiedBy>
  <cp:revision>5</cp:revision>
  <cp:lastPrinted>2024-02-01T06:45:00Z</cp:lastPrinted>
  <dcterms:created xsi:type="dcterms:W3CDTF">2024-01-16T11:43:00Z</dcterms:created>
  <dcterms:modified xsi:type="dcterms:W3CDTF">2024-02-01T06:45:00Z</dcterms:modified>
</cp:coreProperties>
</file>