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FFA" w:rsidRPr="004C109F" w:rsidRDefault="00176FFA" w:rsidP="00B9516F">
      <w:pPr>
        <w:spacing w:after="0" w:line="240" w:lineRule="auto"/>
        <w:jc w:val="center"/>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b/>
          <w:bCs/>
          <w:color w:val="000000"/>
          <w:sz w:val="28"/>
          <w:szCs w:val="28"/>
          <w:lang w:val="uk-UA" w:eastAsia="ru-RU"/>
        </w:rPr>
        <w:t>Аналіз регуляторного впливу</w:t>
      </w:r>
    </w:p>
    <w:p w:rsidR="00176FFA" w:rsidRPr="004C109F" w:rsidRDefault="00176FFA" w:rsidP="00B9516F">
      <w:pPr>
        <w:spacing w:after="0" w:line="240" w:lineRule="auto"/>
        <w:jc w:val="center"/>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b/>
          <w:bCs/>
          <w:color w:val="000000"/>
          <w:sz w:val="28"/>
          <w:szCs w:val="28"/>
          <w:lang w:val="uk-UA" w:eastAsia="ru-RU"/>
        </w:rPr>
        <w:t xml:space="preserve">до проекту рішення </w:t>
      </w:r>
      <w:r w:rsidR="00BC2BC3" w:rsidRPr="004C109F">
        <w:rPr>
          <w:rFonts w:ascii="Times New Roman" w:eastAsia="Times New Roman" w:hAnsi="Times New Roman" w:cs="Times New Roman"/>
          <w:b/>
          <w:bCs/>
          <w:color w:val="000000"/>
          <w:sz w:val="28"/>
          <w:szCs w:val="28"/>
          <w:lang w:val="uk-UA" w:eastAsia="ru-RU"/>
        </w:rPr>
        <w:t xml:space="preserve">Кегичівської </w:t>
      </w:r>
      <w:r w:rsidRPr="004C109F">
        <w:rPr>
          <w:rFonts w:ascii="Times New Roman" w:eastAsia="Times New Roman" w:hAnsi="Times New Roman" w:cs="Times New Roman"/>
          <w:b/>
          <w:bCs/>
          <w:color w:val="000000"/>
          <w:sz w:val="28"/>
          <w:szCs w:val="28"/>
          <w:lang w:val="uk-UA" w:eastAsia="ru-RU"/>
        </w:rPr>
        <w:t>селищної ради</w:t>
      </w:r>
    </w:p>
    <w:p w:rsidR="00A30653" w:rsidRPr="004C109F" w:rsidRDefault="00A30653" w:rsidP="00A30653">
      <w:pPr>
        <w:spacing w:after="0" w:line="240" w:lineRule="auto"/>
        <w:jc w:val="center"/>
        <w:rPr>
          <w:rFonts w:ascii="Times New Roman" w:hAnsi="Times New Roman" w:cs="Times New Roman"/>
          <w:b/>
          <w:sz w:val="28"/>
          <w:szCs w:val="28"/>
          <w:lang w:val="uk-UA"/>
        </w:rPr>
      </w:pPr>
      <w:r w:rsidRPr="004C109F">
        <w:rPr>
          <w:rFonts w:ascii="Times New Roman" w:hAnsi="Times New Roman" w:cs="Times New Roman"/>
          <w:b/>
          <w:sz w:val="28"/>
          <w:szCs w:val="28"/>
          <w:lang w:val="uk-UA"/>
        </w:rPr>
        <w:t>«</w:t>
      </w:r>
      <w:r w:rsidR="002A0A86" w:rsidRPr="004C109F">
        <w:rPr>
          <w:rFonts w:ascii="Times New Roman" w:hAnsi="Times New Roman" w:cs="Times New Roman"/>
          <w:b/>
          <w:bCs/>
          <w:sz w:val="28"/>
          <w:szCs w:val="28"/>
          <w:lang w:val="uk-UA"/>
        </w:rPr>
        <w:t xml:space="preserve">Про затвердження Порядку визначення розміру плати </w:t>
      </w:r>
      <w:r w:rsidR="002A0A86" w:rsidRPr="004C109F">
        <w:rPr>
          <w:rFonts w:ascii="Times New Roman" w:hAnsi="Times New Roman" w:cs="Times New Roman"/>
          <w:b/>
          <w:bCs/>
          <w:sz w:val="28"/>
          <w:szCs w:val="28"/>
          <w:lang w:val="uk-UA"/>
        </w:rPr>
        <w:br/>
        <w:t xml:space="preserve">за тимчасове користування місцем розташування рекламних засобів </w:t>
      </w:r>
      <w:r w:rsidR="002A0A86" w:rsidRPr="004C109F">
        <w:rPr>
          <w:rFonts w:ascii="Times New Roman" w:hAnsi="Times New Roman" w:cs="Times New Roman"/>
          <w:b/>
          <w:bCs/>
          <w:sz w:val="28"/>
          <w:szCs w:val="28"/>
          <w:lang w:val="uk-UA"/>
        </w:rPr>
        <w:br/>
        <w:t>на території Кегичівської селищної ради</w:t>
      </w:r>
      <w:r w:rsidRPr="004C109F">
        <w:rPr>
          <w:rFonts w:ascii="Times New Roman" w:hAnsi="Times New Roman" w:cs="Times New Roman"/>
          <w:b/>
          <w:sz w:val="28"/>
          <w:szCs w:val="28"/>
          <w:lang w:val="uk-UA"/>
        </w:rPr>
        <w:t>»</w:t>
      </w:r>
    </w:p>
    <w:p w:rsidR="002A0A86" w:rsidRPr="004C109F" w:rsidRDefault="002A0A86" w:rsidP="00A30653">
      <w:pPr>
        <w:spacing w:after="0" w:line="240" w:lineRule="auto"/>
        <w:jc w:val="center"/>
        <w:rPr>
          <w:rFonts w:ascii="Times New Roman" w:hAnsi="Times New Roman" w:cs="Times New Roman"/>
          <w:b/>
          <w:sz w:val="28"/>
          <w:szCs w:val="28"/>
          <w:lang w:val="uk-UA"/>
        </w:rPr>
      </w:pPr>
    </w:p>
    <w:p w:rsidR="00176FFA" w:rsidRPr="004C109F"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Аналіз розроблений на виконання та дотримання вимог Закону України «Про засади державної регуляторної політики у сфері господарської </w:t>
      </w:r>
    </w:p>
    <w:p w:rsidR="00176FFA" w:rsidRPr="004C109F" w:rsidRDefault="00176FFA" w:rsidP="003536E7">
      <w:pPr>
        <w:spacing w:after="0" w:line="240" w:lineRule="auto"/>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діяльності» та постанови Кабінету Міністрів України від 11 березня 2004 року </w:t>
      </w:r>
      <w:r w:rsidR="00A30653" w:rsidRPr="004C109F">
        <w:rPr>
          <w:rFonts w:ascii="Times New Roman" w:eastAsia="Times New Roman" w:hAnsi="Times New Roman" w:cs="Times New Roman"/>
          <w:color w:val="000000"/>
          <w:sz w:val="28"/>
          <w:szCs w:val="28"/>
          <w:lang w:val="uk-UA" w:eastAsia="ru-RU"/>
        </w:rPr>
        <w:t xml:space="preserve"> </w:t>
      </w:r>
      <w:r w:rsidRPr="004C109F">
        <w:rPr>
          <w:rFonts w:ascii="Times New Roman" w:eastAsia="Times New Roman" w:hAnsi="Times New Roman" w:cs="Times New Roman"/>
          <w:color w:val="000000"/>
          <w:sz w:val="28"/>
          <w:szCs w:val="28"/>
          <w:lang w:val="uk-UA" w:eastAsia="ru-RU"/>
        </w:rPr>
        <w:t xml:space="preserve">№ 308 зі змінами «Про затвердження методики проведення аналізу впливу та відстеження результативності регуляторного акта». </w:t>
      </w:r>
    </w:p>
    <w:p w:rsidR="009B786C" w:rsidRPr="004C109F" w:rsidRDefault="009B786C" w:rsidP="009B786C">
      <w:pPr>
        <w:spacing w:after="0" w:line="240" w:lineRule="auto"/>
        <w:ind w:firstLine="851"/>
        <w:jc w:val="both"/>
        <w:rPr>
          <w:rFonts w:ascii="Times New Roman" w:eastAsia="Times New Roman" w:hAnsi="Times New Roman" w:cs="Times New Roman"/>
          <w:b/>
          <w:bCs/>
          <w:color w:val="000000"/>
          <w:sz w:val="28"/>
          <w:szCs w:val="28"/>
          <w:lang w:val="uk-UA" w:eastAsia="ru-RU"/>
        </w:rPr>
      </w:pPr>
    </w:p>
    <w:p w:rsidR="00176FFA" w:rsidRPr="004C109F" w:rsidRDefault="00176FFA" w:rsidP="009B786C">
      <w:pPr>
        <w:spacing w:after="0" w:line="240" w:lineRule="auto"/>
        <w:ind w:firstLine="851"/>
        <w:jc w:val="both"/>
        <w:rPr>
          <w:rFonts w:ascii="Times New Roman" w:hAnsi="Times New Roman" w:cs="Times New Roman"/>
          <w:sz w:val="28"/>
          <w:szCs w:val="28"/>
          <w:lang w:val="uk-UA"/>
        </w:rPr>
      </w:pPr>
      <w:r w:rsidRPr="004C109F">
        <w:rPr>
          <w:rFonts w:ascii="Times New Roman" w:eastAsia="Times New Roman" w:hAnsi="Times New Roman" w:cs="Times New Roman"/>
          <w:b/>
          <w:bCs/>
          <w:color w:val="000000"/>
          <w:sz w:val="28"/>
          <w:szCs w:val="28"/>
          <w:lang w:val="uk-UA" w:eastAsia="ru-RU"/>
        </w:rPr>
        <w:t>Назва регуляторного акта:</w:t>
      </w:r>
      <w:r w:rsidR="00A30653" w:rsidRPr="004C109F">
        <w:rPr>
          <w:rFonts w:ascii="Times New Roman" w:hAnsi="Times New Roman" w:cs="Times New Roman"/>
          <w:b/>
          <w:sz w:val="28"/>
          <w:szCs w:val="28"/>
          <w:lang w:val="uk-UA"/>
        </w:rPr>
        <w:t xml:space="preserve"> </w:t>
      </w:r>
      <w:r w:rsidR="00A30653" w:rsidRPr="004C109F">
        <w:rPr>
          <w:rFonts w:ascii="Times New Roman" w:hAnsi="Times New Roman" w:cs="Times New Roman"/>
          <w:sz w:val="28"/>
          <w:szCs w:val="28"/>
          <w:lang w:val="uk-UA"/>
        </w:rPr>
        <w:t>«</w:t>
      </w:r>
      <w:r w:rsidR="002A0A86" w:rsidRPr="004C109F">
        <w:rPr>
          <w:rFonts w:ascii="Times New Roman" w:hAnsi="Times New Roman" w:cs="Times New Roman"/>
          <w:bCs/>
          <w:sz w:val="28"/>
          <w:szCs w:val="28"/>
          <w:lang w:val="uk-UA"/>
        </w:rPr>
        <w:t>Про затвердження Порядку визначення розміру плати за тимчасове користування місцем розташування рекламних засобів на території Кегичівської селищної ради»</w:t>
      </w:r>
      <w:r w:rsidRPr="004C109F">
        <w:rPr>
          <w:rFonts w:ascii="Times New Roman" w:eastAsia="Times New Roman" w:hAnsi="Times New Roman" w:cs="Times New Roman"/>
          <w:color w:val="000000"/>
          <w:sz w:val="28"/>
          <w:szCs w:val="28"/>
          <w:lang w:val="uk-UA" w:eastAsia="ru-RU"/>
        </w:rPr>
        <w:t xml:space="preserve">. </w:t>
      </w:r>
    </w:p>
    <w:p w:rsidR="009B786C" w:rsidRPr="004C109F" w:rsidRDefault="009B786C" w:rsidP="009B786C">
      <w:pPr>
        <w:spacing w:after="0" w:line="240" w:lineRule="auto"/>
        <w:ind w:firstLine="851"/>
        <w:jc w:val="both"/>
        <w:rPr>
          <w:rFonts w:ascii="Times New Roman" w:eastAsia="Times New Roman" w:hAnsi="Times New Roman" w:cs="Times New Roman"/>
          <w:b/>
          <w:bCs/>
          <w:color w:val="000000"/>
          <w:sz w:val="28"/>
          <w:szCs w:val="28"/>
          <w:lang w:val="uk-UA" w:eastAsia="ru-RU"/>
        </w:rPr>
      </w:pPr>
    </w:p>
    <w:p w:rsidR="00176FFA" w:rsidRPr="004C109F"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b/>
          <w:bCs/>
          <w:color w:val="000000"/>
          <w:sz w:val="28"/>
          <w:szCs w:val="28"/>
          <w:lang w:val="uk-UA" w:eastAsia="ru-RU"/>
        </w:rPr>
        <w:t xml:space="preserve">Регуляторний орган: </w:t>
      </w:r>
      <w:r w:rsidR="00552B69" w:rsidRPr="004C109F">
        <w:rPr>
          <w:rFonts w:ascii="Times New Roman" w:eastAsia="Times New Roman" w:hAnsi="Times New Roman" w:cs="Times New Roman"/>
          <w:bCs/>
          <w:color w:val="000000"/>
          <w:sz w:val="28"/>
          <w:szCs w:val="28"/>
          <w:lang w:val="uk-UA" w:eastAsia="ru-RU"/>
        </w:rPr>
        <w:t xml:space="preserve">Кегичівська </w:t>
      </w:r>
      <w:r w:rsidRPr="004C109F">
        <w:rPr>
          <w:rFonts w:ascii="Times New Roman" w:eastAsia="Times New Roman" w:hAnsi="Times New Roman" w:cs="Times New Roman"/>
          <w:color w:val="000000"/>
          <w:sz w:val="28"/>
          <w:szCs w:val="28"/>
          <w:lang w:val="uk-UA" w:eastAsia="ru-RU"/>
        </w:rPr>
        <w:t xml:space="preserve">селищна рада. </w:t>
      </w:r>
    </w:p>
    <w:p w:rsidR="009B786C" w:rsidRPr="004C109F" w:rsidRDefault="009B786C" w:rsidP="009B786C">
      <w:pPr>
        <w:spacing w:after="0" w:line="240" w:lineRule="auto"/>
        <w:ind w:firstLine="851"/>
        <w:jc w:val="both"/>
        <w:rPr>
          <w:rFonts w:ascii="Times New Roman" w:eastAsia="Times New Roman" w:hAnsi="Times New Roman" w:cs="Times New Roman"/>
          <w:b/>
          <w:bCs/>
          <w:color w:val="000000"/>
          <w:sz w:val="28"/>
          <w:szCs w:val="28"/>
          <w:lang w:val="uk-UA" w:eastAsia="ru-RU"/>
        </w:rPr>
      </w:pPr>
    </w:p>
    <w:p w:rsidR="00176FFA" w:rsidRPr="004C109F"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b/>
          <w:bCs/>
          <w:color w:val="000000"/>
          <w:sz w:val="28"/>
          <w:szCs w:val="28"/>
          <w:lang w:val="uk-UA" w:eastAsia="ru-RU"/>
        </w:rPr>
        <w:t xml:space="preserve">Розробник документа: </w:t>
      </w:r>
      <w:r w:rsidR="00552B69" w:rsidRPr="004C109F">
        <w:rPr>
          <w:rFonts w:ascii="Times New Roman" w:hAnsi="Times New Roman" w:cs="Times New Roman"/>
          <w:sz w:val="28"/>
          <w:szCs w:val="28"/>
          <w:lang w:val="uk-UA"/>
        </w:rPr>
        <w:t>Сектором з питань містобудування та архітектури Кегичівської селищної ради.</w:t>
      </w:r>
    </w:p>
    <w:p w:rsidR="009B786C" w:rsidRPr="004C109F" w:rsidRDefault="009B786C" w:rsidP="009B786C">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176FFA" w:rsidRPr="004C109F" w:rsidRDefault="00176FFA" w:rsidP="009B786C">
      <w:pPr>
        <w:pStyle w:val="a4"/>
        <w:numPr>
          <w:ilvl w:val="0"/>
          <w:numId w:val="1"/>
        </w:numPr>
        <w:spacing w:after="0" w:line="240" w:lineRule="auto"/>
        <w:jc w:val="center"/>
        <w:rPr>
          <w:rFonts w:ascii="Times New Roman" w:eastAsia="Times New Roman" w:hAnsi="Times New Roman" w:cs="Times New Roman"/>
          <w:b/>
          <w:bCs/>
          <w:color w:val="000000"/>
          <w:sz w:val="28"/>
          <w:szCs w:val="28"/>
          <w:lang w:val="uk-UA" w:eastAsia="ru-RU"/>
        </w:rPr>
      </w:pPr>
      <w:r w:rsidRPr="004C109F">
        <w:rPr>
          <w:rFonts w:ascii="Times New Roman" w:eastAsia="Times New Roman" w:hAnsi="Times New Roman" w:cs="Times New Roman"/>
          <w:b/>
          <w:bCs/>
          <w:color w:val="000000"/>
          <w:sz w:val="28"/>
          <w:szCs w:val="28"/>
          <w:lang w:val="uk-UA" w:eastAsia="ru-RU"/>
        </w:rPr>
        <w:t>Визначення проблеми</w:t>
      </w:r>
    </w:p>
    <w:p w:rsidR="009B786C" w:rsidRPr="004C109F" w:rsidRDefault="009B786C" w:rsidP="009B786C">
      <w:pPr>
        <w:pStyle w:val="a4"/>
        <w:spacing w:after="0" w:line="240" w:lineRule="auto"/>
        <w:ind w:left="1211"/>
        <w:rPr>
          <w:rFonts w:ascii="Times New Roman" w:eastAsia="Times New Roman" w:hAnsi="Times New Roman" w:cs="Times New Roman"/>
          <w:sz w:val="24"/>
          <w:szCs w:val="24"/>
          <w:lang w:val="uk-UA" w:eastAsia="ru-RU"/>
        </w:rPr>
      </w:pPr>
    </w:p>
    <w:p w:rsidR="00176FFA" w:rsidRPr="004C109F"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Відповідно до Закону України «Про рекламу» розміщення зовнішньої </w:t>
      </w:r>
    </w:p>
    <w:p w:rsidR="00176FFA" w:rsidRPr="004C109F" w:rsidRDefault="00176FFA" w:rsidP="009B786C">
      <w:pPr>
        <w:spacing w:after="0" w:line="240" w:lineRule="auto"/>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реклами у населених пунктах провадиться на підставі дозволів, що надаються </w:t>
      </w:r>
    </w:p>
    <w:p w:rsidR="00176FFA" w:rsidRPr="004C109F" w:rsidRDefault="00A30653" w:rsidP="009B786C">
      <w:pPr>
        <w:spacing w:after="0" w:line="240" w:lineRule="auto"/>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В</w:t>
      </w:r>
      <w:r w:rsidR="00176FFA" w:rsidRPr="004C109F">
        <w:rPr>
          <w:rFonts w:ascii="Times New Roman" w:eastAsia="Times New Roman" w:hAnsi="Times New Roman" w:cs="Times New Roman"/>
          <w:color w:val="000000"/>
          <w:sz w:val="28"/>
          <w:szCs w:val="28"/>
          <w:lang w:val="uk-UA" w:eastAsia="ru-RU"/>
        </w:rPr>
        <w:t xml:space="preserve">иконавчими органами міських рад, та в порядку, встановленому цими органами на підставі Типових правил розміщення зовнішньої реклами, затверджених Постановою Кабінету Міністрів. Плата за тимчасове користування місцем розташування рекламних засобів, що перебуває у комунальній власності, встановлюється у порядку, визначеному органами місцевого самоврядування, а місцем, що перебуває у державній або приватній власності, - на договірних засадах з його власником або уповноваженим ним органом (особою). Неврегульованість даного питання призводить до виникнення ситуацій неоднозначного застосування норм чинного законодавства, створює невизначену ситуацію щодо правового статусу чинних Правил про зовнішню рекламу, обґрунтованості отримання коштів за надання у користування місць розташування спеціальних конструкцій. </w:t>
      </w:r>
    </w:p>
    <w:p w:rsidR="00176FFA" w:rsidRPr="004C109F"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Таким чином, зазначена проблема потребує усунення шляхом прийняття </w:t>
      </w:r>
      <w:r w:rsidR="00552B69" w:rsidRPr="004C109F">
        <w:rPr>
          <w:rFonts w:ascii="Times New Roman" w:hAnsi="Times New Roman" w:cs="Times New Roman"/>
          <w:bCs/>
          <w:sz w:val="28"/>
          <w:szCs w:val="28"/>
          <w:lang w:val="uk-UA"/>
        </w:rPr>
        <w:t>Порядку визначення розміру плати за тимчасове користування місцем розташування рекламних засобів на території Кегичівської селищної ради</w:t>
      </w:r>
      <w:r w:rsidR="00552B69" w:rsidRPr="004C109F">
        <w:rPr>
          <w:rFonts w:ascii="Times New Roman" w:eastAsia="Times New Roman" w:hAnsi="Times New Roman" w:cs="Times New Roman"/>
          <w:color w:val="000000"/>
          <w:sz w:val="28"/>
          <w:szCs w:val="28"/>
          <w:lang w:val="uk-UA" w:eastAsia="ru-RU"/>
        </w:rPr>
        <w:t xml:space="preserve"> </w:t>
      </w:r>
      <w:r w:rsidRPr="004C109F">
        <w:rPr>
          <w:rFonts w:ascii="Times New Roman" w:eastAsia="Times New Roman" w:hAnsi="Times New Roman" w:cs="Times New Roman"/>
          <w:color w:val="000000"/>
          <w:sz w:val="28"/>
          <w:szCs w:val="28"/>
          <w:lang w:val="uk-UA" w:eastAsia="ru-RU"/>
        </w:rPr>
        <w:t xml:space="preserve">, які перебувають у комунальній </w:t>
      </w:r>
      <w:r w:rsidR="00552B69" w:rsidRPr="004C109F">
        <w:rPr>
          <w:rFonts w:ascii="Times New Roman" w:eastAsia="Times New Roman" w:hAnsi="Times New Roman" w:cs="Times New Roman"/>
          <w:color w:val="000000"/>
          <w:sz w:val="28"/>
          <w:szCs w:val="28"/>
          <w:lang w:val="uk-UA" w:eastAsia="ru-RU"/>
        </w:rPr>
        <w:t>власності селищної ради</w:t>
      </w:r>
      <w:r w:rsidRPr="004C109F">
        <w:rPr>
          <w:rFonts w:ascii="Times New Roman" w:eastAsia="Times New Roman" w:hAnsi="Times New Roman" w:cs="Times New Roman"/>
          <w:color w:val="000000"/>
          <w:sz w:val="28"/>
          <w:szCs w:val="28"/>
          <w:lang w:val="uk-UA" w:eastAsia="ru-RU"/>
        </w:rPr>
        <w:t xml:space="preserve">, що в свою чергу створить сучасне правове поле для подальшого розвитку рекламної сфери в </w:t>
      </w:r>
      <w:r w:rsidR="00552B69" w:rsidRPr="004C109F">
        <w:rPr>
          <w:rFonts w:ascii="Times New Roman" w:eastAsia="Times New Roman" w:hAnsi="Times New Roman" w:cs="Times New Roman"/>
          <w:color w:val="000000"/>
          <w:sz w:val="28"/>
          <w:szCs w:val="28"/>
          <w:lang w:val="uk-UA" w:eastAsia="ru-RU"/>
        </w:rPr>
        <w:t>громаді</w:t>
      </w:r>
      <w:r w:rsidRPr="004C109F">
        <w:rPr>
          <w:rFonts w:ascii="Times New Roman" w:eastAsia="Times New Roman" w:hAnsi="Times New Roman" w:cs="Times New Roman"/>
          <w:color w:val="000000"/>
          <w:sz w:val="28"/>
          <w:szCs w:val="28"/>
          <w:lang w:val="uk-UA" w:eastAsia="ru-RU"/>
        </w:rPr>
        <w:t xml:space="preserve">. В умовах незбалансованого зростання витрат бюджету </w:t>
      </w:r>
      <w:r w:rsidR="00552B69" w:rsidRPr="004C109F">
        <w:rPr>
          <w:rFonts w:ascii="Times New Roman" w:eastAsia="Times New Roman" w:hAnsi="Times New Roman" w:cs="Times New Roman"/>
          <w:color w:val="000000"/>
          <w:sz w:val="28"/>
          <w:szCs w:val="28"/>
          <w:lang w:val="uk-UA" w:eastAsia="ru-RU"/>
        </w:rPr>
        <w:t>селищної ради</w:t>
      </w:r>
      <w:r w:rsidRPr="004C109F">
        <w:rPr>
          <w:rFonts w:ascii="Times New Roman" w:eastAsia="Times New Roman" w:hAnsi="Times New Roman" w:cs="Times New Roman"/>
          <w:color w:val="000000"/>
          <w:sz w:val="28"/>
          <w:szCs w:val="28"/>
          <w:lang w:val="uk-UA" w:eastAsia="ru-RU"/>
        </w:rPr>
        <w:t xml:space="preserve"> по відношенню до надходжень, складно забезпечити </w:t>
      </w:r>
      <w:r w:rsidRPr="004C109F">
        <w:rPr>
          <w:rFonts w:ascii="Times New Roman" w:eastAsia="Times New Roman" w:hAnsi="Times New Roman" w:cs="Times New Roman"/>
          <w:color w:val="000000"/>
          <w:sz w:val="28"/>
          <w:szCs w:val="28"/>
          <w:lang w:val="uk-UA" w:eastAsia="ru-RU"/>
        </w:rPr>
        <w:lastRenderedPageBreak/>
        <w:t xml:space="preserve">життєдіяльність та розвиток громади, виконувати заплановані важливі соціально-економічні проекти. Тому збільшення доходів бюджету в поєднанні з оптимізацією витрат, підвищенням ефективності цільового використання коштів є пріоритетними завданнями органів місцевого самоврядування. </w:t>
      </w:r>
    </w:p>
    <w:p w:rsidR="00176FFA" w:rsidRPr="004C109F"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За рахунок надходжень від плати за тимчасове користування місцями </w:t>
      </w:r>
    </w:p>
    <w:p w:rsidR="00176FFA" w:rsidRPr="004C109F" w:rsidRDefault="00176FFA" w:rsidP="009B786C">
      <w:pPr>
        <w:spacing w:after="0" w:line="240" w:lineRule="auto"/>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розташування рекламних засобів здійснюється контроль за дотриманням порядку розміщення зовнішньої реклами, що забезпечує прийнятне естетичне </w:t>
      </w:r>
    </w:p>
    <w:p w:rsidR="00176FFA" w:rsidRPr="004C109F" w:rsidRDefault="00176FFA" w:rsidP="009B786C">
      <w:pPr>
        <w:spacing w:after="0" w:line="240" w:lineRule="auto"/>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інтегрування рекламних засобів в селищну інфраструктуру, рівні та прозорі умови для всіх учасників ринку. </w:t>
      </w:r>
    </w:p>
    <w:p w:rsidR="00176FFA" w:rsidRPr="004C109F" w:rsidRDefault="00176FFA" w:rsidP="009B786C">
      <w:pPr>
        <w:spacing w:after="0" w:line="240" w:lineRule="auto"/>
        <w:ind w:firstLine="851"/>
        <w:jc w:val="both"/>
        <w:rPr>
          <w:rFonts w:ascii="Times New Roman" w:eastAsia="Times New Roman" w:hAnsi="Times New Roman" w:cs="Times New Roman"/>
          <w:color w:val="000000"/>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Прийняття даного рішення, з урахуванням актів чинного законодавства в галузі зовнішньої реклами, сприятиме збільшенню надходжень до </w:t>
      </w:r>
      <w:r w:rsidR="00552B69" w:rsidRPr="004C109F">
        <w:rPr>
          <w:rFonts w:ascii="Times New Roman" w:eastAsia="Times New Roman" w:hAnsi="Times New Roman" w:cs="Times New Roman"/>
          <w:color w:val="000000"/>
          <w:sz w:val="28"/>
          <w:szCs w:val="28"/>
          <w:lang w:val="uk-UA" w:eastAsia="ru-RU"/>
        </w:rPr>
        <w:t xml:space="preserve">селищного </w:t>
      </w:r>
      <w:r w:rsidRPr="004C109F">
        <w:rPr>
          <w:rFonts w:ascii="Times New Roman" w:eastAsia="Times New Roman" w:hAnsi="Times New Roman" w:cs="Times New Roman"/>
          <w:color w:val="000000"/>
          <w:sz w:val="28"/>
          <w:szCs w:val="28"/>
          <w:lang w:val="uk-UA" w:eastAsia="ru-RU"/>
        </w:rPr>
        <w:t xml:space="preserve">бюджету, </w:t>
      </w:r>
      <w:r w:rsidR="00552B69" w:rsidRPr="004C109F">
        <w:rPr>
          <w:rFonts w:ascii="Times New Roman" w:eastAsia="Times New Roman" w:hAnsi="Times New Roman" w:cs="Times New Roman"/>
          <w:color w:val="000000"/>
          <w:sz w:val="28"/>
          <w:szCs w:val="28"/>
          <w:lang w:val="uk-UA" w:eastAsia="ru-RU"/>
        </w:rPr>
        <w:t xml:space="preserve"> </w:t>
      </w:r>
      <w:r w:rsidRPr="004C109F">
        <w:rPr>
          <w:rFonts w:ascii="Times New Roman" w:eastAsia="Times New Roman" w:hAnsi="Times New Roman" w:cs="Times New Roman"/>
          <w:color w:val="000000"/>
          <w:sz w:val="28"/>
          <w:szCs w:val="28"/>
          <w:lang w:val="uk-UA" w:eastAsia="ru-RU"/>
        </w:rPr>
        <w:t xml:space="preserve">поліпшить контроль та дозволить впорядкувати розміщення зовнішньої реклами. </w:t>
      </w:r>
    </w:p>
    <w:p w:rsidR="009B786C" w:rsidRPr="004C109F" w:rsidRDefault="009B786C" w:rsidP="009B786C">
      <w:pPr>
        <w:spacing w:after="0" w:line="240" w:lineRule="auto"/>
        <w:ind w:firstLine="851"/>
        <w:jc w:val="both"/>
        <w:rPr>
          <w:rFonts w:ascii="Times New Roman" w:eastAsia="Times New Roman" w:hAnsi="Times New Roman" w:cs="Times New Roman"/>
          <w:sz w:val="24"/>
          <w:szCs w:val="24"/>
          <w:lang w:val="uk-UA" w:eastAsia="ru-RU"/>
        </w:rPr>
      </w:pPr>
    </w:p>
    <w:p w:rsidR="00176FFA" w:rsidRPr="004C109F" w:rsidRDefault="00176FFA" w:rsidP="009B786C">
      <w:pPr>
        <w:spacing w:after="0" w:line="240" w:lineRule="auto"/>
        <w:jc w:val="center"/>
        <w:rPr>
          <w:rFonts w:ascii="Times New Roman" w:eastAsia="Times New Roman" w:hAnsi="Times New Roman" w:cs="Times New Roman"/>
          <w:b/>
          <w:bCs/>
          <w:color w:val="000000"/>
          <w:sz w:val="28"/>
          <w:szCs w:val="28"/>
          <w:lang w:val="uk-UA" w:eastAsia="ru-RU"/>
        </w:rPr>
      </w:pPr>
      <w:r w:rsidRPr="004C109F">
        <w:rPr>
          <w:rFonts w:ascii="Times New Roman" w:eastAsia="Times New Roman" w:hAnsi="Times New Roman" w:cs="Times New Roman"/>
          <w:b/>
          <w:bCs/>
          <w:color w:val="000000"/>
          <w:sz w:val="28"/>
          <w:szCs w:val="28"/>
          <w:lang w:val="uk-UA" w:eastAsia="ru-RU"/>
        </w:rPr>
        <w:t>2.Цілі державного регулювання</w:t>
      </w:r>
    </w:p>
    <w:p w:rsidR="009B786C" w:rsidRPr="004C109F" w:rsidRDefault="009B786C" w:rsidP="009B786C">
      <w:pPr>
        <w:spacing w:after="0" w:line="240" w:lineRule="auto"/>
        <w:jc w:val="center"/>
        <w:rPr>
          <w:rFonts w:ascii="Times New Roman" w:eastAsia="Times New Roman" w:hAnsi="Times New Roman" w:cs="Times New Roman"/>
          <w:sz w:val="24"/>
          <w:szCs w:val="24"/>
          <w:lang w:val="uk-UA" w:eastAsia="ru-RU"/>
        </w:rPr>
      </w:pPr>
    </w:p>
    <w:p w:rsidR="00176FFA" w:rsidRPr="004C109F"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Прийняття рішення </w:t>
      </w:r>
      <w:r w:rsidR="00552B69" w:rsidRPr="004C109F">
        <w:rPr>
          <w:rFonts w:ascii="Times New Roman" w:eastAsia="Times New Roman" w:hAnsi="Times New Roman" w:cs="Times New Roman"/>
          <w:color w:val="000000"/>
          <w:sz w:val="28"/>
          <w:szCs w:val="28"/>
          <w:lang w:val="uk-UA" w:eastAsia="ru-RU"/>
        </w:rPr>
        <w:t xml:space="preserve">Кегичівської </w:t>
      </w:r>
      <w:r w:rsidRPr="004C109F">
        <w:rPr>
          <w:rFonts w:ascii="Times New Roman" w:eastAsia="Times New Roman" w:hAnsi="Times New Roman" w:cs="Times New Roman"/>
          <w:color w:val="000000"/>
          <w:sz w:val="28"/>
          <w:szCs w:val="28"/>
          <w:lang w:val="uk-UA" w:eastAsia="ru-RU"/>
        </w:rPr>
        <w:t>селищної ради «</w:t>
      </w:r>
      <w:r w:rsidR="00552B69" w:rsidRPr="004C109F">
        <w:rPr>
          <w:rFonts w:ascii="Times New Roman" w:eastAsia="Times New Roman" w:hAnsi="Times New Roman" w:cs="Times New Roman"/>
          <w:color w:val="000000"/>
          <w:sz w:val="28"/>
          <w:szCs w:val="28"/>
          <w:lang w:val="uk-UA" w:eastAsia="ru-RU"/>
        </w:rPr>
        <w:t xml:space="preserve">Про затвердження </w:t>
      </w:r>
      <w:r w:rsidR="00552B69" w:rsidRPr="004C109F">
        <w:rPr>
          <w:rFonts w:ascii="Times New Roman" w:hAnsi="Times New Roman" w:cs="Times New Roman"/>
          <w:bCs/>
          <w:sz w:val="28"/>
          <w:szCs w:val="28"/>
          <w:lang w:val="uk-UA"/>
        </w:rPr>
        <w:t>Порядку визначення розміру плати за тимчасове користування місцем розташування рекламних засобів на території Кегичівської селищної ради</w:t>
      </w:r>
      <w:r w:rsidRPr="004C109F">
        <w:rPr>
          <w:rFonts w:ascii="Times New Roman" w:eastAsia="Times New Roman" w:hAnsi="Times New Roman" w:cs="Times New Roman"/>
          <w:color w:val="000000"/>
          <w:sz w:val="28"/>
          <w:szCs w:val="28"/>
          <w:lang w:val="uk-UA" w:eastAsia="ru-RU"/>
        </w:rPr>
        <w:t xml:space="preserve">» (далі - проект): </w:t>
      </w:r>
    </w:p>
    <w:p w:rsidR="00176FFA" w:rsidRPr="004C109F"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забезпечить удосконалення процедури регулювання надання дозволів на розміщення зовнішньої реклами, недопущення занепаду рекламного ринку на території</w:t>
      </w:r>
      <w:r w:rsidR="00552B69" w:rsidRPr="004C109F">
        <w:rPr>
          <w:rFonts w:ascii="Times New Roman" w:eastAsia="Times New Roman" w:hAnsi="Times New Roman" w:cs="Times New Roman"/>
          <w:color w:val="000000"/>
          <w:sz w:val="28"/>
          <w:szCs w:val="28"/>
          <w:lang w:val="uk-UA" w:eastAsia="ru-RU"/>
        </w:rPr>
        <w:t xml:space="preserve"> громади</w:t>
      </w:r>
      <w:r w:rsidRPr="004C109F">
        <w:rPr>
          <w:rFonts w:ascii="Times New Roman" w:eastAsia="Times New Roman" w:hAnsi="Times New Roman" w:cs="Times New Roman"/>
          <w:color w:val="000000"/>
          <w:sz w:val="28"/>
          <w:szCs w:val="28"/>
          <w:lang w:val="uk-UA" w:eastAsia="ru-RU"/>
        </w:rPr>
        <w:t xml:space="preserve">; </w:t>
      </w:r>
    </w:p>
    <w:p w:rsidR="00176FFA" w:rsidRPr="004C109F"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 забезпечить додержання прав та інтересів суб’єктів господарювання при розміщенні окремих видів реклами шляхом визначення соціально справедливого розміру плати за користування місцем розташування рекламних засобів; </w:t>
      </w:r>
    </w:p>
    <w:p w:rsidR="00176FFA" w:rsidRPr="004C109F"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 знизить кількість порушень, які спостерігаються при розміщенні рекламних засобів, з боку суб’єктів господарювання; </w:t>
      </w:r>
    </w:p>
    <w:p w:rsidR="00176FFA" w:rsidRPr="004C109F"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 забезпечить отримання додаткових надходжень в </w:t>
      </w:r>
      <w:r w:rsidR="00552B69" w:rsidRPr="004C109F">
        <w:rPr>
          <w:rFonts w:ascii="Times New Roman" w:eastAsia="Times New Roman" w:hAnsi="Times New Roman" w:cs="Times New Roman"/>
          <w:color w:val="000000"/>
          <w:sz w:val="28"/>
          <w:szCs w:val="28"/>
          <w:lang w:val="uk-UA" w:eastAsia="ru-RU"/>
        </w:rPr>
        <w:t xml:space="preserve">селищного </w:t>
      </w:r>
      <w:r w:rsidRPr="004C109F">
        <w:rPr>
          <w:rFonts w:ascii="Times New Roman" w:eastAsia="Times New Roman" w:hAnsi="Times New Roman" w:cs="Times New Roman"/>
          <w:color w:val="000000"/>
          <w:sz w:val="28"/>
          <w:szCs w:val="28"/>
          <w:lang w:val="uk-UA" w:eastAsia="ru-RU"/>
        </w:rPr>
        <w:t>бюджет</w:t>
      </w:r>
      <w:r w:rsidR="00552B69" w:rsidRPr="004C109F">
        <w:rPr>
          <w:rFonts w:ascii="Times New Roman" w:eastAsia="Times New Roman" w:hAnsi="Times New Roman" w:cs="Times New Roman"/>
          <w:color w:val="000000"/>
          <w:sz w:val="28"/>
          <w:szCs w:val="28"/>
          <w:lang w:val="uk-UA" w:eastAsia="ru-RU"/>
        </w:rPr>
        <w:t>у</w:t>
      </w:r>
      <w:r w:rsidRPr="004C109F">
        <w:rPr>
          <w:rFonts w:ascii="Times New Roman" w:eastAsia="Times New Roman" w:hAnsi="Times New Roman" w:cs="Times New Roman"/>
          <w:color w:val="000000"/>
          <w:sz w:val="28"/>
          <w:szCs w:val="28"/>
          <w:lang w:val="uk-UA" w:eastAsia="ru-RU"/>
        </w:rPr>
        <w:t xml:space="preserve"> від плати за користування місцем, яке перебуває у комунальній власності </w:t>
      </w:r>
      <w:r w:rsidR="00552B69" w:rsidRPr="004C109F">
        <w:rPr>
          <w:rFonts w:ascii="Times New Roman" w:eastAsia="Times New Roman" w:hAnsi="Times New Roman" w:cs="Times New Roman"/>
          <w:color w:val="000000"/>
          <w:sz w:val="28"/>
          <w:szCs w:val="28"/>
          <w:lang w:val="uk-UA" w:eastAsia="ru-RU"/>
        </w:rPr>
        <w:t>селищної ради</w:t>
      </w:r>
      <w:r w:rsidRPr="004C109F">
        <w:rPr>
          <w:rFonts w:ascii="Times New Roman" w:eastAsia="Times New Roman" w:hAnsi="Times New Roman" w:cs="Times New Roman"/>
          <w:color w:val="000000"/>
          <w:sz w:val="28"/>
          <w:szCs w:val="28"/>
          <w:lang w:val="uk-UA" w:eastAsia="ru-RU"/>
        </w:rPr>
        <w:t xml:space="preserve">, для розташування рекламних засобів; </w:t>
      </w:r>
    </w:p>
    <w:p w:rsidR="00176FFA" w:rsidRPr="004C109F"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вдосконалить відносини між органами місцевого самоврядування (</w:t>
      </w:r>
      <w:r w:rsidR="00552B69" w:rsidRPr="004C109F">
        <w:rPr>
          <w:rFonts w:ascii="Times New Roman" w:eastAsia="Times New Roman" w:hAnsi="Times New Roman" w:cs="Times New Roman"/>
          <w:color w:val="000000"/>
          <w:sz w:val="28"/>
          <w:szCs w:val="28"/>
          <w:lang w:val="uk-UA" w:eastAsia="ru-RU"/>
        </w:rPr>
        <w:t>В</w:t>
      </w:r>
      <w:r w:rsidRPr="004C109F">
        <w:rPr>
          <w:rFonts w:ascii="Times New Roman" w:eastAsia="Times New Roman" w:hAnsi="Times New Roman" w:cs="Times New Roman"/>
          <w:color w:val="000000"/>
          <w:sz w:val="28"/>
          <w:szCs w:val="28"/>
          <w:lang w:val="uk-UA" w:eastAsia="ru-RU"/>
        </w:rPr>
        <w:t>икон</w:t>
      </w:r>
      <w:r w:rsidR="00552B69" w:rsidRPr="004C109F">
        <w:rPr>
          <w:rFonts w:ascii="Times New Roman" w:eastAsia="Times New Roman" w:hAnsi="Times New Roman" w:cs="Times New Roman"/>
          <w:color w:val="000000"/>
          <w:sz w:val="28"/>
          <w:szCs w:val="28"/>
          <w:lang w:val="uk-UA" w:eastAsia="ru-RU"/>
        </w:rPr>
        <w:t>авчим комітетом</w:t>
      </w:r>
      <w:r w:rsidRPr="004C109F">
        <w:rPr>
          <w:rFonts w:ascii="Times New Roman" w:eastAsia="Times New Roman" w:hAnsi="Times New Roman" w:cs="Times New Roman"/>
          <w:color w:val="000000"/>
          <w:sz w:val="28"/>
          <w:szCs w:val="28"/>
          <w:lang w:val="uk-UA" w:eastAsia="ru-RU"/>
        </w:rPr>
        <w:t xml:space="preserve"> селищної ради) та суб’єктами господарювання, пов’язані з отриманням дозволу на розміщенням зовнішньої реклами. </w:t>
      </w:r>
    </w:p>
    <w:p w:rsidR="009B786C" w:rsidRPr="004C109F" w:rsidRDefault="009B786C" w:rsidP="009B786C">
      <w:pPr>
        <w:spacing w:after="0" w:line="240" w:lineRule="auto"/>
        <w:jc w:val="center"/>
        <w:rPr>
          <w:rFonts w:ascii="Times New Roman" w:eastAsia="Times New Roman" w:hAnsi="Times New Roman" w:cs="Times New Roman"/>
          <w:b/>
          <w:bCs/>
          <w:color w:val="000000"/>
          <w:sz w:val="28"/>
          <w:szCs w:val="28"/>
          <w:lang w:val="uk-UA" w:eastAsia="ru-RU"/>
        </w:rPr>
      </w:pPr>
    </w:p>
    <w:p w:rsidR="00176FFA" w:rsidRPr="004C109F" w:rsidRDefault="00176FFA" w:rsidP="009B786C">
      <w:pPr>
        <w:spacing w:after="0" w:line="240" w:lineRule="auto"/>
        <w:jc w:val="center"/>
        <w:rPr>
          <w:rFonts w:ascii="Times New Roman" w:eastAsia="Times New Roman" w:hAnsi="Times New Roman" w:cs="Times New Roman"/>
          <w:b/>
          <w:bCs/>
          <w:color w:val="000000"/>
          <w:sz w:val="28"/>
          <w:szCs w:val="28"/>
          <w:lang w:val="uk-UA" w:eastAsia="ru-RU"/>
        </w:rPr>
      </w:pPr>
      <w:r w:rsidRPr="004C109F">
        <w:rPr>
          <w:rFonts w:ascii="Times New Roman" w:eastAsia="Times New Roman" w:hAnsi="Times New Roman" w:cs="Times New Roman"/>
          <w:b/>
          <w:bCs/>
          <w:color w:val="000000"/>
          <w:sz w:val="28"/>
          <w:szCs w:val="28"/>
          <w:lang w:val="uk-UA" w:eastAsia="ru-RU"/>
        </w:rPr>
        <w:t>3.Визначення та оцінка альтернативних способів досягнення цілей</w:t>
      </w:r>
    </w:p>
    <w:p w:rsidR="002A0A86" w:rsidRPr="004C109F" w:rsidRDefault="002A0A86" w:rsidP="009B786C">
      <w:pPr>
        <w:spacing w:after="0" w:line="240" w:lineRule="auto"/>
        <w:jc w:val="center"/>
        <w:rPr>
          <w:rFonts w:ascii="Times New Roman" w:eastAsia="Times New Roman" w:hAnsi="Times New Roman" w:cs="Times New Roman"/>
          <w:b/>
          <w:bCs/>
          <w:color w:val="000000"/>
          <w:sz w:val="28"/>
          <w:szCs w:val="28"/>
          <w:lang w:val="uk-UA" w:eastAsia="ru-RU"/>
        </w:rPr>
      </w:pPr>
    </w:p>
    <w:tbl>
      <w:tblPr>
        <w:tblStyle w:val="a3"/>
        <w:tblW w:w="0" w:type="auto"/>
        <w:tblLook w:val="04A0"/>
      </w:tblPr>
      <w:tblGrid>
        <w:gridCol w:w="2660"/>
        <w:gridCol w:w="6804"/>
      </w:tblGrid>
      <w:tr w:rsidR="002A0A86" w:rsidRPr="004C109F" w:rsidTr="009B786C">
        <w:tc>
          <w:tcPr>
            <w:tcW w:w="2660" w:type="dxa"/>
          </w:tcPr>
          <w:p w:rsidR="002A0A86" w:rsidRPr="004C109F" w:rsidRDefault="002A0A86" w:rsidP="009B786C">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Вид альтернативи </w:t>
            </w:r>
          </w:p>
        </w:tc>
        <w:tc>
          <w:tcPr>
            <w:tcW w:w="6804" w:type="dxa"/>
          </w:tcPr>
          <w:p w:rsidR="002A0A86" w:rsidRPr="004C109F" w:rsidRDefault="0013370D" w:rsidP="0013370D">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Опис </w:t>
            </w:r>
            <w:r w:rsidR="002A0A86" w:rsidRPr="004C109F">
              <w:rPr>
                <w:rFonts w:ascii="Times New Roman" w:eastAsia="Times New Roman" w:hAnsi="Times New Roman" w:cs="Times New Roman"/>
                <w:color w:val="000000"/>
                <w:sz w:val="28"/>
                <w:szCs w:val="28"/>
                <w:lang w:val="uk-UA" w:eastAsia="ru-RU"/>
              </w:rPr>
              <w:t>альтернативи</w:t>
            </w:r>
          </w:p>
        </w:tc>
      </w:tr>
      <w:tr w:rsidR="002A0A86" w:rsidRPr="004C109F" w:rsidTr="009B786C">
        <w:tc>
          <w:tcPr>
            <w:tcW w:w="2660" w:type="dxa"/>
          </w:tcPr>
          <w:p w:rsidR="002A0A86" w:rsidRPr="004C109F" w:rsidRDefault="0013370D" w:rsidP="009B786C">
            <w:pPr>
              <w:jc w:val="both"/>
              <w:rPr>
                <w:rFonts w:ascii="Times New Roman" w:eastAsia="Times New Roman" w:hAnsi="Times New Roman" w:cs="Times New Roman"/>
                <w:sz w:val="24"/>
                <w:szCs w:val="24"/>
                <w:lang w:val="uk-UA" w:eastAsia="ru-RU"/>
              </w:rPr>
            </w:pPr>
            <w:r w:rsidRPr="0013370D">
              <w:rPr>
                <w:rFonts w:ascii="Times New Roman" w:eastAsia="Times New Roman" w:hAnsi="Times New Roman" w:cs="Times New Roman"/>
                <w:i/>
                <w:color w:val="000000"/>
                <w:sz w:val="28"/>
                <w:szCs w:val="28"/>
                <w:lang w:val="uk-UA" w:eastAsia="ru-RU"/>
              </w:rPr>
              <w:t>Альтернатива 1</w:t>
            </w:r>
            <w:r>
              <w:rPr>
                <w:rFonts w:ascii="Times New Roman" w:eastAsia="Times New Roman" w:hAnsi="Times New Roman" w:cs="Times New Roman"/>
                <w:color w:val="000000"/>
                <w:sz w:val="28"/>
                <w:szCs w:val="28"/>
                <w:lang w:val="uk-UA" w:eastAsia="ru-RU"/>
              </w:rPr>
              <w:t xml:space="preserve"> </w:t>
            </w:r>
            <w:r w:rsidR="002A0A86" w:rsidRPr="004C109F">
              <w:rPr>
                <w:rFonts w:ascii="Times New Roman" w:eastAsia="Times New Roman" w:hAnsi="Times New Roman" w:cs="Times New Roman"/>
                <w:color w:val="000000"/>
                <w:sz w:val="28"/>
                <w:szCs w:val="28"/>
                <w:lang w:val="uk-UA" w:eastAsia="ru-RU"/>
              </w:rPr>
              <w:t xml:space="preserve">Залишення </w:t>
            </w:r>
            <w:r w:rsidR="004C109F" w:rsidRPr="004C109F">
              <w:rPr>
                <w:rFonts w:ascii="Times New Roman" w:eastAsia="Times New Roman" w:hAnsi="Times New Roman" w:cs="Times New Roman"/>
                <w:color w:val="000000"/>
                <w:sz w:val="28"/>
                <w:szCs w:val="28"/>
                <w:lang w:val="uk-UA" w:eastAsia="ru-RU"/>
              </w:rPr>
              <w:t>існуючої</w:t>
            </w:r>
            <w:r w:rsidR="002A0A86" w:rsidRPr="004C109F">
              <w:rPr>
                <w:rFonts w:ascii="Times New Roman" w:eastAsia="Times New Roman" w:hAnsi="Times New Roman" w:cs="Times New Roman"/>
                <w:color w:val="000000"/>
                <w:sz w:val="28"/>
                <w:szCs w:val="28"/>
                <w:lang w:val="uk-UA" w:eastAsia="ru-RU"/>
              </w:rPr>
              <w:t xml:space="preserve"> на даний момент ситуації без змін </w:t>
            </w:r>
          </w:p>
        </w:tc>
        <w:tc>
          <w:tcPr>
            <w:tcW w:w="6804" w:type="dxa"/>
          </w:tcPr>
          <w:p w:rsidR="002A0A86" w:rsidRPr="004C109F" w:rsidRDefault="002A0A86" w:rsidP="009B786C">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Дана альтернатива є неприйнятною, оскільки цілей правового регулювання щодо визначення розміру плати за тимчасове користування місцем розташування рекламних засобів на території Кегичівської селищної ради не буде досягнуто. </w:t>
            </w:r>
          </w:p>
        </w:tc>
      </w:tr>
      <w:tr w:rsidR="002A0A86" w:rsidRPr="0013370D" w:rsidTr="009B786C">
        <w:tc>
          <w:tcPr>
            <w:tcW w:w="2660" w:type="dxa"/>
          </w:tcPr>
          <w:p w:rsidR="009B786C" w:rsidRPr="004C109F" w:rsidRDefault="0013370D" w:rsidP="009B786C">
            <w:pPr>
              <w:jc w:val="both"/>
              <w:rPr>
                <w:rFonts w:ascii="Times New Roman" w:eastAsia="Times New Roman" w:hAnsi="Times New Roman" w:cs="Times New Roman"/>
                <w:sz w:val="24"/>
                <w:szCs w:val="24"/>
                <w:lang w:val="uk-UA" w:eastAsia="ru-RU"/>
              </w:rPr>
            </w:pPr>
            <w:r w:rsidRPr="0013370D">
              <w:rPr>
                <w:rFonts w:ascii="Times New Roman" w:eastAsia="Times New Roman" w:hAnsi="Times New Roman" w:cs="Times New Roman"/>
                <w:i/>
                <w:color w:val="000000"/>
                <w:sz w:val="28"/>
                <w:szCs w:val="28"/>
                <w:lang w:val="uk-UA" w:eastAsia="ru-RU"/>
              </w:rPr>
              <w:lastRenderedPageBreak/>
              <w:t>Альтернатива 2</w:t>
            </w:r>
            <w:r>
              <w:rPr>
                <w:rFonts w:ascii="Times New Roman" w:eastAsia="Times New Roman" w:hAnsi="Times New Roman" w:cs="Times New Roman"/>
                <w:color w:val="000000"/>
                <w:sz w:val="28"/>
                <w:szCs w:val="28"/>
                <w:lang w:val="uk-UA" w:eastAsia="ru-RU"/>
              </w:rPr>
              <w:t xml:space="preserve"> </w:t>
            </w:r>
            <w:r w:rsidR="009B786C" w:rsidRPr="004C109F">
              <w:rPr>
                <w:rFonts w:ascii="Times New Roman" w:eastAsia="Times New Roman" w:hAnsi="Times New Roman" w:cs="Times New Roman"/>
                <w:color w:val="000000"/>
                <w:sz w:val="28"/>
                <w:szCs w:val="28"/>
                <w:lang w:val="uk-UA" w:eastAsia="ru-RU"/>
              </w:rPr>
              <w:t xml:space="preserve">Прийняття запропонованого </w:t>
            </w:r>
          </w:p>
          <w:p w:rsidR="009B786C" w:rsidRPr="004C109F" w:rsidRDefault="009B786C" w:rsidP="009B786C">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регуляторного акта </w:t>
            </w:r>
          </w:p>
          <w:p w:rsidR="002A0A86" w:rsidRPr="004C109F" w:rsidRDefault="002A0A86" w:rsidP="009B786C">
            <w:pPr>
              <w:jc w:val="center"/>
              <w:rPr>
                <w:rFonts w:ascii="Times New Roman" w:eastAsia="Times New Roman" w:hAnsi="Times New Roman" w:cs="Times New Roman"/>
                <w:sz w:val="24"/>
                <w:szCs w:val="24"/>
                <w:lang w:val="uk-UA" w:eastAsia="ru-RU"/>
              </w:rPr>
            </w:pPr>
          </w:p>
        </w:tc>
        <w:tc>
          <w:tcPr>
            <w:tcW w:w="6804" w:type="dxa"/>
          </w:tcPr>
          <w:p w:rsidR="009B786C" w:rsidRPr="004C109F" w:rsidRDefault="009B786C" w:rsidP="009B786C">
            <w:pPr>
              <w:ind w:firstLine="459"/>
              <w:jc w:val="both"/>
              <w:rPr>
                <w:rFonts w:ascii="Times New Roman" w:eastAsia="Times New Roman" w:hAnsi="Times New Roman" w:cs="Times New Roman"/>
                <w:color w:val="000000"/>
                <w:sz w:val="28"/>
                <w:szCs w:val="28"/>
                <w:lang w:val="uk-UA" w:eastAsia="ru-RU"/>
              </w:rPr>
            </w:pPr>
            <w:r w:rsidRPr="004C109F">
              <w:rPr>
                <w:rFonts w:ascii="Times New Roman" w:eastAsia="Times New Roman" w:hAnsi="Times New Roman" w:cs="Times New Roman"/>
                <w:color w:val="000000"/>
                <w:sz w:val="28"/>
                <w:szCs w:val="28"/>
                <w:lang w:val="uk-UA" w:eastAsia="ru-RU"/>
              </w:rPr>
              <w:t>Забезпечує досягнення цілей щодо визначення розміру плати за тимчасове користування місцем розташування рекламних засобів на території Кегичівської селищної ради.</w:t>
            </w:r>
          </w:p>
          <w:p w:rsidR="009B786C" w:rsidRPr="004C109F" w:rsidRDefault="009B786C" w:rsidP="009B786C">
            <w:pPr>
              <w:ind w:firstLine="459"/>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Дасть можливість створити належні правові та організаційні умови для розвитку діяльності в галузі реклами на основі розширення конкурентних відносин, підвищення ефективності цивілізованих форм рекламного бізнесу. </w:t>
            </w:r>
          </w:p>
          <w:p w:rsidR="002A0A86" w:rsidRPr="004C109F" w:rsidRDefault="009B786C" w:rsidP="009B786C">
            <w:pPr>
              <w:ind w:firstLine="459"/>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Дасть можливість створити умови щодо забезпечення гарантій законності у сфері розміщення реклами, більш ефективно застосовувати регулювання розміщення реклами, яке буде спрямовуватись на посилення економічних методів впливу як на суб’єктів господарської діяльності, так і на процеси, що відбуваються в цій галузі. </w:t>
            </w:r>
          </w:p>
        </w:tc>
      </w:tr>
    </w:tbl>
    <w:p w:rsidR="002A0A86" w:rsidRPr="004C109F" w:rsidRDefault="002A0A86" w:rsidP="002A0A86">
      <w:pPr>
        <w:spacing w:after="0" w:line="240" w:lineRule="auto"/>
        <w:jc w:val="center"/>
        <w:rPr>
          <w:rFonts w:ascii="Times New Roman" w:eastAsia="Times New Roman" w:hAnsi="Times New Roman" w:cs="Times New Roman"/>
          <w:sz w:val="24"/>
          <w:szCs w:val="24"/>
          <w:lang w:val="uk-UA" w:eastAsia="ru-RU"/>
        </w:rPr>
      </w:pPr>
    </w:p>
    <w:p w:rsidR="00176FFA" w:rsidRPr="004C109F" w:rsidRDefault="00176FFA" w:rsidP="00A30653">
      <w:pPr>
        <w:spacing w:after="0" w:line="240" w:lineRule="auto"/>
        <w:jc w:val="both"/>
        <w:rPr>
          <w:rFonts w:ascii="Times New Roman" w:eastAsia="Times New Roman" w:hAnsi="Times New Roman" w:cs="Times New Roman"/>
          <w:b/>
          <w:bCs/>
          <w:color w:val="000000"/>
          <w:sz w:val="28"/>
          <w:szCs w:val="28"/>
          <w:lang w:val="uk-UA" w:eastAsia="ru-RU"/>
        </w:rPr>
      </w:pPr>
      <w:r w:rsidRPr="004C109F">
        <w:rPr>
          <w:rFonts w:ascii="Times New Roman" w:eastAsia="Times New Roman" w:hAnsi="Times New Roman" w:cs="Times New Roman"/>
          <w:b/>
          <w:bCs/>
          <w:color w:val="000000"/>
          <w:sz w:val="28"/>
          <w:szCs w:val="28"/>
          <w:lang w:val="uk-UA" w:eastAsia="ru-RU"/>
        </w:rPr>
        <w:t xml:space="preserve">4.Механізми та заходи, які забезпечать розв’язання визначеної проблеми </w:t>
      </w:r>
    </w:p>
    <w:p w:rsidR="009B786C" w:rsidRPr="004C109F" w:rsidRDefault="009B786C" w:rsidP="00A30653">
      <w:pPr>
        <w:spacing w:after="0" w:line="240" w:lineRule="auto"/>
        <w:jc w:val="both"/>
        <w:rPr>
          <w:rFonts w:ascii="Times New Roman" w:eastAsia="Times New Roman" w:hAnsi="Times New Roman" w:cs="Times New Roman"/>
          <w:sz w:val="24"/>
          <w:szCs w:val="24"/>
          <w:lang w:val="uk-UA" w:eastAsia="ru-RU"/>
        </w:rPr>
      </w:pPr>
    </w:p>
    <w:p w:rsidR="00176FFA" w:rsidRPr="004C109F" w:rsidRDefault="00176FFA" w:rsidP="009B786C">
      <w:pPr>
        <w:spacing w:after="0" w:line="240" w:lineRule="auto"/>
        <w:ind w:firstLine="567"/>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Для досягнення цілей, визначених у другому розділі цього Аналізу регуляторного впливу, проектом регуляторного акта передбачено прийняття рішення </w:t>
      </w:r>
      <w:r w:rsidR="009B786C" w:rsidRPr="004C109F">
        <w:rPr>
          <w:rFonts w:ascii="Times New Roman" w:eastAsia="Times New Roman" w:hAnsi="Times New Roman" w:cs="Times New Roman"/>
          <w:color w:val="000000"/>
          <w:sz w:val="28"/>
          <w:szCs w:val="28"/>
          <w:lang w:val="uk-UA" w:eastAsia="ru-RU"/>
        </w:rPr>
        <w:t xml:space="preserve">Кегичівської </w:t>
      </w:r>
      <w:r w:rsidRPr="004C109F">
        <w:rPr>
          <w:rFonts w:ascii="Times New Roman" w:eastAsia="Times New Roman" w:hAnsi="Times New Roman" w:cs="Times New Roman"/>
          <w:color w:val="000000"/>
          <w:sz w:val="28"/>
          <w:szCs w:val="28"/>
          <w:lang w:val="uk-UA" w:eastAsia="ru-RU"/>
        </w:rPr>
        <w:t xml:space="preserve">селищної ради </w:t>
      </w:r>
      <w:r w:rsidR="009B786C" w:rsidRPr="004C109F">
        <w:rPr>
          <w:rFonts w:ascii="Times New Roman" w:eastAsia="Times New Roman" w:hAnsi="Times New Roman" w:cs="Times New Roman"/>
          <w:color w:val="000000"/>
          <w:sz w:val="28"/>
          <w:szCs w:val="28"/>
          <w:lang w:val="uk-UA" w:eastAsia="ru-RU"/>
        </w:rPr>
        <w:t>«</w:t>
      </w:r>
      <w:r w:rsidR="009B786C" w:rsidRPr="004C109F">
        <w:rPr>
          <w:rFonts w:ascii="Times New Roman" w:hAnsi="Times New Roman" w:cs="Times New Roman"/>
          <w:bCs/>
          <w:sz w:val="28"/>
          <w:szCs w:val="28"/>
          <w:lang w:val="uk-UA"/>
        </w:rPr>
        <w:t>Про затвердження Порядку визначення розміру плати за тимчасове користування місцем розташування рекламних засобів на території Кегичівської селищної ради»</w:t>
      </w:r>
      <w:r w:rsidRPr="004C109F">
        <w:rPr>
          <w:rFonts w:ascii="Times New Roman" w:eastAsia="Times New Roman" w:hAnsi="Times New Roman" w:cs="Times New Roman"/>
          <w:color w:val="000000"/>
          <w:sz w:val="28"/>
          <w:szCs w:val="28"/>
          <w:lang w:val="uk-UA" w:eastAsia="ru-RU"/>
        </w:rPr>
        <w:t xml:space="preserve">. </w:t>
      </w:r>
    </w:p>
    <w:p w:rsidR="009B786C" w:rsidRPr="004C109F" w:rsidRDefault="00176FFA" w:rsidP="009B786C">
      <w:pPr>
        <w:spacing w:after="0" w:line="240" w:lineRule="auto"/>
        <w:ind w:firstLine="567"/>
        <w:jc w:val="both"/>
        <w:rPr>
          <w:rFonts w:ascii="Times New Roman" w:eastAsia="Times New Roman" w:hAnsi="Times New Roman" w:cs="Times New Roman"/>
          <w:color w:val="000000"/>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Регуляторний акт містить норми, які сприятимуть урегулюванню відносин у сфері розміщення зовнішньої реклами. </w:t>
      </w:r>
    </w:p>
    <w:p w:rsidR="00176FFA" w:rsidRPr="004C109F" w:rsidRDefault="00176FFA" w:rsidP="009B786C">
      <w:pPr>
        <w:spacing w:after="0" w:line="240" w:lineRule="auto"/>
        <w:ind w:firstLine="567"/>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Для впровадження цього акта необхідно здійснити такі організаційні заходи: </w:t>
      </w:r>
    </w:p>
    <w:p w:rsidR="00176FFA" w:rsidRPr="004C109F" w:rsidRDefault="00176FFA" w:rsidP="009B786C">
      <w:pPr>
        <w:spacing w:after="0" w:line="240" w:lineRule="auto"/>
        <w:ind w:firstLine="567"/>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1. Забезпечити інформування громадськості про вимоги регуляторного </w:t>
      </w:r>
    </w:p>
    <w:p w:rsidR="00176FFA" w:rsidRPr="004C109F" w:rsidRDefault="00176FFA" w:rsidP="009B786C">
      <w:pPr>
        <w:spacing w:after="0" w:line="240" w:lineRule="auto"/>
        <w:ind w:firstLine="567"/>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акта шляхом його оприлюднення в мережі Інтернет - на офіційному веб-сайті </w:t>
      </w:r>
      <w:r w:rsidR="009B786C" w:rsidRPr="004C109F">
        <w:rPr>
          <w:rFonts w:ascii="Times New Roman" w:eastAsia="Times New Roman" w:hAnsi="Times New Roman" w:cs="Times New Roman"/>
          <w:color w:val="000000"/>
          <w:sz w:val="28"/>
          <w:szCs w:val="28"/>
          <w:lang w:val="uk-UA" w:eastAsia="ru-RU"/>
        </w:rPr>
        <w:t xml:space="preserve">Кегичівської </w:t>
      </w:r>
      <w:r w:rsidRPr="004C109F">
        <w:rPr>
          <w:rFonts w:ascii="Times New Roman" w:eastAsia="Times New Roman" w:hAnsi="Times New Roman" w:cs="Times New Roman"/>
          <w:color w:val="000000"/>
          <w:sz w:val="28"/>
          <w:szCs w:val="28"/>
          <w:lang w:val="uk-UA" w:eastAsia="ru-RU"/>
        </w:rPr>
        <w:t xml:space="preserve">селищної ради. </w:t>
      </w:r>
    </w:p>
    <w:p w:rsidR="009B786C" w:rsidRPr="004C109F" w:rsidRDefault="00176FFA" w:rsidP="009B786C">
      <w:pPr>
        <w:pStyle w:val="a4"/>
        <w:numPr>
          <w:ilvl w:val="0"/>
          <w:numId w:val="1"/>
        </w:numPr>
        <w:tabs>
          <w:tab w:val="left" w:pos="851"/>
        </w:tabs>
        <w:spacing w:after="0" w:line="240" w:lineRule="auto"/>
        <w:ind w:left="0" w:firstLine="567"/>
        <w:jc w:val="both"/>
        <w:rPr>
          <w:rFonts w:ascii="Times New Roman" w:eastAsia="Times New Roman" w:hAnsi="Times New Roman" w:cs="Times New Roman"/>
          <w:color w:val="000000"/>
          <w:sz w:val="28"/>
          <w:szCs w:val="28"/>
          <w:lang w:val="uk-UA" w:eastAsia="ru-RU"/>
        </w:rPr>
      </w:pPr>
      <w:r w:rsidRPr="004C109F">
        <w:rPr>
          <w:rFonts w:ascii="Times New Roman" w:eastAsia="Times New Roman" w:hAnsi="Times New Roman" w:cs="Times New Roman"/>
          <w:color w:val="000000"/>
          <w:sz w:val="28"/>
          <w:szCs w:val="28"/>
          <w:lang w:val="uk-UA" w:eastAsia="ru-RU"/>
        </w:rPr>
        <w:t>Погодження проекту рішення Державною регуляторною службою України.</w:t>
      </w:r>
    </w:p>
    <w:p w:rsidR="009B786C" w:rsidRPr="004C109F" w:rsidRDefault="009B786C" w:rsidP="009B786C">
      <w:pPr>
        <w:spacing w:after="0" w:line="240" w:lineRule="auto"/>
        <w:ind w:left="851"/>
        <w:jc w:val="both"/>
        <w:rPr>
          <w:rFonts w:ascii="Times New Roman" w:eastAsia="Times New Roman" w:hAnsi="Times New Roman" w:cs="Times New Roman"/>
          <w:sz w:val="24"/>
          <w:szCs w:val="24"/>
          <w:lang w:val="uk-UA" w:eastAsia="ru-RU"/>
        </w:rPr>
      </w:pPr>
    </w:p>
    <w:p w:rsidR="00176FFA" w:rsidRPr="004C109F" w:rsidRDefault="00176FFA" w:rsidP="009B786C">
      <w:pPr>
        <w:spacing w:after="0" w:line="240" w:lineRule="auto"/>
        <w:jc w:val="center"/>
        <w:rPr>
          <w:rFonts w:ascii="Times New Roman" w:eastAsia="Times New Roman" w:hAnsi="Times New Roman" w:cs="Times New Roman"/>
          <w:b/>
          <w:bCs/>
          <w:color w:val="000000"/>
          <w:sz w:val="28"/>
          <w:szCs w:val="28"/>
          <w:lang w:val="uk-UA" w:eastAsia="ru-RU"/>
        </w:rPr>
      </w:pPr>
      <w:r w:rsidRPr="004C109F">
        <w:rPr>
          <w:rFonts w:ascii="Times New Roman" w:eastAsia="Times New Roman" w:hAnsi="Times New Roman" w:cs="Times New Roman"/>
          <w:b/>
          <w:bCs/>
          <w:color w:val="000000"/>
          <w:sz w:val="28"/>
          <w:szCs w:val="28"/>
          <w:lang w:val="uk-UA" w:eastAsia="ru-RU"/>
        </w:rPr>
        <w:t>5</w:t>
      </w:r>
      <w:r w:rsidRPr="004C109F">
        <w:rPr>
          <w:rFonts w:ascii="Malgun Gothic Semilight" w:eastAsia="Times New Roman" w:hAnsi="Malgun Gothic Semilight" w:cs="Times New Roman"/>
          <w:color w:val="000000"/>
          <w:sz w:val="24"/>
          <w:szCs w:val="24"/>
          <w:lang w:val="uk-UA" w:eastAsia="ru-RU"/>
        </w:rPr>
        <w:t>.</w:t>
      </w:r>
      <w:r w:rsidRPr="004C109F">
        <w:rPr>
          <w:rFonts w:ascii="Times New Roman" w:eastAsia="Times New Roman" w:hAnsi="Times New Roman" w:cs="Times New Roman"/>
          <w:b/>
          <w:bCs/>
          <w:color w:val="000000"/>
          <w:sz w:val="28"/>
          <w:szCs w:val="28"/>
          <w:lang w:val="uk-UA" w:eastAsia="ru-RU"/>
        </w:rPr>
        <w:t>Обгрунтування можливості досягнення визначених цілей у разі</w:t>
      </w:r>
      <w:r w:rsidR="009B786C" w:rsidRPr="004C109F">
        <w:rPr>
          <w:rFonts w:ascii="Times New Roman" w:eastAsia="Times New Roman" w:hAnsi="Times New Roman" w:cs="Times New Roman"/>
          <w:sz w:val="24"/>
          <w:szCs w:val="24"/>
          <w:lang w:val="uk-UA" w:eastAsia="ru-RU"/>
        </w:rPr>
        <w:t xml:space="preserve"> </w:t>
      </w:r>
      <w:r w:rsidRPr="004C109F">
        <w:rPr>
          <w:rFonts w:ascii="Times New Roman" w:eastAsia="Times New Roman" w:hAnsi="Times New Roman" w:cs="Times New Roman"/>
          <w:b/>
          <w:bCs/>
          <w:color w:val="000000"/>
          <w:sz w:val="28"/>
          <w:szCs w:val="28"/>
          <w:lang w:val="uk-UA" w:eastAsia="ru-RU"/>
        </w:rPr>
        <w:t xml:space="preserve">прийняття регуляторного акта. </w:t>
      </w:r>
    </w:p>
    <w:p w:rsidR="009B786C" w:rsidRPr="004C109F" w:rsidRDefault="009B786C" w:rsidP="009B786C">
      <w:pPr>
        <w:spacing w:after="0" w:line="240" w:lineRule="auto"/>
        <w:jc w:val="center"/>
        <w:rPr>
          <w:rFonts w:ascii="Times New Roman" w:eastAsia="Times New Roman" w:hAnsi="Times New Roman" w:cs="Times New Roman"/>
          <w:sz w:val="24"/>
          <w:szCs w:val="24"/>
          <w:lang w:val="uk-UA" w:eastAsia="ru-RU"/>
        </w:rPr>
      </w:pPr>
    </w:p>
    <w:p w:rsidR="00176FFA" w:rsidRPr="004C109F" w:rsidRDefault="00176FFA" w:rsidP="004D5D05">
      <w:pPr>
        <w:spacing w:after="0" w:line="240" w:lineRule="auto"/>
        <w:ind w:firstLine="567"/>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У разі прийняття запропонованого регуляторного акта - він буде оприлюднений згідно чинного законодавства України, що в свою чергу дасть можливість суб'єктам господарювання зрозуміти порядок нарахування плати за тимчасове користування місцем розміщення рекламних засобів </w:t>
      </w:r>
      <w:r w:rsidR="004D5D05" w:rsidRPr="004C109F">
        <w:rPr>
          <w:rFonts w:ascii="Times New Roman" w:eastAsia="Times New Roman" w:hAnsi="Times New Roman" w:cs="Times New Roman"/>
          <w:color w:val="000000"/>
          <w:sz w:val="28"/>
          <w:szCs w:val="28"/>
          <w:lang w:val="uk-UA" w:eastAsia="ru-RU"/>
        </w:rPr>
        <w:br/>
      </w:r>
      <w:r w:rsidRPr="004C109F">
        <w:rPr>
          <w:rFonts w:ascii="Times New Roman" w:eastAsia="Times New Roman" w:hAnsi="Times New Roman" w:cs="Times New Roman"/>
          <w:color w:val="000000"/>
          <w:sz w:val="28"/>
          <w:szCs w:val="28"/>
          <w:lang w:val="uk-UA" w:eastAsia="ru-RU"/>
        </w:rPr>
        <w:t>на</w:t>
      </w:r>
      <w:r w:rsidR="009B786C" w:rsidRPr="004C109F">
        <w:rPr>
          <w:rFonts w:ascii="Times New Roman" w:eastAsia="Times New Roman" w:hAnsi="Times New Roman" w:cs="Times New Roman"/>
          <w:color w:val="000000"/>
          <w:sz w:val="28"/>
          <w:szCs w:val="28"/>
          <w:lang w:val="uk-UA" w:eastAsia="ru-RU"/>
        </w:rPr>
        <w:t xml:space="preserve"> </w:t>
      </w:r>
      <w:r w:rsidRPr="004C109F">
        <w:rPr>
          <w:rFonts w:ascii="Times New Roman" w:eastAsia="Times New Roman" w:hAnsi="Times New Roman" w:cs="Times New Roman"/>
          <w:color w:val="000000"/>
          <w:sz w:val="28"/>
          <w:szCs w:val="28"/>
          <w:lang w:val="uk-UA" w:eastAsia="ru-RU"/>
        </w:rPr>
        <w:t xml:space="preserve">території </w:t>
      </w:r>
      <w:r w:rsidR="009B786C" w:rsidRPr="004C109F">
        <w:rPr>
          <w:rFonts w:ascii="Times New Roman" w:eastAsia="Times New Roman" w:hAnsi="Times New Roman" w:cs="Times New Roman"/>
          <w:color w:val="000000"/>
          <w:sz w:val="28"/>
          <w:szCs w:val="28"/>
          <w:lang w:val="uk-UA" w:eastAsia="ru-RU"/>
        </w:rPr>
        <w:t xml:space="preserve">Кегичівської селищної ради </w:t>
      </w:r>
      <w:r w:rsidRPr="004C109F">
        <w:rPr>
          <w:rFonts w:ascii="Times New Roman" w:eastAsia="Times New Roman" w:hAnsi="Times New Roman" w:cs="Times New Roman"/>
          <w:color w:val="000000"/>
          <w:sz w:val="28"/>
          <w:szCs w:val="28"/>
          <w:lang w:val="uk-UA" w:eastAsia="ru-RU"/>
        </w:rPr>
        <w:t xml:space="preserve">та призведе до збільшення загальної суми надходжень в бюджет плати за користування місцем розташування реклами. Рівень можливостей досягнення цілей передбачених </w:t>
      </w:r>
      <w:r w:rsidR="004D5D05" w:rsidRPr="004C109F">
        <w:rPr>
          <w:rFonts w:ascii="Times New Roman" w:eastAsia="Times New Roman" w:hAnsi="Times New Roman" w:cs="Times New Roman"/>
          <w:color w:val="000000"/>
          <w:sz w:val="28"/>
          <w:szCs w:val="28"/>
          <w:lang w:val="uk-UA" w:eastAsia="ru-RU"/>
        </w:rPr>
        <w:br/>
      </w:r>
      <w:r w:rsidRPr="004C109F">
        <w:rPr>
          <w:rFonts w:ascii="Times New Roman" w:eastAsia="Times New Roman" w:hAnsi="Times New Roman" w:cs="Times New Roman"/>
          <w:color w:val="000000"/>
          <w:sz w:val="28"/>
          <w:szCs w:val="28"/>
          <w:lang w:val="uk-UA" w:eastAsia="ru-RU"/>
        </w:rPr>
        <w:t>у розділі 2</w:t>
      </w:r>
      <w:r w:rsidR="009B786C" w:rsidRPr="004C109F">
        <w:rPr>
          <w:rFonts w:ascii="Times New Roman" w:eastAsia="Times New Roman" w:hAnsi="Times New Roman" w:cs="Times New Roman"/>
          <w:color w:val="000000"/>
          <w:sz w:val="28"/>
          <w:szCs w:val="28"/>
          <w:lang w:val="uk-UA" w:eastAsia="ru-RU"/>
        </w:rPr>
        <w:t xml:space="preserve"> </w:t>
      </w:r>
      <w:r w:rsidRPr="004C109F">
        <w:rPr>
          <w:rFonts w:ascii="Times New Roman" w:eastAsia="Times New Roman" w:hAnsi="Times New Roman" w:cs="Times New Roman"/>
          <w:color w:val="000000"/>
          <w:sz w:val="28"/>
          <w:szCs w:val="28"/>
          <w:lang w:val="uk-UA" w:eastAsia="ru-RU"/>
        </w:rPr>
        <w:t xml:space="preserve">цього Аналізу є високим, оскільки суб'єкти господарювання зацікавлені у прозорості та відкритості процедури нарахування плати </w:t>
      </w:r>
      <w:r w:rsidR="004D5D05" w:rsidRPr="004C109F">
        <w:rPr>
          <w:rFonts w:ascii="Times New Roman" w:eastAsia="Times New Roman" w:hAnsi="Times New Roman" w:cs="Times New Roman"/>
          <w:color w:val="000000"/>
          <w:sz w:val="28"/>
          <w:szCs w:val="28"/>
          <w:lang w:val="uk-UA" w:eastAsia="ru-RU"/>
        </w:rPr>
        <w:br/>
      </w:r>
      <w:r w:rsidRPr="004C109F">
        <w:rPr>
          <w:rFonts w:ascii="Times New Roman" w:eastAsia="Times New Roman" w:hAnsi="Times New Roman" w:cs="Times New Roman"/>
          <w:color w:val="000000"/>
          <w:sz w:val="28"/>
          <w:szCs w:val="28"/>
          <w:lang w:val="uk-UA" w:eastAsia="ru-RU"/>
        </w:rPr>
        <w:lastRenderedPageBreak/>
        <w:t xml:space="preserve">за тимчасове користування місцем розміщення рекламних засобів </w:t>
      </w:r>
      <w:r w:rsidR="004D5D05" w:rsidRPr="004C109F">
        <w:rPr>
          <w:rFonts w:ascii="Times New Roman" w:eastAsia="Times New Roman" w:hAnsi="Times New Roman" w:cs="Times New Roman"/>
          <w:color w:val="000000"/>
          <w:sz w:val="28"/>
          <w:szCs w:val="28"/>
          <w:lang w:val="uk-UA" w:eastAsia="ru-RU"/>
        </w:rPr>
        <w:br/>
      </w:r>
      <w:r w:rsidRPr="004C109F">
        <w:rPr>
          <w:rFonts w:ascii="Times New Roman" w:eastAsia="Times New Roman" w:hAnsi="Times New Roman" w:cs="Times New Roman"/>
          <w:color w:val="000000"/>
          <w:sz w:val="28"/>
          <w:szCs w:val="28"/>
          <w:lang w:val="uk-UA" w:eastAsia="ru-RU"/>
        </w:rPr>
        <w:t>на території</w:t>
      </w:r>
      <w:r w:rsidR="004D5D05" w:rsidRPr="004C109F">
        <w:rPr>
          <w:rFonts w:ascii="Times New Roman" w:eastAsia="Times New Roman" w:hAnsi="Times New Roman" w:cs="Times New Roman"/>
          <w:color w:val="000000"/>
          <w:sz w:val="28"/>
          <w:szCs w:val="28"/>
          <w:lang w:val="uk-UA" w:eastAsia="ru-RU"/>
        </w:rPr>
        <w:t xml:space="preserve"> Кегичівської селищної ради</w:t>
      </w:r>
      <w:r w:rsidRPr="004C109F">
        <w:rPr>
          <w:rFonts w:ascii="Times New Roman" w:eastAsia="Times New Roman" w:hAnsi="Times New Roman" w:cs="Times New Roman"/>
          <w:color w:val="000000"/>
          <w:sz w:val="28"/>
          <w:szCs w:val="28"/>
          <w:lang w:val="uk-UA" w:eastAsia="ru-RU"/>
        </w:rPr>
        <w:t xml:space="preserve">. </w:t>
      </w:r>
    </w:p>
    <w:p w:rsidR="00176FFA" w:rsidRPr="004C109F" w:rsidRDefault="00176FFA" w:rsidP="004D5D05">
      <w:pPr>
        <w:spacing w:after="0" w:line="240" w:lineRule="auto"/>
        <w:ind w:firstLine="567"/>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Реалізація регуляторного акту не по</w:t>
      </w:r>
      <w:r w:rsidR="004D5D05" w:rsidRPr="004C109F">
        <w:rPr>
          <w:rFonts w:ascii="Times New Roman" w:eastAsia="Times New Roman" w:hAnsi="Times New Roman" w:cs="Times New Roman"/>
          <w:color w:val="000000"/>
          <w:sz w:val="28"/>
          <w:szCs w:val="28"/>
          <w:lang w:val="uk-UA" w:eastAsia="ru-RU"/>
        </w:rPr>
        <w:t>т</w:t>
      </w:r>
      <w:r w:rsidRPr="004C109F">
        <w:rPr>
          <w:rFonts w:ascii="Times New Roman" w:eastAsia="Times New Roman" w:hAnsi="Times New Roman" w:cs="Times New Roman"/>
          <w:color w:val="000000"/>
          <w:sz w:val="28"/>
          <w:szCs w:val="28"/>
          <w:lang w:val="uk-UA" w:eastAsia="ru-RU"/>
        </w:rPr>
        <w:t xml:space="preserve">ребує додаткових матеріальних та фінансових витрат з бюджету громади. </w:t>
      </w:r>
    </w:p>
    <w:p w:rsidR="00176FFA" w:rsidRPr="004C109F" w:rsidRDefault="00176FFA" w:rsidP="004D5D05">
      <w:pPr>
        <w:spacing w:after="0" w:line="240" w:lineRule="auto"/>
        <w:ind w:firstLine="567"/>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Для регулювання діяльності з розміщення зовнішньої реклами </w:t>
      </w:r>
      <w:r w:rsidR="004D5D05" w:rsidRPr="004C109F">
        <w:rPr>
          <w:rFonts w:ascii="Times New Roman" w:eastAsia="Times New Roman" w:hAnsi="Times New Roman" w:cs="Times New Roman"/>
          <w:color w:val="000000"/>
          <w:sz w:val="28"/>
          <w:szCs w:val="28"/>
          <w:lang w:val="uk-UA" w:eastAsia="ru-RU"/>
        </w:rPr>
        <w:t xml:space="preserve">Кегичівська селищна рада </w:t>
      </w:r>
      <w:r w:rsidRPr="004C109F">
        <w:rPr>
          <w:rFonts w:ascii="Times New Roman" w:eastAsia="Times New Roman" w:hAnsi="Times New Roman" w:cs="Times New Roman"/>
          <w:color w:val="000000"/>
          <w:sz w:val="28"/>
          <w:szCs w:val="28"/>
          <w:lang w:val="uk-UA" w:eastAsia="ru-RU"/>
        </w:rPr>
        <w:t xml:space="preserve">покладає відповідні функції на існуючий </w:t>
      </w:r>
      <w:r w:rsidR="004D5D05" w:rsidRPr="004C109F">
        <w:rPr>
          <w:rFonts w:ascii="Times New Roman" w:eastAsia="Times New Roman" w:hAnsi="Times New Roman" w:cs="Times New Roman"/>
          <w:color w:val="000000"/>
          <w:sz w:val="28"/>
          <w:szCs w:val="28"/>
          <w:lang w:val="uk-UA" w:eastAsia="ru-RU"/>
        </w:rPr>
        <w:t>сектор</w:t>
      </w:r>
      <w:r w:rsidRPr="004C109F">
        <w:rPr>
          <w:rFonts w:ascii="Times New Roman" w:eastAsia="Times New Roman" w:hAnsi="Times New Roman" w:cs="Times New Roman"/>
          <w:color w:val="000000"/>
          <w:sz w:val="28"/>
          <w:szCs w:val="28"/>
          <w:lang w:val="uk-UA" w:eastAsia="ru-RU"/>
        </w:rPr>
        <w:t xml:space="preserve">. </w:t>
      </w:r>
    </w:p>
    <w:p w:rsidR="00176FFA" w:rsidRPr="004C109F" w:rsidRDefault="00176FFA" w:rsidP="004D5D05">
      <w:pPr>
        <w:spacing w:after="0" w:line="240" w:lineRule="auto"/>
        <w:ind w:firstLine="567"/>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Для підготовки документів, які надаються для отримання дозволу на розміщення зовнішньої реклами суб’єкту господарювання не потрібно обов’язкових фінансових витрат. </w:t>
      </w:r>
    </w:p>
    <w:p w:rsidR="00176FFA" w:rsidRPr="004C109F" w:rsidRDefault="00176FFA" w:rsidP="004D5D05">
      <w:pPr>
        <w:spacing w:after="0" w:line="240" w:lineRule="auto"/>
        <w:ind w:firstLine="567"/>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Підготовка документів не потребує наявності кваліфікаційних або ліцензійних сертифікатів. </w:t>
      </w:r>
    </w:p>
    <w:p w:rsidR="00176FFA" w:rsidRPr="004C109F" w:rsidRDefault="00176FFA" w:rsidP="004D5D05">
      <w:pPr>
        <w:spacing w:after="0" w:line="240" w:lineRule="auto"/>
        <w:ind w:firstLine="567"/>
        <w:jc w:val="both"/>
        <w:rPr>
          <w:rFonts w:ascii="Times New Roman" w:eastAsia="Times New Roman" w:hAnsi="Times New Roman" w:cs="Times New Roman"/>
          <w:color w:val="000000"/>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Вплив зовнішніх факторів виключений, за винятком, випадку змін законодавства України у сфері регулювання цього питання. </w:t>
      </w:r>
    </w:p>
    <w:p w:rsidR="004D5D05" w:rsidRPr="004C109F" w:rsidRDefault="004D5D05" w:rsidP="004D5D05">
      <w:pPr>
        <w:spacing w:after="0" w:line="240" w:lineRule="auto"/>
        <w:ind w:firstLine="567"/>
        <w:jc w:val="both"/>
        <w:rPr>
          <w:rFonts w:ascii="Times New Roman" w:eastAsia="Times New Roman" w:hAnsi="Times New Roman" w:cs="Times New Roman"/>
          <w:sz w:val="24"/>
          <w:szCs w:val="24"/>
          <w:lang w:val="uk-UA" w:eastAsia="ru-RU"/>
        </w:rPr>
      </w:pPr>
    </w:p>
    <w:p w:rsidR="004D5D05" w:rsidRPr="004C109F" w:rsidRDefault="00176FFA" w:rsidP="004D5D05">
      <w:pPr>
        <w:spacing w:after="0" w:line="240" w:lineRule="auto"/>
        <w:jc w:val="center"/>
        <w:rPr>
          <w:rFonts w:ascii="Times New Roman" w:eastAsia="Times New Roman" w:hAnsi="Times New Roman" w:cs="Times New Roman"/>
          <w:b/>
          <w:bCs/>
          <w:color w:val="000000"/>
          <w:sz w:val="28"/>
          <w:szCs w:val="28"/>
          <w:lang w:val="uk-UA" w:eastAsia="ru-RU"/>
        </w:rPr>
      </w:pPr>
      <w:r w:rsidRPr="004C109F">
        <w:rPr>
          <w:rFonts w:ascii="Times New Roman" w:eastAsia="Times New Roman" w:hAnsi="Times New Roman" w:cs="Times New Roman"/>
          <w:b/>
          <w:bCs/>
          <w:color w:val="000000"/>
          <w:sz w:val="28"/>
          <w:szCs w:val="28"/>
          <w:lang w:val="uk-UA" w:eastAsia="ru-RU"/>
        </w:rPr>
        <w:t xml:space="preserve">6. Очікуванні результати </w:t>
      </w:r>
    </w:p>
    <w:p w:rsidR="00176FFA" w:rsidRPr="004C109F" w:rsidRDefault="00176FFA" w:rsidP="004D5D05">
      <w:pPr>
        <w:spacing w:after="0" w:line="240" w:lineRule="auto"/>
        <w:jc w:val="center"/>
        <w:rPr>
          <w:rFonts w:ascii="Times New Roman" w:eastAsia="Times New Roman" w:hAnsi="Times New Roman" w:cs="Times New Roman"/>
          <w:b/>
          <w:bCs/>
          <w:color w:val="000000"/>
          <w:sz w:val="28"/>
          <w:szCs w:val="28"/>
          <w:lang w:val="uk-UA" w:eastAsia="ru-RU"/>
        </w:rPr>
      </w:pPr>
      <w:r w:rsidRPr="004C109F">
        <w:rPr>
          <w:rFonts w:ascii="Times New Roman" w:eastAsia="Times New Roman" w:hAnsi="Times New Roman" w:cs="Times New Roman"/>
          <w:b/>
          <w:bCs/>
          <w:color w:val="000000"/>
          <w:sz w:val="28"/>
          <w:szCs w:val="28"/>
          <w:lang w:val="uk-UA" w:eastAsia="ru-RU"/>
        </w:rPr>
        <w:t>прийняття запропонованого регуляторного</w:t>
      </w:r>
      <w:r w:rsidR="004D5D05" w:rsidRPr="004C109F">
        <w:rPr>
          <w:rFonts w:ascii="Times New Roman" w:eastAsia="Times New Roman" w:hAnsi="Times New Roman" w:cs="Times New Roman"/>
          <w:sz w:val="24"/>
          <w:szCs w:val="24"/>
          <w:lang w:val="uk-UA" w:eastAsia="ru-RU"/>
        </w:rPr>
        <w:t xml:space="preserve"> </w:t>
      </w:r>
      <w:r w:rsidRPr="004C109F">
        <w:rPr>
          <w:rFonts w:ascii="Times New Roman" w:eastAsia="Times New Roman" w:hAnsi="Times New Roman" w:cs="Times New Roman"/>
          <w:b/>
          <w:bCs/>
          <w:color w:val="000000"/>
          <w:sz w:val="28"/>
          <w:szCs w:val="28"/>
          <w:lang w:val="uk-UA" w:eastAsia="ru-RU"/>
        </w:rPr>
        <w:t>акта</w:t>
      </w:r>
    </w:p>
    <w:p w:rsidR="004D5D05" w:rsidRPr="004C109F" w:rsidRDefault="004D5D05" w:rsidP="004D5D05">
      <w:pPr>
        <w:spacing w:after="0" w:line="240" w:lineRule="auto"/>
        <w:jc w:val="center"/>
        <w:rPr>
          <w:rFonts w:ascii="Times New Roman" w:eastAsia="Times New Roman" w:hAnsi="Times New Roman" w:cs="Times New Roman"/>
          <w:b/>
          <w:bCs/>
          <w:color w:val="000000"/>
          <w:sz w:val="28"/>
          <w:szCs w:val="28"/>
          <w:lang w:val="uk-UA" w:eastAsia="ru-RU"/>
        </w:rPr>
      </w:pPr>
    </w:p>
    <w:tbl>
      <w:tblPr>
        <w:tblStyle w:val="a3"/>
        <w:tblW w:w="9678" w:type="dxa"/>
        <w:tblLook w:val="04A0"/>
      </w:tblPr>
      <w:tblGrid>
        <w:gridCol w:w="2186"/>
        <w:gridCol w:w="4313"/>
        <w:gridCol w:w="3179"/>
      </w:tblGrid>
      <w:tr w:rsidR="004D5D05" w:rsidRPr="004C109F" w:rsidTr="00F008CB">
        <w:tc>
          <w:tcPr>
            <w:tcW w:w="2186" w:type="dxa"/>
          </w:tcPr>
          <w:p w:rsidR="004D5D05" w:rsidRPr="004C109F" w:rsidRDefault="004D5D05" w:rsidP="004D5D05">
            <w:pPr>
              <w:jc w:val="center"/>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Сфера впливу</w:t>
            </w:r>
          </w:p>
          <w:p w:rsidR="004D5D05" w:rsidRPr="004C109F" w:rsidRDefault="004D5D05" w:rsidP="004D5D05">
            <w:pPr>
              <w:jc w:val="center"/>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регуляторного акта</w:t>
            </w:r>
          </w:p>
          <w:p w:rsidR="004D5D05" w:rsidRPr="004C109F" w:rsidRDefault="004D5D05" w:rsidP="004D5D05">
            <w:pPr>
              <w:jc w:val="center"/>
              <w:rPr>
                <w:rFonts w:ascii="Times New Roman" w:eastAsia="Times New Roman" w:hAnsi="Times New Roman" w:cs="Times New Roman"/>
                <w:sz w:val="24"/>
                <w:szCs w:val="24"/>
                <w:lang w:val="uk-UA" w:eastAsia="ru-RU"/>
              </w:rPr>
            </w:pPr>
          </w:p>
        </w:tc>
        <w:tc>
          <w:tcPr>
            <w:tcW w:w="4313" w:type="dxa"/>
          </w:tcPr>
          <w:p w:rsidR="004D5D05" w:rsidRPr="004C109F" w:rsidRDefault="004D5D05" w:rsidP="004D5D05">
            <w:pPr>
              <w:jc w:val="center"/>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Вигоди</w:t>
            </w:r>
          </w:p>
          <w:p w:rsidR="004D5D05" w:rsidRPr="004C109F" w:rsidRDefault="004D5D05" w:rsidP="004D5D05">
            <w:pPr>
              <w:jc w:val="center"/>
              <w:rPr>
                <w:rFonts w:ascii="Times New Roman" w:eastAsia="Times New Roman" w:hAnsi="Times New Roman" w:cs="Times New Roman"/>
                <w:sz w:val="24"/>
                <w:szCs w:val="24"/>
                <w:lang w:val="uk-UA" w:eastAsia="ru-RU"/>
              </w:rPr>
            </w:pPr>
          </w:p>
        </w:tc>
        <w:tc>
          <w:tcPr>
            <w:tcW w:w="3179" w:type="dxa"/>
          </w:tcPr>
          <w:p w:rsidR="004D5D05" w:rsidRPr="004C109F" w:rsidRDefault="004D5D05" w:rsidP="004D5D05">
            <w:pPr>
              <w:jc w:val="center"/>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Витрати</w:t>
            </w:r>
          </w:p>
          <w:p w:rsidR="004D5D05" w:rsidRPr="004C109F" w:rsidRDefault="004D5D05" w:rsidP="004D5D05">
            <w:pPr>
              <w:jc w:val="center"/>
              <w:rPr>
                <w:rFonts w:ascii="Times New Roman" w:eastAsia="Times New Roman" w:hAnsi="Times New Roman" w:cs="Times New Roman"/>
                <w:sz w:val="24"/>
                <w:szCs w:val="24"/>
                <w:lang w:val="uk-UA" w:eastAsia="ru-RU"/>
              </w:rPr>
            </w:pPr>
          </w:p>
        </w:tc>
      </w:tr>
      <w:tr w:rsidR="004D5D05" w:rsidRPr="004C109F" w:rsidTr="00F008CB">
        <w:tc>
          <w:tcPr>
            <w:tcW w:w="2186" w:type="dxa"/>
          </w:tcPr>
          <w:p w:rsidR="004D5D05" w:rsidRPr="004C109F" w:rsidRDefault="004D5D05" w:rsidP="004D5D05">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Органи місцевого </w:t>
            </w:r>
          </w:p>
          <w:p w:rsidR="004D5D05" w:rsidRPr="004C109F" w:rsidRDefault="004D5D05" w:rsidP="004D5D05">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самоврядування </w:t>
            </w:r>
          </w:p>
          <w:p w:rsidR="004D5D05" w:rsidRPr="004C109F" w:rsidRDefault="004D5D05" w:rsidP="004D5D05">
            <w:pPr>
              <w:jc w:val="center"/>
              <w:rPr>
                <w:rFonts w:ascii="Times New Roman" w:eastAsia="Times New Roman" w:hAnsi="Times New Roman" w:cs="Times New Roman"/>
                <w:sz w:val="24"/>
                <w:szCs w:val="24"/>
                <w:lang w:val="uk-UA" w:eastAsia="ru-RU"/>
              </w:rPr>
            </w:pPr>
          </w:p>
        </w:tc>
        <w:tc>
          <w:tcPr>
            <w:tcW w:w="4313" w:type="dxa"/>
          </w:tcPr>
          <w:p w:rsidR="004D5D05" w:rsidRPr="004C109F" w:rsidRDefault="004D5D05" w:rsidP="004D5D05">
            <w:pPr>
              <w:jc w:val="both"/>
              <w:rPr>
                <w:rFonts w:ascii="Times New Roman" w:eastAsia="Times New Roman" w:hAnsi="Times New Roman" w:cs="Times New Roman"/>
                <w:color w:val="000000"/>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 реалізація Закону України «Про рекламу» та Постанови Кабінету Міністрів України від 79.12.2003 № 2067 «Про затвердження Типових правил розміщення зовнішньої реклами»; </w:t>
            </w:r>
          </w:p>
          <w:p w:rsidR="004D5D05" w:rsidRPr="004C109F" w:rsidRDefault="004D5D05" w:rsidP="004D5D05">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 додаткові надходження до бюджету, які спрямовуються на розвиток ОТГ; </w:t>
            </w:r>
          </w:p>
          <w:p w:rsidR="004D5D05" w:rsidRPr="004C109F" w:rsidRDefault="004D5D05" w:rsidP="004D5D05">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 розширення доступу до рекламної інформації; </w:t>
            </w:r>
          </w:p>
          <w:p w:rsidR="004D5D05" w:rsidRPr="004C109F" w:rsidRDefault="004D5D05" w:rsidP="004D5D05">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 створення дієвої системи контролю за розміщенням зовнішньої реклами; </w:t>
            </w:r>
          </w:p>
          <w:p w:rsidR="004D5D05" w:rsidRPr="004C109F" w:rsidRDefault="004D5D05" w:rsidP="004D5D05">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 чітке визначення повноважень виконавчих органів селищної ради щодо діяльності пов’язаної з розміщенням реклами; </w:t>
            </w:r>
          </w:p>
          <w:p w:rsidR="004D5D05" w:rsidRPr="004C109F" w:rsidRDefault="004D5D05" w:rsidP="004D5D05">
            <w:pPr>
              <w:jc w:val="both"/>
              <w:rPr>
                <w:rFonts w:ascii="Times New Roman" w:eastAsia="Times New Roman" w:hAnsi="Times New Roman" w:cs="Times New Roman"/>
                <w:sz w:val="24"/>
                <w:szCs w:val="24"/>
                <w:lang w:val="uk-UA" w:eastAsia="ru-RU"/>
              </w:rPr>
            </w:pPr>
            <w:r w:rsidRPr="004C109F">
              <w:rPr>
                <w:rFonts w:ascii="Malgun Gothic Semilight" w:eastAsia="Times New Roman" w:hAnsi="Malgun Gothic Semilight" w:cs="Times New Roman"/>
                <w:color w:val="000000"/>
                <w:sz w:val="28"/>
                <w:szCs w:val="28"/>
                <w:lang w:val="uk-UA" w:eastAsia="ru-RU"/>
              </w:rPr>
              <w:t xml:space="preserve">- </w:t>
            </w:r>
            <w:r w:rsidRPr="004C109F">
              <w:rPr>
                <w:rFonts w:ascii="Times New Roman" w:eastAsia="Times New Roman" w:hAnsi="Times New Roman" w:cs="Times New Roman"/>
                <w:color w:val="000000"/>
                <w:sz w:val="28"/>
                <w:szCs w:val="28"/>
                <w:lang w:val="uk-UA" w:eastAsia="ru-RU"/>
              </w:rPr>
              <w:t xml:space="preserve">створення прозорої системи нарахування плати за тимчасове користування місцем розміщення рекламних </w:t>
            </w:r>
          </w:p>
          <w:p w:rsidR="004D5D05" w:rsidRPr="004C109F" w:rsidRDefault="004D5D05" w:rsidP="004D5D05">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засобів </w:t>
            </w:r>
          </w:p>
          <w:p w:rsidR="004D5D05" w:rsidRPr="004C109F" w:rsidRDefault="004D5D05" w:rsidP="004D5D05">
            <w:pPr>
              <w:jc w:val="center"/>
              <w:rPr>
                <w:rFonts w:ascii="Times New Roman" w:eastAsia="Times New Roman" w:hAnsi="Times New Roman" w:cs="Times New Roman"/>
                <w:sz w:val="24"/>
                <w:szCs w:val="24"/>
                <w:lang w:val="uk-UA" w:eastAsia="ru-RU"/>
              </w:rPr>
            </w:pPr>
          </w:p>
        </w:tc>
        <w:tc>
          <w:tcPr>
            <w:tcW w:w="3179" w:type="dxa"/>
          </w:tcPr>
          <w:p w:rsidR="004D5D05" w:rsidRPr="004C109F" w:rsidRDefault="004D5D05" w:rsidP="004D5D05">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Процедура розробки регуляторного акту </w:t>
            </w:r>
            <w:r w:rsidRPr="004C109F">
              <w:rPr>
                <w:rFonts w:ascii="Times New Roman" w:eastAsia="Times New Roman" w:hAnsi="Times New Roman" w:cs="Times New Roman"/>
                <w:color w:val="000000"/>
                <w:sz w:val="28"/>
                <w:szCs w:val="28"/>
                <w:lang w:val="uk-UA" w:eastAsia="ru-RU"/>
              </w:rPr>
              <w:br/>
              <w:t xml:space="preserve">(витрати робочого часу </w:t>
            </w:r>
          </w:p>
          <w:p w:rsidR="004D5D05" w:rsidRPr="004C109F" w:rsidRDefault="004D5D05" w:rsidP="004D5D05">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спеціалістів, пов`язані </w:t>
            </w:r>
            <w:r w:rsidRPr="004C109F">
              <w:rPr>
                <w:rFonts w:ascii="Times New Roman" w:eastAsia="Times New Roman" w:hAnsi="Times New Roman" w:cs="Times New Roman"/>
                <w:color w:val="000000"/>
                <w:sz w:val="28"/>
                <w:szCs w:val="28"/>
                <w:lang w:val="uk-UA" w:eastAsia="ru-RU"/>
              </w:rPr>
              <w:br/>
              <w:t>з підготовкою регуляторного акту)</w:t>
            </w:r>
          </w:p>
        </w:tc>
      </w:tr>
      <w:tr w:rsidR="004D5D05" w:rsidRPr="004C109F" w:rsidTr="00F008CB">
        <w:tc>
          <w:tcPr>
            <w:tcW w:w="2186" w:type="dxa"/>
          </w:tcPr>
          <w:p w:rsidR="004D5D05" w:rsidRPr="004C109F" w:rsidRDefault="004D5D05" w:rsidP="004D5D05">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lastRenderedPageBreak/>
              <w:t xml:space="preserve">Суб`єкти </w:t>
            </w:r>
          </w:p>
          <w:p w:rsidR="004D5D05" w:rsidRPr="004C109F" w:rsidRDefault="004D5D05" w:rsidP="004D5D05">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господарювання </w:t>
            </w:r>
          </w:p>
        </w:tc>
        <w:tc>
          <w:tcPr>
            <w:tcW w:w="4313" w:type="dxa"/>
          </w:tcPr>
          <w:p w:rsidR="004D5D05" w:rsidRPr="004C109F" w:rsidRDefault="004D5D05" w:rsidP="004D5D05">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b/>
                <w:bCs/>
                <w:color w:val="000000"/>
                <w:sz w:val="28"/>
                <w:szCs w:val="28"/>
                <w:lang w:val="uk-UA" w:eastAsia="ru-RU"/>
              </w:rPr>
              <w:t xml:space="preserve">- </w:t>
            </w:r>
            <w:r w:rsidRPr="004C109F">
              <w:rPr>
                <w:rFonts w:ascii="Times New Roman" w:eastAsia="Times New Roman" w:hAnsi="Times New Roman" w:cs="Times New Roman"/>
                <w:color w:val="000000"/>
                <w:sz w:val="28"/>
                <w:szCs w:val="28"/>
                <w:lang w:val="uk-UA" w:eastAsia="ru-RU"/>
              </w:rPr>
              <w:t xml:space="preserve">забезпечення можливості отримання дозволу для розміщення об`єктів зовнішньої </w:t>
            </w:r>
          </w:p>
          <w:p w:rsidR="004D5D05" w:rsidRPr="004C109F" w:rsidRDefault="004D5D05" w:rsidP="004D5D05">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реклами (збільшення отримання дозволів в рік); </w:t>
            </w:r>
          </w:p>
          <w:p w:rsidR="004D5D05" w:rsidRPr="004C109F" w:rsidRDefault="004D5D05" w:rsidP="004D5D05">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 сприяння розвитку рекламного та власного бізнесу. </w:t>
            </w:r>
          </w:p>
          <w:p w:rsidR="004D5D05" w:rsidRPr="004C109F" w:rsidRDefault="004D5D05" w:rsidP="004D5D05">
            <w:pPr>
              <w:jc w:val="center"/>
              <w:rPr>
                <w:rFonts w:ascii="Times New Roman" w:eastAsia="Times New Roman" w:hAnsi="Times New Roman" w:cs="Times New Roman"/>
                <w:sz w:val="24"/>
                <w:szCs w:val="24"/>
                <w:lang w:val="uk-UA" w:eastAsia="ru-RU"/>
              </w:rPr>
            </w:pPr>
          </w:p>
        </w:tc>
        <w:tc>
          <w:tcPr>
            <w:tcW w:w="3179" w:type="dxa"/>
          </w:tcPr>
          <w:p w:rsidR="00566A4A" w:rsidRPr="004C109F" w:rsidRDefault="00566A4A" w:rsidP="00566A4A">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Плата за користування </w:t>
            </w:r>
          </w:p>
          <w:p w:rsidR="00566A4A" w:rsidRPr="004C109F" w:rsidRDefault="00566A4A" w:rsidP="00566A4A">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місцем розташування спеціальної конструкції </w:t>
            </w:r>
          </w:p>
          <w:p w:rsidR="004D5D05" w:rsidRPr="004C109F" w:rsidRDefault="00566A4A" w:rsidP="00566A4A">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(у випадку її розташування на об`єктах комунальної власності)</w:t>
            </w:r>
          </w:p>
        </w:tc>
      </w:tr>
      <w:tr w:rsidR="004D5D05" w:rsidRPr="004C109F" w:rsidTr="00F008CB">
        <w:tc>
          <w:tcPr>
            <w:tcW w:w="2186" w:type="dxa"/>
          </w:tcPr>
          <w:p w:rsidR="00566A4A" w:rsidRPr="004C109F" w:rsidRDefault="00566A4A" w:rsidP="00566A4A">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Громадяни </w:t>
            </w:r>
          </w:p>
          <w:p w:rsidR="004D5D05" w:rsidRPr="004C109F" w:rsidRDefault="004D5D05" w:rsidP="004D5D05">
            <w:pPr>
              <w:jc w:val="center"/>
              <w:rPr>
                <w:rFonts w:ascii="Times New Roman" w:eastAsia="Times New Roman" w:hAnsi="Times New Roman" w:cs="Times New Roman"/>
                <w:sz w:val="24"/>
                <w:szCs w:val="24"/>
                <w:lang w:val="uk-UA" w:eastAsia="ru-RU"/>
              </w:rPr>
            </w:pPr>
          </w:p>
        </w:tc>
        <w:tc>
          <w:tcPr>
            <w:tcW w:w="4313" w:type="dxa"/>
          </w:tcPr>
          <w:p w:rsidR="00566A4A" w:rsidRPr="004C109F" w:rsidRDefault="004C109F" w:rsidP="00566A4A">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b/>
                <w:bCs/>
                <w:color w:val="000000"/>
                <w:sz w:val="28"/>
                <w:szCs w:val="28"/>
                <w:lang w:val="uk-UA" w:eastAsia="ru-RU"/>
              </w:rPr>
              <w:t>-</w:t>
            </w:r>
            <w:r w:rsidRPr="004C109F">
              <w:rPr>
                <w:rFonts w:ascii="Times New Roman" w:eastAsia="Times New Roman" w:hAnsi="Times New Roman" w:cs="Times New Roman"/>
                <w:color w:val="000000"/>
                <w:sz w:val="28"/>
                <w:szCs w:val="28"/>
                <w:lang w:val="uk-UA" w:eastAsia="ru-RU"/>
              </w:rPr>
              <w:t xml:space="preserve"> додаткові</w:t>
            </w:r>
            <w:r w:rsidR="00566A4A" w:rsidRPr="004C109F">
              <w:rPr>
                <w:rFonts w:ascii="Times New Roman" w:eastAsia="Times New Roman" w:hAnsi="Times New Roman" w:cs="Times New Roman"/>
                <w:color w:val="000000"/>
                <w:sz w:val="28"/>
                <w:szCs w:val="28"/>
                <w:lang w:val="uk-UA" w:eastAsia="ru-RU"/>
              </w:rPr>
              <w:t xml:space="preserve"> надходження до бюджету, які спрямовуються на </w:t>
            </w:r>
          </w:p>
          <w:p w:rsidR="00566A4A" w:rsidRPr="004C109F" w:rsidRDefault="00566A4A" w:rsidP="00566A4A">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розвиток ОТГ; </w:t>
            </w:r>
          </w:p>
          <w:p w:rsidR="00566A4A" w:rsidRPr="004C109F" w:rsidRDefault="00566A4A" w:rsidP="00566A4A">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 розширення доступу до рекламної інформації; </w:t>
            </w:r>
          </w:p>
          <w:p w:rsidR="00566A4A" w:rsidRPr="004C109F" w:rsidRDefault="00566A4A" w:rsidP="00566A4A">
            <w:pPr>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 покращення естетичної привабливості громади. </w:t>
            </w:r>
          </w:p>
          <w:p w:rsidR="004D5D05" w:rsidRPr="004C109F" w:rsidRDefault="004D5D05" w:rsidP="004D5D05">
            <w:pPr>
              <w:jc w:val="center"/>
              <w:rPr>
                <w:rFonts w:ascii="Times New Roman" w:eastAsia="Times New Roman" w:hAnsi="Times New Roman" w:cs="Times New Roman"/>
                <w:sz w:val="24"/>
                <w:szCs w:val="24"/>
                <w:lang w:val="uk-UA" w:eastAsia="ru-RU"/>
              </w:rPr>
            </w:pPr>
          </w:p>
        </w:tc>
        <w:tc>
          <w:tcPr>
            <w:tcW w:w="3179" w:type="dxa"/>
          </w:tcPr>
          <w:p w:rsidR="004D5D05" w:rsidRPr="004C109F" w:rsidRDefault="00566A4A" w:rsidP="004D5D05">
            <w:pPr>
              <w:jc w:val="center"/>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Відсутні</w:t>
            </w:r>
          </w:p>
        </w:tc>
      </w:tr>
    </w:tbl>
    <w:p w:rsidR="004D5D05" w:rsidRPr="004C109F" w:rsidRDefault="004D5D05" w:rsidP="00A30653">
      <w:pPr>
        <w:spacing w:after="0" w:line="240" w:lineRule="auto"/>
        <w:jc w:val="both"/>
        <w:rPr>
          <w:rFonts w:ascii="Times New Roman" w:eastAsia="Times New Roman" w:hAnsi="Times New Roman" w:cs="Times New Roman"/>
          <w:sz w:val="24"/>
          <w:szCs w:val="24"/>
          <w:lang w:val="uk-UA" w:eastAsia="ru-RU"/>
        </w:rPr>
      </w:pPr>
    </w:p>
    <w:p w:rsidR="00176FFA" w:rsidRPr="004C109F" w:rsidRDefault="00176FFA" w:rsidP="00A30653">
      <w:pPr>
        <w:spacing w:after="0" w:line="240" w:lineRule="auto"/>
        <w:jc w:val="both"/>
        <w:rPr>
          <w:rFonts w:ascii="Times New Roman" w:eastAsia="Times New Roman" w:hAnsi="Times New Roman" w:cs="Times New Roman"/>
          <w:sz w:val="24"/>
          <w:szCs w:val="24"/>
          <w:lang w:val="uk-UA" w:eastAsia="ru-RU"/>
        </w:rPr>
      </w:pPr>
      <w:r w:rsidRPr="004C109F">
        <w:rPr>
          <w:rFonts w:ascii="Times New Roman" w:eastAsia="Times New Roman" w:hAnsi="Times New Roman" w:cs="Times New Roman"/>
          <w:color w:val="000000"/>
          <w:sz w:val="28"/>
          <w:szCs w:val="28"/>
          <w:lang w:val="uk-UA" w:eastAsia="ru-RU"/>
        </w:rPr>
        <w:t xml:space="preserve"> </w:t>
      </w:r>
    </w:p>
    <w:p w:rsidR="00566A4A" w:rsidRPr="004C109F" w:rsidRDefault="00176FFA" w:rsidP="00566A4A">
      <w:pPr>
        <w:spacing w:after="0" w:line="240" w:lineRule="auto"/>
        <w:jc w:val="center"/>
        <w:rPr>
          <w:rFonts w:ascii="Times New Roman" w:eastAsia="Times New Roman" w:hAnsi="Times New Roman" w:cs="Times New Roman"/>
          <w:b/>
          <w:bCs/>
          <w:color w:val="000000"/>
          <w:sz w:val="28"/>
          <w:szCs w:val="28"/>
          <w:lang w:val="uk-UA" w:eastAsia="ru-RU"/>
        </w:rPr>
      </w:pPr>
      <w:r w:rsidRPr="004C109F">
        <w:rPr>
          <w:rFonts w:ascii="Times New Roman" w:eastAsia="Times New Roman" w:hAnsi="Times New Roman" w:cs="Times New Roman"/>
          <w:b/>
          <w:bCs/>
          <w:color w:val="000000"/>
          <w:sz w:val="28"/>
          <w:szCs w:val="28"/>
          <w:lang w:val="uk-UA" w:eastAsia="ru-RU"/>
        </w:rPr>
        <w:t>7. Строк дії регуляторного акта</w:t>
      </w:r>
    </w:p>
    <w:p w:rsidR="00566A4A" w:rsidRPr="004C109F" w:rsidRDefault="00566A4A" w:rsidP="00566A4A">
      <w:pPr>
        <w:spacing w:after="0" w:line="240" w:lineRule="auto"/>
        <w:jc w:val="center"/>
        <w:rPr>
          <w:rFonts w:ascii="Times New Roman" w:eastAsia="Times New Roman" w:hAnsi="Times New Roman" w:cs="Times New Roman"/>
          <w:b/>
          <w:bCs/>
          <w:color w:val="000000"/>
          <w:sz w:val="28"/>
          <w:szCs w:val="28"/>
          <w:lang w:val="uk-UA" w:eastAsia="ru-RU"/>
        </w:rPr>
      </w:pPr>
    </w:p>
    <w:p w:rsidR="00176FFA" w:rsidRPr="004C109F" w:rsidRDefault="00176FFA" w:rsidP="00566A4A">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Строк дії цього регуляторного акта встановлюється на необмежений термін, оскільки він регулює відносини, які мають перманентний характер. </w:t>
      </w:r>
    </w:p>
    <w:p w:rsidR="00176FFA" w:rsidRPr="004C109F" w:rsidRDefault="00176FFA" w:rsidP="00566A4A">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Обмежень строку дії регуляторного акта немає, що дасть змогу розв’язати визначені проблеми та досягти цілі державного регулювання на весь період дії регуляторного акту. Але у разі внесення змін до законодавства в галузі реклами на державному рівні до запропонованого регуляторного акту можуть бути внесені зміни, або може бути прийнято новий регуляторний акт. </w:t>
      </w:r>
    </w:p>
    <w:p w:rsidR="00566A4A" w:rsidRPr="004C109F" w:rsidRDefault="00566A4A" w:rsidP="00566A4A">
      <w:pPr>
        <w:spacing w:after="0" w:line="240" w:lineRule="auto"/>
        <w:ind w:firstLine="567"/>
        <w:jc w:val="both"/>
        <w:rPr>
          <w:rFonts w:ascii="Times New Roman" w:eastAsia="Times New Roman" w:hAnsi="Times New Roman" w:cs="Times New Roman"/>
          <w:sz w:val="28"/>
          <w:szCs w:val="28"/>
          <w:lang w:val="uk-UA" w:eastAsia="ru-RU"/>
        </w:rPr>
      </w:pPr>
    </w:p>
    <w:p w:rsidR="00566A4A" w:rsidRPr="004C109F" w:rsidRDefault="00176FFA" w:rsidP="00566A4A">
      <w:pPr>
        <w:spacing w:after="0" w:line="240" w:lineRule="auto"/>
        <w:ind w:firstLine="567"/>
        <w:jc w:val="both"/>
        <w:rPr>
          <w:rFonts w:ascii="Times New Roman" w:eastAsia="Times New Roman" w:hAnsi="Times New Roman" w:cs="Times New Roman"/>
          <w:b/>
          <w:bCs/>
          <w:color w:val="000000"/>
          <w:sz w:val="28"/>
          <w:szCs w:val="28"/>
          <w:lang w:val="uk-UA" w:eastAsia="ru-RU"/>
        </w:rPr>
      </w:pPr>
      <w:r w:rsidRPr="004C109F">
        <w:rPr>
          <w:rFonts w:ascii="Times New Roman" w:eastAsia="Times New Roman" w:hAnsi="Times New Roman" w:cs="Times New Roman"/>
          <w:b/>
          <w:bCs/>
          <w:color w:val="000000"/>
          <w:sz w:val="28"/>
          <w:szCs w:val="28"/>
          <w:lang w:val="uk-UA" w:eastAsia="ru-RU"/>
        </w:rPr>
        <w:t>8.Визначення показників результативності дії регуляторного акта</w:t>
      </w:r>
    </w:p>
    <w:p w:rsidR="00176FFA" w:rsidRPr="004C109F" w:rsidRDefault="00176FFA" w:rsidP="00566A4A">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b/>
          <w:bCs/>
          <w:color w:val="000000"/>
          <w:sz w:val="28"/>
          <w:szCs w:val="28"/>
          <w:lang w:val="uk-UA" w:eastAsia="ru-RU"/>
        </w:rPr>
        <w:t xml:space="preserve"> </w:t>
      </w:r>
    </w:p>
    <w:p w:rsidR="00176FFA" w:rsidRPr="004C109F" w:rsidRDefault="00176FFA" w:rsidP="00566A4A">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До показників результативності регуляторного акта відносяться: </w:t>
      </w:r>
    </w:p>
    <w:p w:rsidR="00176FFA" w:rsidRPr="004C109F" w:rsidRDefault="00176FFA" w:rsidP="00566A4A">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 розмір надходжень до цільового фонду бюджету ОТГ, пов’язаних </w:t>
      </w:r>
      <w:r w:rsidR="00086872">
        <w:rPr>
          <w:rFonts w:ascii="Times New Roman" w:eastAsia="Times New Roman" w:hAnsi="Times New Roman" w:cs="Times New Roman"/>
          <w:color w:val="000000"/>
          <w:sz w:val="28"/>
          <w:szCs w:val="28"/>
          <w:lang w:val="uk-UA" w:eastAsia="ru-RU"/>
        </w:rPr>
        <w:br/>
      </w:r>
      <w:r w:rsidRPr="004C109F">
        <w:rPr>
          <w:rFonts w:ascii="Times New Roman" w:eastAsia="Times New Roman" w:hAnsi="Times New Roman" w:cs="Times New Roman"/>
          <w:color w:val="000000"/>
          <w:sz w:val="28"/>
          <w:szCs w:val="28"/>
          <w:lang w:val="uk-UA" w:eastAsia="ru-RU"/>
        </w:rPr>
        <w:t xml:space="preserve">з дією акта; </w:t>
      </w:r>
    </w:p>
    <w:p w:rsidR="00176FFA" w:rsidRPr="004C109F" w:rsidRDefault="00176FFA" w:rsidP="00566A4A">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 кількість суб’єктів господарювання та/або фізичних осіб, на яких поширюватиметься дія акта ; </w:t>
      </w:r>
    </w:p>
    <w:p w:rsidR="00176FFA" w:rsidRPr="004C109F" w:rsidRDefault="00176FFA" w:rsidP="00566A4A">
      <w:pPr>
        <w:spacing w:after="0" w:line="240" w:lineRule="auto"/>
        <w:ind w:firstLine="567"/>
        <w:jc w:val="both"/>
        <w:rPr>
          <w:rFonts w:ascii="Times New Roman" w:eastAsia="Times New Roman" w:hAnsi="Times New Roman" w:cs="Times New Roman"/>
          <w:color w:val="000000"/>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 кількість виданих дозволів на розміщення зовнішньої реклами. </w:t>
      </w:r>
    </w:p>
    <w:p w:rsidR="00566A4A" w:rsidRPr="004C109F" w:rsidRDefault="00566A4A" w:rsidP="00566A4A">
      <w:pPr>
        <w:spacing w:after="0" w:line="240" w:lineRule="auto"/>
        <w:ind w:firstLine="567"/>
        <w:jc w:val="both"/>
        <w:rPr>
          <w:rFonts w:ascii="Times New Roman" w:eastAsia="Times New Roman" w:hAnsi="Times New Roman" w:cs="Times New Roman"/>
          <w:sz w:val="28"/>
          <w:szCs w:val="28"/>
          <w:lang w:val="uk-UA" w:eastAsia="ru-RU"/>
        </w:rPr>
      </w:pPr>
    </w:p>
    <w:p w:rsidR="00176FFA" w:rsidRPr="004C109F" w:rsidRDefault="00176FFA" w:rsidP="00566A4A">
      <w:pPr>
        <w:spacing w:after="0" w:line="240" w:lineRule="auto"/>
        <w:ind w:firstLine="567"/>
        <w:jc w:val="center"/>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b/>
          <w:bCs/>
          <w:color w:val="000000"/>
          <w:sz w:val="28"/>
          <w:szCs w:val="28"/>
          <w:lang w:val="uk-UA" w:eastAsia="ru-RU"/>
        </w:rPr>
        <w:t>9.Визначення заходів, за допомогою яких здійснюватиметься</w:t>
      </w:r>
    </w:p>
    <w:p w:rsidR="00176FFA" w:rsidRPr="004C109F" w:rsidRDefault="00176FFA" w:rsidP="00566A4A">
      <w:pPr>
        <w:spacing w:after="0" w:line="240" w:lineRule="auto"/>
        <w:ind w:firstLine="567"/>
        <w:jc w:val="center"/>
        <w:rPr>
          <w:rFonts w:ascii="Times New Roman" w:eastAsia="Times New Roman" w:hAnsi="Times New Roman" w:cs="Times New Roman"/>
          <w:b/>
          <w:bCs/>
          <w:color w:val="000000"/>
          <w:sz w:val="28"/>
          <w:szCs w:val="28"/>
          <w:lang w:val="uk-UA" w:eastAsia="ru-RU"/>
        </w:rPr>
      </w:pPr>
      <w:r w:rsidRPr="004C109F">
        <w:rPr>
          <w:rFonts w:ascii="Times New Roman" w:eastAsia="Times New Roman" w:hAnsi="Times New Roman" w:cs="Times New Roman"/>
          <w:b/>
          <w:bCs/>
          <w:color w:val="000000"/>
          <w:sz w:val="28"/>
          <w:szCs w:val="28"/>
          <w:lang w:val="uk-UA" w:eastAsia="ru-RU"/>
        </w:rPr>
        <w:t>відстеження результативності дії регуляторного акта</w:t>
      </w:r>
    </w:p>
    <w:p w:rsidR="00566A4A" w:rsidRPr="004C109F" w:rsidRDefault="00566A4A" w:rsidP="00086872">
      <w:pPr>
        <w:spacing w:after="0" w:line="240" w:lineRule="auto"/>
        <w:ind w:firstLine="567"/>
        <w:jc w:val="both"/>
        <w:rPr>
          <w:rFonts w:ascii="Times New Roman" w:eastAsia="Times New Roman" w:hAnsi="Times New Roman" w:cs="Times New Roman"/>
          <w:sz w:val="28"/>
          <w:szCs w:val="28"/>
          <w:lang w:val="uk-UA" w:eastAsia="ru-RU"/>
        </w:rPr>
      </w:pPr>
    </w:p>
    <w:p w:rsidR="00176FFA" w:rsidRPr="004C109F" w:rsidRDefault="00176FFA" w:rsidP="00086872">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Стосовно регулятивного акта буде здійснено базове, повторне та періодичне відстеження у терміни, встановлені статтею 10 Закону України "Про засади державної регуляторної політики у сфері господарської діяльності". </w:t>
      </w:r>
    </w:p>
    <w:p w:rsidR="00176FFA" w:rsidRPr="004C109F" w:rsidRDefault="00176FFA" w:rsidP="00086872">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lastRenderedPageBreak/>
        <w:t xml:space="preserve">Базове відстеження буде здійснено до дня набрання чинності регуляторним актом з метою оцінки стану суспільних відносин, на врегулювання яких спрямована дія акта. </w:t>
      </w:r>
    </w:p>
    <w:p w:rsidR="00176FFA" w:rsidRPr="004C109F" w:rsidRDefault="00176FFA" w:rsidP="00566A4A">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Повторне відстеження буде здійснено через рік після набрання чинності актом, але не пізніше двох років з дня набрання чинності цим актом. </w:t>
      </w:r>
    </w:p>
    <w:p w:rsidR="00176FFA" w:rsidRPr="004C109F" w:rsidRDefault="00176FFA" w:rsidP="00566A4A">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Установлені кількісні та якісні показники результативності акта будуть порівняні із значеннями аналогічних показників, що встановлені під час базового обстеження. </w:t>
      </w:r>
    </w:p>
    <w:p w:rsidR="00176FFA" w:rsidRPr="004C109F" w:rsidRDefault="00176FFA" w:rsidP="00566A4A">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Періодичне відстеження буде здійснено раз на кожні три роки починаючи з дня закінчення заходів з повторного відстеження результативності. Установлені кількісні та якісні значення показників результативності акта будуть порівняні із значеннями аналогічних показників, що встановлені під час повторного відстеження. </w:t>
      </w:r>
    </w:p>
    <w:p w:rsidR="00176FFA" w:rsidRPr="004C109F" w:rsidRDefault="00176FFA" w:rsidP="00566A4A">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У процесі відстеження будуть встановлені якісні значення для кожного показника результативності, визначеного пі</w:t>
      </w:r>
      <w:r w:rsidR="00566A4A" w:rsidRPr="004C109F">
        <w:rPr>
          <w:rFonts w:ascii="Times New Roman" w:eastAsia="Times New Roman" w:hAnsi="Times New Roman" w:cs="Times New Roman"/>
          <w:color w:val="000000"/>
          <w:sz w:val="28"/>
          <w:szCs w:val="28"/>
          <w:lang w:val="uk-UA" w:eastAsia="ru-RU"/>
        </w:rPr>
        <w:t xml:space="preserve">д час проведення аналізу впливу </w:t>
      </w:r>
      <w:r w:rsidRPr="004C109F">
        <w:rPr>
          <w:rFonts w:ascii="Times New Roman" w:eastAsia="Times New Roman" w:hAnsi="Times New Roman" w:cs="Times New Roman"/>
          <w:color w:val="000000"/>
          <w:sz w:val="28"/>
          <w:szCs w:val="28"/>
          <w:lang w:val="uk-UA" w:eastAsia="ru-RU"/>
        </w:rPr>
        <w:t xml:space="preserve">регуляторного акта. </w:t>
      </w:r>
    </w:p>
    <w:p w:rsidR="00176FFA" w:rsidRPr="004C109F" w:rsidRDefault="00176FFA" w:rsidP="00566A4A">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З огляду на показники результативності, визначені в попередньому розділі АРВ, відстеження результативності даного регуляторного акта буде здійснюватись статистичним методом. </w:t>
      </w:r>
    </w:p>
    <w:p w:rsidR="00176FFA" w:rsidRPr="004C109F" w:rsidRDefault="00176FFA" w:rsidP="00566A4A">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У рамках статистичного методу відстеження буде проведено шляхом аналізу наступної інформації щодо: </w:t>
      </w:r>
    </w:p>
    <w:p w:rsidR="00176FFA" w:rsidRPr="004C109F" w:rsidRDefault="00176FFA" w:rsidP="00566A4A">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 сум надходжень до цільового фонду бюджету ОТГ (за даними відділу бухгалтерського обліку та звітності); </w:t>
      </w:r>
    </w:p>
    <w:p w:rsidR="00176FFA" w:rsidRPr="004C109F" w:rsidRDefault="00176FFA" w:rsidP="00566A4A">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 стану розвитку підприємництва в галузі розміщення реклами (кількість </w:t>
      </w:r>
    </w:p>
    <w:p w:rsidR="00176FFA" w:rsidRPr="004C109F" w:rsidRDefault="00176FFA" w:rsidP="00566A4A">
      <w:pPr>
        <w:spacing w:after="0" w:line="240" w:lineRule="auto"/>
        <w:ind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 xml:space="preserve">суб’єктів господарювання, які займаються розміщенням рекламних засобів; </w:t>
      </w:r>
    </w:p>
    <w:p w:rsidR="00176FFA" w:rsidRPr="004C109F" w:rsidRDefault="00176FFA" w:rsidP="00566A4A">
      <w:pPr>
        <w:pStyle w:val="a4"/>
        <w:numPr>
          <w:ilvl w:val="0"/>
          <w:numId w:val="2"/>
        </w:numPr>
        <w:spacing w:after="0" w:line="240" w:lineRule="auto"/>
        <w:ind w:left="0" w:firstLine="567"/>
        <w:jc w:val="both"/>
        <w:rPr>
          <w:rFonts w:ascii="Times New Roman" w:eastAsia="Times New Roman" w:hAnsi="Times New Roman" w:cs="Times New Roman"/>
          <w:sz w:val="28"/>
          <w:szCs w:val="28"/>
          <w:lang w:val="uk-UA" w:eastAsia="ru-RU"/>
        </w:rPr>
      </w:pPr>
      <w:r w:rsidRPr="004C109F">
        <w:rPr>
          <w:rFonts w:ascii="Times New Roman" w:eastAsia="Times New Roman" w:hAnsi="Times New Roman" w:cs="Times New Roman"/>
          <w:color w:val="000000"/>
          <w:sz w:val="28"/>
          <w:szCs w:val="28"/>
          <w:lang w:val="uk-UA" w:eastAsia="ru-RU"/>
        </w:rPr>
        <w:t>кількість виданих дозволів на роз</w:t>
      </w:r>
      <w:r w:rsidR="00566A4A" w:rsidRPr="004C109F">
        <w:rPr>
          <w:rFonts w:ascii="Times New Roman" w:eastAsia="Times New Roman" w:hAnsi="Times New Roman" w:cs="Times New Roman"/>
          <w:color w:val="000000"/>
          <w:sz w:val="28"/>
          <w:szCs w:val="28"/>
          <w:lang w:val="uk-UA" w:eastAsia="ru-RU"/>
        </w:rPr>
        <w:t xml:space="preserve">міщення зовнішньої реклами – за </w:t>
      </w:r>
      <w:r w:rsidRPr="004C109F">
        <w:rPr>
          <w:rFonts w:ascii="Times New Roman" w:eastAsia="Times New Roman" w:hAnsi="Times New Roman" w:cs="Times New Roman"/>
          <w:color w:val="000000"/>
          <w:sz w:val="28"/>
          <w:szCs w:val="28"/>
          <w:lang w:val="uk-UA" w:eastAsia="ru-RU"/>
        </w:rPr>
        <w:t xml:space="preserve">даними робочого органу по книзі реєстрації виданих дозволів). </w:t>
      </w:r>
    </w:p>
    <w:p w:rsidR="00566A4A" w:rsidRPr="004C109F" w:rsidRDefault="00566A4A" w:rsidP="00566A4A">
      <w:pPr>
        <w:spacing w:after="0" w:line="240" w:lineRule="auto"/>
        <w:ind w:firstLine="567"/>
        <w:jc w:val="both"/>
        <w:rPr>
          <w:rFonts w:ascii="Times New Roman" w:eastAsia="Times New Roman" w:hAnsi="Times New Roman" w:cs="Times New Roman"/>
          <w:i/>
          <w:iCs/>
          <w:color w:val="000000"/>
          <w:sz w:val="28"/>
          <w:szCs w:val="28"/>
          <w:lang w:val="uk-UA" w:eastAsia="ru-RU"/>
        </w:rPr>
      </w:pPr>
    </w:p>
    <w:p w:rsidR="00176FFA" w:rsidRDefault="00176FFA" w:rsidP="00566A4A">
      <w:pPr>
        <w:spacing w:after="0" w:line="240" w:lineRule="auto"/>
        <w:ind w:firstLine="567"/>
        <w:jc w:val="both"/>
        <w:rPr>
          <w:rFonts w:ascii="Times New Roman" w:eastAsia="Times New Roman" w:hAnsi="Times New Roman" w:cs="Times New Roman"/>
          <w:color w:val="000000"/>
          <w:sz w:val="28"/>
          <w:szCs w:val="28"/>
          <w:lang w:val="uk-UA" w:eastAsia="ru-RU"/>
        </w:rPr>
      </w:pPr>
      <w:r w:rsidRPr="004C109F">
        <w:rPr>
          <w:rFonts w:ascii="Times New Roman" w:eastAsia="Times New Roman" w:hAnsi="Times New Roman" w:cs="Times New Roman"/>
          <w:i/>
          <w:iCs/>
          <w:color w:val="000000"/>
          <w:sz w:val="28"/>
          <w:szCs w:val="28"/>
          <w:lang w:val="uk-UA" w:eastAsia="ru-RU"/>
        </w:rPr>
        <w:t>Примітка</w:t>
      </w:r>
      <w:r w:rsidRPr="004C109F">
        <w:rPr>
          <w:rFonts w:ascii="Times New Roman" w:eastAsia="Times New Roman" w:hAnsi="Times New Roman" w:cs="Times New Roman"/>
          <w:b/>
          <w:bCs/>
          <w:color w:val="000000"/>
          <w:sz w:val="28"/>
          <w:szCs w:val="28"/>
          <w:lang w:val="uk-UA" w:eastAsia="ru-RU"/>
        </w:rPr>
        <w:t xml:space="preserve">: </w:t>
      </w:r>
      <w:r w:rsidRPr="004C109F">
        <w:rPr>
          <w:rFonts w:ascii="Times New Roman" w:eastAsia="Times New Roman" w:hAnsi="Times New Roman" w:cs="Times New Roman"/>
          <w:color w:val="000000"/>
          <w:sz w:val="28"/>
          <w:szCs w:val="28"/>
          <w:lang w:val="uk-UA" w:eastAsia="ru-RU"/>
        </w:rPr>
        <w:t xml:space="preserve">Загальна кількість суб'єктів господарювання на території </w:t>
      </w:r>
      <w:r w:rsidR="00566A4A" w:rsidRPr="004C109F">
        <w:rPr>
          <w:rFonts w:ascii="Times New Roman" w:eastAsia="Times New Roman" w:hAnsi="Times New Roman" w:cs="Times New Roman"/>
          <w:color w:val="000000"/>
          <w:sz w:val="28"/>
          <w:szCs w:val="28"/>
          <w:lang w:val="uk-UA" w:eastAsia="ru-RU"/>
        </w:rPr>
        <w:t xml:space="preserve">Кегичівської селищної ради </w:t>
      </w:r>
      <w:r w:rsidRPr="004C109F">
        <w:rPr>
          <w:rFonts w:ascii="Times New Roman" w:eastAsia="Times New Roman" w:hAnsi="Times New Roman" w:cs="Times New Roman"/>
          <w:color w:val="000000"/>
          <w:sz w:val="28"/>
          <w:szCs w:val="28"/>
          <w:lang w:val="uk-UA" w:eastAsia="ru-RU"/>
        </w:rPr>
        <w:t xml:space="preserve">за даними статистичної звітності складає </w:t>
      </w:r>
      <w:r w:rsidR="006549B9" w:rsidRPr="004C109F">
        <w:rPr>
          <w:rFonts w:ascii="Times New Roman" w:eastAsia="Times New Roman" w:hAnsi="Times New Roman" w:cs="Times New Roman"/>
          <w:bCs/>
          <w:color w:val="000000"/>
          <w:sz w:val="28"/>
          <w:szCs w:val="28"/>
          <w:lang w:val="uk-UA" w:eastAsia="ru-RU"/>
        </w:rPr>
        <w:t>522</w:t>
      </w:r>
      <w:r w:rsidRPr="004C109F">
        <w:rPr>
          <w:rFonts w:ascii="Times New Roman" w:eastAsia="Times New Roman" w:hAnsi="Times New Roman" w:cs="Times New Roman"/>
          <w:bCs/>
          <w:color w:val="000000"/>
          <w:sz w:val="28"/>
          <w:szCs w:val="28"/>
          <w:lang w:val="uk-UA" w:eastAsia="ru-RU"/>
        </w:rPr>
        <w:t xml:space="preserve"> </w:t>
      </w:r>
      <w:r w:rsidRPr="004C109F">
        <w:rPr>
          <w:rFonts w:ascii="Times New Roman" w:eastAsia="Times New Roman" w:hAnsi="Times New Roman" w:cs="Times New Roman"/>
          <w:color w:val="000000"/>
          <w:sz w:val="28"/>
          <w:szCs w:val="28"/>
          <w:lang w:val="uk-UA" w:eastAsia="ru-RU"/>
        </w:rPr>
        <w:t xml:space="preserve">суб'єктів, кількість суб'єктів господарювання, що працює в сфері реклами </w:t>
      </w:r>
      <w:r w:rsidRPr="004C109F">
        <w:rPr>
          <w:rFonts w:ascii="Times New Roman" w:eastAsia="Times New Roman" w:hAnsi="Times New Roman" w:cs="Times New Roman"/>
          <w:bCs/>
          <w:color w:val="000000"/>
          <w:sz w:val="28"/>
          <w:szCs w:val="28"/>
          <w:lang w:val="uk-UA" w:eastAsia="ru-RU"/>
        </w:rPr>
        <w:t xml:space="preserve">1 (менше 1% </w:t>
      </w:r>
      <w:r w:rsidRPr="004C109F">
        <w:rPr>
          <w:rFonts w:ascii="Times New Roman" w:eastAsia="Times New Roman" w:hAnsi="Times New Roman" w:cs="Times New Roman"/>
          <w:color w:val="000000"/>
          <w:sz w:val="28"/>
          <w:szCs w:val="28"/>
          <w:lang w:val="uk-UA" w:eastAsia="ru-RU"/>
        </w:rPr>
        <w:t xml:space="preserve">від загальної кількості), тому розробка М-Тесту </w:t>
      </w:r>
      <w:proofErr w:type="spellStart"/>
      <w:r w:rsidRPr="004C109F">
        <w:rPr>
          <w:rFonts w:ascii="Times New Roman" w:eastAsia="Times New Roman" w:hAnsi="Times New Roman" w:cs="Times New Roman"/>
          <w:color w:val="000000"/>
          <w:sz w:val="28"/>
          <w:szCs w:val="28"/>
          <w:lang w:val="uk-UA" w:eastAsia="ru-RU"/>
        </w:rPr>
        <w:t>АРВ</w:t>
      </w:r>
      <w:proofErr w:type="spellEnd"/>
      <w:r w:rsidRPr="004C109F">
        <w:rPr>
          <w:rFonts w:ascii="Times New Roman" w:eastAsia="Times New Roman" w:hAnsi="Times New Roman" w:cs="Times New Roman"/>
          <w:color w:val="000000"/>
          <w:sz w:val="28"/>
          <w:szCs w:val="28"/>
          <w:lang w:val="uk-UA" w:eastAsia="ru-RU"/>
        </w:rPr>
        <w:t xml:space="preserve"> </w:t>
      </w:r>
      <w:r w:rsidR="00F008CB">
        <w:rPr>
          <w:rFonts w:ascii="Times New Roman" w:eastAsia="Times New Roman" w:hAnsi="Times New Roman" w:cs="Times New Roman"/>
          <w:color w:val="000000"/>
          <w:sz w:val="28"/>
          <w:szCs w:val="28"/>
          <w:lang w:val="uk-UA" w:eastAsia="ru-RU"/>
        </w:rPr>
        <w:br/>
      </w:r>
      <w:r w:rsidRPr="004C109F">
        <w:rPr>
          <w:rFonts w:ascii="Times New Roman" w:eastAsia="Times New Roman" w:hAnsi="Times New Roman" w:cs="Times New Roman"/>
          <w:color w:val="000000"/>
          <w:sz w:val="28"/>
          <w:szCs w:val="28"/>
          <w:lang w:val="uk-UA" w:eastAsia="ru-RU"/>
        </w:rPr>
        <w:t xml:space="preserve">не проводиться. </w:t>
      </w:r>
    </w:p>
    <w:p w:rsidR="00F008CB" w:rsidRDefault="00F008CB" w:rsidP="00566A4A">
      <w:pPr>
        <w:spacing w:after="0" w:line="240" w:lineRule="auto"/>
        <w:ind w:firstLine="567"/>
        <w:jc w:val="both"/>
        <w:rPr>
          <w:rFonts w:ascii="Times New Roman" w:eastAsia="Times New Roman" w:hAnsi="Times New Roman" w:cs="Times New Roman"/>
          <w:color w:val="000000"/>
          <w:sz w:val="28"/>
          <w:szCs w:val="28"/>
          <w:lang w:val="uk-UA" w:eastAsia="ru-RU"/>
        </w:rPr>
      </w:pPr>
    </w:p>
    <w:p w:rsidR="00F008CB" w:rsidRDefault="00F008CB" w:rsidP="00566A4A">
      <w:pPr>
        <w:spacing w:after="0" w:line="240" w:lineRule="auto"/>
        <w:ind w:firstLine="567"/>
        <w:jc w:val="both"/>
        <w:rPr>
          <w:rFonts w:ascii="Times New Roman" w:eastAsia="Times New Roman" w:hAnsi="Times New Roman" w:cs="Times New Roman"/>
          <w:color w:val="000000"/>
          <w:sz w:val="28"/>
          <w:szCs w:val="28"/>
          <w:lang w:val="uk-UA" w:eastAsia="ru-RU"/>
        </w:rPr>
      </w:pPr>
    </w:p>
    <w:p w:rsidR="00F008CB" w:rsidRDefault="00F008CB" w:rsidP="00566A4A">
      <w:pPr>
        <w:spacing w:after="0" w:line="240" w:lineRule="auto"/>
        <w:ind w:firstLine="567"/>
        <w:jc w:val="both"/>
        <w:rPr>
          <w:rFonts w:ascii="Times New Roman" w:eastAsia="Times New Roman" w:hAnsi="Times New Roman" w:cs="Times New Roman"/>
          <w:color w:val="000000"/>
          <w:sz w:val="28"/>
          <w:szCs w:val="28"/>
          <w:lang w:val="uk-UA" w:eastAsia="ru-RU"/>
        </w:rPr>
      </w:pPr>
    </w:p>
    <w:p w:rsidR="00F008CB" w:rsidRDefault="00F008CB" w:rsidP="00F008CB">
      <w:pPr>
        <w:spacing w:after="0" w:line="240" w:lineRule="auto"/>
        <w:jc w:val="both"/>
        <w:rPr>
          <w:rFonts w:ascii="Times New Roman" w:hAnsi="Times New Roman" w:cs="Times New Roman"/>
          <w:b/>
          <w:sz w:val="28"/>
          <w:szCs w:val="28"/>
          <w:lang w:val="uk-UA"/>
        </w:rPr>
      </w:pPr>
      <w:r w:rsidRPr="00F008CB">
        <w:rPr>
          <w:rFonts w:ascii="Times New Roman" w:hAnsi="Times New Roman" w:cs="Times New Roman"/>
          <w:b/>
          <w:sz w:val="28"/>
          <w:szCs w:val="28"/>
          <w:lang w:val="uk-UA"/>
        </w:rPr>
        <w:t xml:space="preserve">Завідувач сектору з питань </w:t>
      </w:r>
    </w:p>
    <w:p w:rsidR="00F008CB" w:rsidRDefault="00F008CB" w:rsidP="00F008CB">
      <w:pPr>
        <w:spacing w:after="0" w:line="240" w:lineRule="auto"/>
        <w:jc w:val="both"/>
        <w:rPr>
          <w:rFonts w:ascii="Times New Roman" w:hAnsi="Times New Roman" w:cs="Times New Roman"/>
          <w:b/>
          <w:sz w:val="28"/>
          <w:szCs w:val="28"/>
          <w:lang w:val="uk-UA"/>
        </w:rPr>
      </w:pPr>
      <w:r w:rsidRPr="00F008CB">
        <w:rPr>
          <w:rFonts w:ascii="Times New Roman" w:hAnsi="Times New Roman" w:cs="Times New Roman"/>
          <w:b/>
          <w:sz w:val="28"/>
          <w:szCs w:val="28"/>
          <w:lang w:val="uk-UA"/>
        </w:rPr>
        <w:t>Містобудування</w:t>
      </w:r>
      <w:r>
        <w:rPr>
          <w:rFonts w:ascii="Times New Roman" w:hAnsi="Times New Roman" w:cs="Times New Roman"/>
          <w:b/>
          <w:sz w:val="28"/>
          <w:szCs w:val="28"/>
          <w:lang w:val="uk-UA"/>
        </w:rPr>
        <w:t xml:space="preserve"> </w:t>
      </w:r>
      <w:r w:rsidRPr="00F008CB">
        <w:rPr>
          <w:rFonts w:ascii="Times New Roman" w:hAnsi="Times New Roman" w:cs="Times New Roman"/>
          <w:b/>
          <w:sz w:val="28"/>
          <w:szCs w:val="28"/>
          <w:lang w:val="uk-UA"/>
        </w:rPr>
        <w:t>та архітектури</w:t>
      </w:r>
    </w:p>
    <w:p w:rsidR="00F008CB" w:rsidRPr="00F008CB" w:rsidRDefault="00F008CB" w:rsidP="00F008CB">
      <w:pPr>
        <w:spacing w:after="0" w:line="240" w:lineRule="auto"/>
        <w:jc w:val="both"/>
        <w:rPr>
          <w:rFonts w:ascii="Times New Roman" w:hAnsi="Times New Roman" w:cs="Times New Roman"/>
          <w:b/>
          <w:sz w:val="28"/>
          <w:szCs w:val="28"/>
          <w:lang w:val="uk-UA"/>
        </w:rPr>
      </w:pPr>
      <w:r w:rsidRPr="00F008CB">
        <w:rPr>
          <w:rFonts w:ascii="Times New Roman" w:hAnsi="Times New Roman" w:cs="Times New Roman"/>
          <w:b/>
          <w:sz w:val="28"/>
          <w:szCs w:val="28"/>
          <w:lang w:val="uk-UA"/>
        </w:rPr>
        <w:t xml:space="preserve">Кегичівської селищної ради                 </w:t>
      </w:r>
      <w:r>
        <w:rPr>
          <w:rFonts w:ascii="Times New Roman" w:hAnsi="Times New Roman" w:cs="Times New Roman"/>
          <w:b/>
          <w:sz w:val="28"/>
          <w:szCs w:val="28"/>
          <w:lang w:val="uk-UA"/>
        </w:rPr>
        <w:t xml:space="preserve">                       </w:t>
      </w:r>
      <w:r w:rsidRPr="00F008CB">
        <w:rPr>
          <w:rFonts w:ascii="Times New Roman" w:hAnsi="Times New Roman" w:cs="Times New Roman"/>
          <w:b/>
          <w:sz w:val="28"/>
          <w:szCs w:val="28"/>
          <w:lang w:val="uk-UA"/>
        </w:rPr>
        <w:t xml:space="preserve">     Вікторія РІЗНИК</w:t>
      </w:r>
    </w:p>
    <w:sectPr w:rsidR="00F008CB" w:rsidRPr="00F008CB" w:rsidSect="009B786C">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Semi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0FF7"/>
    <w:multiLevelType w:val="hybridMultilevel"/>
    <w:tmpl w:val="1B6414A0"/>
    <w:lvl w:ilvl="0" w:tplc="EAE4D3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C9B670A"/>
    <w:multiLevelType w:val="hybridMultilevel"/>
    <w:tmpl w:val="01E2BCB4"/>
    <w:lvl w:ilvl="0" w:tplc="1714B35A">
      <w:start w:val="9"/>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6FFA"/>
    <w:rsid w:val="00027EC4"/>
    <w:rsid w:val="0005565C"/>
    <w:rsid w:val="00061272"/>
    <w:rsid w:val="00086872"/>
    <w:rsid w:val="000B1B81"/>
    <w:rsid w:val="001179EF"/>
    <w:rsid w:val="00121825"/>
    <w:rsid w:val="0013370D"/>
    <w:rsid w:val="001379D1"/>
    <w:rsid w:val="00176FFA"/>
    <w:rsid w:val="00191F3D"/>
    <w:rsid w:val="001A1A15"/>
    <w:rsid w:val="001B33AF"/>
    <w:rsid w:val="00267373"/>
    <w:rsid w:val="002A0A86"/>
    <w:rsid w:val="002A2EF5"/>
    <w:rsid w:val="002E4516"/>
    <w:rsid w:val="003536E7"/>
    <w:rsid w:val="003854B2"/>
    <w:rsid w:val="003C43D5"/>
    <w:rsid w:val="003F5144"/>
    <w:rsid w:val="00405E51"/>
    <w:rsid w:val="00423D08"/>
    <w:rsid w:val="004602CA"/>
    <w:rsid w:val="004670F1"/>
    <w:rsid w:val="004C109F"/>
    <w:rsid w:val="004D5D05"/>
    <w:rsid w:val="00537E64"/>
    <w:rsid w:val="00552B69"/>
    <w:rsid w:val="00553CEB"/>
    <w:rsid w:val="00566A4A"/>
    <w:rsid w:val="005855E5"/>
    <w:rsid w:val="005C0179"/>
    <w:rsid w:val="006549B9"/>
    <w:rsid w:val="006559AD"/>
    <w:rsid w:val="006D5CE1"/>
    <w:rsid w:val="00766014"/>
    <w:rsid w:val="0082067D"/>
    <w:rsid w:val="00851ADC"/>
    <w:rsid w:val="00886FF1"/>
    <w:rsid w:val="008B410A"/>
    <w:rsid w:val="008C6F9F"/>
    <w:rsid w:val="008F2C5D"/>
    <w:rsid w:val="00986211"/>
    <w:rsid w:val="00996529"/>
    <w:rsid w:val="009A0ACD"/>
    <w:rsid w:val="009B786C"/>
    <w:rsid w:val="009D4E79"/>
    <w:rsid w:val="00A30653"/>
    <w:rsid w:val="00A52048"/>
    <w:rsid w:val="00AA0CD7"/>
    <w:rsid w:val="00AB7690"/>
    <w:rsid w:val="00B616A3"/>
    <w:rsid w:val="00B9516F"/>
    <w:rsid w:val="00BA0777"/>
    <w:rsid w:val="00BC2BC3"/>
    <w:rsid w:val="00C44A34"/>
    <w:rsid w:val="00C479FE"/>
    <w:rsid w:val="00C62BA3"/>
    <w:rsid w:val="00C9555D"/>
    <w:rsid w:val="00C95958"/>
    <w:rsid w:val="00CA3079"/>
    <w:rsid w:val="00CF3B6A"/>
    <w:rsid w:val="00DB4735"/>
    <w:rsid w:val="00F008CB"/>
    <w:rsid w:val="00F16F18"/>
    <w:rsid w:val="00FE06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E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0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B786C"/>
    <w:pPr>
      <w:ind w:left="720"/>
      <w:contextualSpacing/>
    </w:pPr>
  </w:style>
</w:styles>
</file>

<file path=word/webSettings.xml><?xml version="1.0" encoding="utf-8"?>
<w:webSettings xmlns:r="http://schemas.openxmlformats.org/officeDocument/2006/relationships" xmlns:w="http://schemas.openxmlformats.org/wordprocessingml/2006/main">
  <w:divs>
    <w:div w:id="1381854655">
      <w:bodyDiv w:val="1"/>
      <w:marLeft w:val="0"/>
      <w:marRight w:val="0"/>
      <w:marTop w:val="0"/>
      <w:marBottom w:val="0"/>
      <w:divBdr>
        <w:top w:val="none" w:sz="0" w:space="0" w:color="auto"/>
        <w:left w:val="none" w:sz="0" w:space="0" w:color="auto"/>
        <w:bottom w:val="none" w:sz="0" w:space="0" w:color="auto"/>
        <w:right w:val="none" w:sz="0" w:space="0" w:color="auto"/>
      </w:divBdr>
      <w:divsChild>
        <w:div w:id="936445360">
          <w:marLeft w:val="0"/>
          <w:marRight w:val="0"/>
          <w:marTop w:val="0"/>
          <w:marBottom w:val="0"/>
          <w:divBdr>
            <w:top w:val="none" w:sz="0" w:space="0" w:color="auto"/>
            <w:left w:val="none" w:sz="0" w:space="0" w:color="auto"/>
            <w:bottom w:val="none" w:sz="0" w:space="0" w:color="auto"/>
            <w:right w:val="none" w:sz="0" w:space="0" w:color="auto"/>
          </w:divBdr>
        </w:div>
        <w:div w:id="783615069">
          <w:marLeft w:val="0"/>
          <w:marRight w:val="0"/>
          <w:marTop w:val="0"/>
          <w:marBottom w:val="0"/>
          <w:divBdr>
            <w:top w:val="none" w:sz="0" w:space="0" w:color="auto"/>
            <w:left w:val="none" w:sz="0" w:space="0" w:color="auto"/>
            <w:bottom w:val="none" w:sz="0" w:space="0" w:color="auto"/>
            <w:right w:val="none" w:sz="0" w:space="0" w:color="auto"/>
          </w:divBdr>
        </w:div>
        <w:div w:id="2075590945">
          <w:marLeft w:val="0"/>
          <w:marRight w:val="0"/>
          <w:marTop w:val="0"/>
          <w:marBottom w:val="0"/>
          <w:divBdr>
            <w:top w:val="none" w:sz="0" w:space="0" w:color="auto"/>
            <w:left w:val="none" w:sz="0" w:space="0" w:color="auto"/>
            <w:bottom w:val="none" w:sz="0" w:space="0" w:color="auto"/>
            <w:right w:val="none" w:sz="0" w:space="0" w:color="auto"/>
          </w:divBdr>
        </w:div>
        <w:div w:id="1265453283">
          <w:marLeft w:val="0"/>
          <w:marRight w:val="0"/>
          <w:marTop w:val="0"/>
          <w:marBottom w:val="0"/>
          <w:divBdr>
            <w:top w:val="none" w:sz="0" w:space="0" w:color="auto"/>
            <w:left w:val="none" w:sz="0" w:space="0" w:color="auto"/>
            <w:bottom w:val="none" w:sz="0" w:space="0" w:color="auto"/>
            <w:right w:val="none" w:sz="0" w:space="0" w:color="auto"/>
          </w:divBdr>
        </w:div>
        <w:div w:id="944115624">
          <w:marLeft w:val="0"/>
          <w:marRight w:val="0"/>
          <w:marTop w:val="0"/>
          <w:marBottom w:val="0"/>
          <w:divBdr>
            <w:top w:val="none" w:sz="0" w:space="0" w:color="auto"/>
            <w:left w:val="none" w:sz="0" w:space="0" w:color="auto"/>
            <w:bottom w:val="none" w:sz="0" w:space="0" w:color="auto"/>
            <w:right w:val="none" w:sz="0" w:space="0" w:color="auto"/>
          </w:divBdr>
        </w:div>
        <w:div w:id="456417338">
          <w:marLeft w:val="0"/>
          <w:marRight w:val="0"/>
          <w:marTop w:val="0"/>
          <w:marBottom w:val="0"/>
          <w:divBdr>
            <w:top w:val="none" w:sz="0" w:space="0" w:color="auto"/>
            <w:left w:val="none" w:sz="0" w:space="0" w:color="auto"/>
            <w:bottom w:val="none" w:sz="0" w:space="0" w:color="auto"/>
            <w:right w:val="none" w:sz="0" w:space="0" w:color="auto"/>
          </w:divBdr>
        </w:div>
        <w:div w:id="989987939">
          <w:marLeft w:val="0"/>
          <w:marRight w:val="0"/>
          <w:marTop w:val="0"/>
          <w:marBottom w:val="0"/>
          <w:divBdr>
            <w:top w:val="none" w:sz="0" w:space="0" w:color="auto"/>
            <w:left w:val="none" w:sz="0" w:space="0" w:color="auto"/>
            <w:bottom w:val="none" w:sz="0" w:space="0" w:color="auto"/>
            <w:right w:val="none" w:sz="0" w:space="0" w:color="auto"/>
          </w:divBdr>
        </w:div>
        <w:div w:id="1320033551">
          <w:marLeft w:val="0"/>
          <w:marRight w:val="0"/>
          <w:marTop w:val="0"/>
          <w:marBottom w:val="0"/>
          <w:divBdr>
            <w:top w:val="none" w:sz="0" w:space="0" w:color="auto"/>
            <w:left w:val="none" w:sz="0" w:space="0" w:color="auto"/>
            <w:bottom w:val="none" w:sz="0" w:space="0" w:color="auto"/>
            <w:right w:val="none" w:sz="0" w:space="0" w:color="auto"/>
          </w:divBdr>
        </w:div>
        <w:div w:id="1742290101">
          <w:marLeft w:val="0"/>
          <w:marRight w:val="0"/>
          <w:marTop w:val="0"/>
          <w:marBottom w:val="0"/>
          <w:divBdr>
            <w:top w:val="none" w:sz="0" w:space="0" w:color="auto"/>
            <w:left w:val="none" w:sz="0" w:space="0" w:color="auto"/>
            <w:bottom w:val="none" w:sz="0" w:space="0" w:color="auto"/>
            <w:right w:val="none" w:sz="0" w:space="0" w:color="auto"/>
          </w:divBdr>
        </w:div>
        <w:div w:id="412362472">
          <w:marLeft w:val="0"/>
          <w:marRight w:val="0"/>
          <w:marTop w:val="0"/>
          <w:marBottom w:val="0"/>
          <w:divBdr>
            <w:top w:val="none" w:sz="0" w:space="0" w:color="auto"/>
            <w:left w:val="none" w:sz="0" w:space="0" w:color="auto"/>
            <w:bottom w:val="none" w:sz="0" w:space="0" w:color="auto"/>
            <w:right w:val="none" w:sz="0" w:space="0" w:color="auto"/>
          </w:divBdr>
        </w:div>
        <w:div w:id="435902685">
          <w:marLeft w:val="0"/>
          <w:marRight w:val="0"/>
          <w:marTop w:val="0"/>
          <w:marBottom w:val="0"/>
          <w:divBdr>
            <w:top w:val="none" w:sz="0" w:space="0" w:color="auto"/>
            <w:left w:val="none" w:sz="0" w:space="0" w:color="auto"/>
            <w:bottom w:val="none" w:sz="0" w:space="0" w:color="auto"/>
            <w:right w:val="none" w:sz="0" w:space="0" w:color="auto"/>
          </w:divBdr>
        </w:div>
        <w:div w:id="1017847000">
          <w:marLeft w:val="0"/>
          <w:marRight w:val="0"/>
          <w:marTop w:val="0"/>
          <w:marBottom w:val="0"/>
          <w:divBdr>
            <w:top w:val="none" w:sz="0" w:space="0" w:color="auto"/>
            <w:left w:val="none" w:sz="0" w:space="0" w:color="auto"/>
            <w:bottom w:val="none" w:sz="0" w:space="0" w:color="auto"/>
            <w:right w:val="none" w:sz="0" w:space="0" w:color="auto"/>
          </w:divBdr>
        </w:div>
        <w:div w:id="565411027">
          <w:marLeft w:val="0"/>
          <w:marRight w:val="0"/>
          <w:marTop w:val="0"/>
          <w:marBottom w:val="0"/>
          <w:divBdr>
            <w:top w:val="none" w:sz="0" w:space="0" w:color="auto"/>
            <w:left w:val="none" w:sz="0" w:space="0" w:color="auto"/>
            <w:bottom w:val="none" w:sz="0" w:space="0" w:color="auto"/>
            <w:right w:val="none" w:sz="0" w:space="0" w:color="auto"/>
          </w:divBdr>
        </w:div>
        <w:div w:id="1789004401">
          <w:marLeft w:val="0"/>
          <w:marRight w:val="0"/>
          <w:marTop w:val="0"/>
          <w:marBottom w:val="0"/>
          <w:divBdr>
            <w:top w:val="none" w:sz="0" w:space="0" w:color="auto"/>
            <w:left w:val="none" w:sz="0" w:space="0" w:color="auto"/>
            <w:bottom w:val="none" w:sz="0" w:space="0" w:color="auto"/>
            <w:right w:val="none" w:sz="0" w:space="0" w:color="auto"/>
          </w:divBdr>
        </w:div>
        <w:div w:id="221404930">
          <w:marLeft w:val="0"/>
          <w:marRight w:val="0"/>
          <w:marTop w:val="0"/>
          <w:marBottom w:val="0"/>
          <w:divBdr>
            <w:top w:val="none" w:sz="0" w:space="0" w:color="auto"/>
            <w:left w:val="none" w:sz="0" w:space="0" w:color="auto"/>
            <w:bottom w:val="none" w:sz="0" w:space="0" w:color="auto"/>
            <w:right w:val="none" w:sz="0" w:space="0" w:color="auto"/>
          </w:divBdr>
        </w:div>
        <w:div w:id="118378657">
          <w:marLeft w:val="0"/>
          <w:marRight w:val="0"/>
          <w:marTop w:val="0"/>
          <w:marBottom w:val="0"/>
          <w:divBdr>
            <w:top w:val="none" w:sz="0" w:space="0" w:color="auto"/>
            <w:left w:val="none" w:sz="0" w:space="0" w:color="auto"/>
            <w:bottom w:val="none" w:sz="0" w:space="0" w:color="auto"/>
            <w:right w:val="none" w:sz="0" w:space="0" w:color="auto"/>
          </w:divBdr>
        </w:div>
        <w:div w:id="1087649436">
          <w:marLeft w:val="0"/>
          <w:marRight w:val="0"/>
          <w:marTop w:val="0"/>
          <w:marBottom w:val="0"/>
          <w:divBdr>
            <w:top w:val="none" w:sz="0" w:space="0" w:color="auto"/>
            <w:left w:val="none" w:sz="0" w:space="0" w:color="auto"/>
            <w:bottom w:val="none" w:sz="0" w:space="0" w:color="auto"/>
            <w:right w:val="none" w:sz="0" w:space="0" w:color="auto"/>
          </w:divBdr>
        </w:div>
        <w:div w:id="690760001">
          <w:marLeft w:val="0"/>
          <w:marRight w:val="0"/>
          <w:marTop w:val="0"/>
          <w:marBottom w:val="0"/>
          <w:divBdr>
            <w:top w:val="none" w:sz="0" w:space="0" w:color="auto"/>
            <w:left w:val="none" w:sz="0" w:space="0" w:color="auto"/>
            <w:bottom w:val="none" w:sz="0" w:space="0" w:color="auto"/>
            <w:right w:val="none" w:sz="0" w:space="0" w:color="auto"/>
          </w:divBdr>
        </w:div>
        <w:div w:id="649553689">
          <w:marLeft w:val="0"/>
          <w:marRight w:val="0"/>
          <w:marTop w:val="0"/>
          <w:marBottom w:val="0"/>
          <w:divBdr>
            <w:top w:val="none" w:sz="0" w:space="0" w:color="auto"/>
            <w:left w:val="none" w:sz="0" w:space="0" w:color="auto"/>
            <w:bottom w:val="none" w:sz="0" w:space="0" w:color="auto"/>
            <w:right w:val="none" w:sz="0" w:space="0" w:color="auto"/>
          </w:divBdr>
        </w:div>
        <w:div w:id="1590967294">
          <w:marLeft w:val="0"/>
          <w:marRight w:val="0"/>
          <w:marTop w:val="0"/>
          <w:marBottom w:val="0"/>
          <w:divBdr>
            <w:top w:val="none" w:sz="0" w:space="0" w:color="auto"/>
            <w:left w:val="none" w:sz="0" w:space="0" w:color="auto"/>
            <w:bottom w:val="none" w:sz="0" w:space="0" w:color="auto"/>
            <w:right w:val="none" w:sz="0" w:space="0" w:color="auto"/>
          </w:divBdr>
        </w:div>
        <w:div w:id="418795378">
          <w:marLeft w:val="0"/>
          <w:marRight w:val="0"/>
          <w:marTop w:val="0"/>
          <w:marBottom w:val="0"/>
          <w:divBdr>
            <w:top w:val="none" w:sz="0" w:space="0" w:color="auto"/>
            <w:left w:val="none" w:sz="0" w:space="0" w:color="auto"/>
            <w:bottom w:val="none" w:sz="0" w:space="0" w:color="auto"/>
            <w:right w:val="none" w:sz="0" w:space="0" w:color="auto"/>
          </w:divBdr>
        </w:div>
        <w:div w:id="1484850599">
          <w:marLeft w:val="0"/>
          <w:marRight w:val="0"/>
          <w:marTop w:val="0"/>
          <w:marBottom w:val="0"/>
          <w:divBdr>
            <w:top w:val="none" w:sz="0" w:space="0" w:color="auto"/>
            <w:left w:val="none" w:sz="0" w:space="0" w:color="auto"/>
            <w:bottom w:val="none" w:sz="0" w:space="0" w:color="auto"/>
            <w:right w:val="none" w:sz="0" w:space="0" w:color="auto"/>
          </w:divBdr>
        </w:div>
        <w:div w:id="1469544136">
          <w:marLeft w:val="0"/>
          <w:marRight w:val="0"/>
          <w:marTop w:val="0"/>
          <w:marBottom w:val="0"/>
          <w:divBdr>
            <w:top w:val="none" w:sz="0" w:space="0" w:color="auto"/>
            <w:left w:val="none" w:sz="0" w:space="0" w:color="auto"/>
            <w:bottom w:val="none" w:sz="0" w:space="0" w:color="auto"/>
            <w:right w:val="none" w:sz="0" w:space="0" w:color="auto"/>
          </w:divBdr>
        </w:div>
        <w:div w:id="301545162">
          <w:marLeft w:val="0"/>
          <w:marRight w:val="0"/>
          <w:marTop w:val="0"/>
          <w:marBottom w:val="0"/>
          <w:divBdr>
            <w:top w:val="none" w:sz="0" w:space="0" w:color="auto"/>
            <w:left w:val="none" w:sz="0" w:space="0" w:color="auto"/>
            <w:bottom w:val="none" w:sz="0" w:space="0" w:color="auto"/>
            <w:right w:val="none" w:sz="0" w:space="0" w:color="auto"/>
          </w:divBdr>
        </w:div>
        <w:div w:id="2059472240">
          <w:marLeft w:val="0"/>
          <w:marRight w:val="0"/>
          <w:marTop w:val="0"/>
          <w:marBottom w:val="0"/>
          <w:divBdr>
            <w:top w:val="none" w:sz="0" w:space="0" w:color="auto"/>
            <w:left w:val="none" w:sz="0" w:space="0" w:color="auto"/>
            <w:bottom w:val="none" w:sz="0" w:space="0" w:color="auto"/>
            <w:right w:val="none" w:sz="0" w:space="0" w:color="auto"/>
          </w:divBdr>
        </w:div>
        <w:div w:id="14699758">
          <w:marLeft w:val="0"/>
          <w:marRight w:val="0"/>
          <w:marTop w:val="0"/>
          <w:marBottom w:val="0"/>
          <w:divBdr>
            <w:top w:val="none" w:sz="0" w:space="0" w:color="auto"/>
            <w:left w:val="none" w:sz="0" w:space="0" w:color="auto"/>
            <w:bottom w:val="none" w:sz="0" w:space="0" w:color="auto"/>
            <w:right w:val="none" w:sz="0" w:space="0" w:color="auto"/>
          </w:divBdr>
        </w:div>
        <w:div w:id="1909457783">
          <w:marLeft w:val="0"/>
          <w:marRight w:val="0"/>
          <w:marTop w:val="0"/>
          <w:marBottom w:val="0"/>
          <w:divBdr>
            <w:top w:val="none" w:sz="0" w:space="0" w:color="auto"/>
            <w:left w:val="none" w:sz="0" w:space="0" w:color="auto"/>
            <w:bottom w:val="none" w:sz="0" w:space="0" w:color="auto"/>
            <w:right w:val="none" w:sz="0" w:space="0" w:color="auto"/>
          </w:divBdr>
        </w:div>
        <w:div w:id="1900433920">
          <w:marLeft w:val="0"/>
          <w:marRight w:val="0"/>
          <w:marTop w:val="0"/>
          <w:marBottom w:val="0"/>
          <w:divBdr>
            <w:top w:val="none" w:sz="0" w:space="0" w:color="auto"/>
            <w:left w:val="none" w:sz="0" w:space="0" w:color="auto"/>
            <w:bottom w:val="none" w:sz="0" w:space="0" w:color="auto"/>
            <w:right w:val="none" w:sz="0" w:space="0" w:color="auto"/>
          </w:divBdr>
        </w:div>
        <w:div w:id="1931809123">
          <w:marLeft w:val="0"/>
          <w:marRight w:val="0"/>
          <w:marTop w:val="0"/>
          <w:marBottom w:val="0"/>
          <w:divBdr>
            <w:top w:val="none" w:sz="0" w:space="0" w:color="auto"/>
            <w:left w:val="none" w:sz="0" w:space="0" w:color="auto"/>
            <w:bottom w:val="none" w:sz="0" w:space="0" w:color="auto"/>
            <w:right w:val="none" w:sz="0" w:space="0" w:color="auto"/>
          </w:divBdr>
        </w:div>
        <w:div w:id="250551934">
          <w:marLeft w:val="0"/>
          <w:marRight w:val="0"/>
          <w:marTop w:val="0"/>
          <w:marBottom w:val="0"/>
          <w:divBdr>
            <w:top w:val="none" w:sz="0" w:space="0" w:color="auto"/>
            <w:left w:val="none" w:sz="0" w:space="0" w:color="auto"/>
            <w:bottom w:val="none" w:sz="0" w:space="0" w:color="auto"/>
            <w:right w:val="none" w:sz="0" w:space="0" w:color="auto"/>
          </w:divBdr>
        </w:div>
        <w:div w:id="1589268925">
          <w:marLeft w:val="0"/>
          <w:marRight w:val="0"/>
          <w:marTop w:val="0"/>
          <w:marBottom w:val="0"/>
          <w:divBdr>
            <w:top w:val="none" w:sz="0" w:space="0" w:color="auto"/>
            <w:left w:val="none" w:sz="0" w:space="0" w:color="auto"/>
            <w:bottom w:val="none" w:sz="0" w:space="0" w:color="auto"/>
            <w:right w:val="none" w:sz="0" w:space="0" w:color="auto"/>
          </w:divBdr>
        </w:div>
        <w:div w:id="1664776791">
          <w:marLeft w:val="0"/>
          <w:marRight w:val="0"/>
          <w:marTop w:val="0"/>
          <w:marBottom w:val="0"/>
          <w:divBdr>
            <w:top w:val="none" w:sz="0" w:space="0" w:color="auto"/>
            <w:left w:val="none" w:sz="0" w:space="0" w:color="auto"/>
            <w:bottom w:val="none" w:sz="0" w:space="0" w:color="auto"/>
            <w:right w:val="none" w:sz="0" w:space="0" w:color="auto"/>
          </w:divBdr>
        </w:div>
        <w:div w:id="138426390">
          <w:marLeft w:val="0"/>
          <w:marRight w:val="0"/>
          <w:marTop w:val="0"/>
          <w:marBottom w:val="0"/>
          <w:divBdr>
            <w:top w:val="none" w:sz="0" w:space="0" w:color="auto"/>
            <w:left w:val="none" w:sz="0" w:space="0" w:color="auto"/>
            <w:bottom w:val="none" w:sz="0" w:space="0" w:color="auto"/>
            <w:right w:val="none" w:sz="0" w:space="0" w:color="auto"/>
          </w:divBdr>
        </w:div>
        <w:div w:id="1147894451">
          <w:marLeft w:val="0"/>
          <w:marRight w:val="0"/>
          <w:marTop w:val="0"/>
          <w:marBottom w:val="0"/>
          <w:divBdr>
            <w:top w:val="none" w:sz="0" w:space="0" w:color="auto"/>
            <w:left w:val="none" w:sz="0" w:space="0" w:color="auto"/>
            <w:bottom w:val="none" w:sz="0" w:space="0" w:color="auto"/>
            <w:right w:val="none" w:sz="0" w:space="0" w:color="auto"/>
          </w:divBdr>
        </w:div>
        <w:div w:id="1688677532">
          <w:marLeft w:val="0"/>
          <w:marRight w:val="0"/>
          <w:marTop w:val="0"/>
          <w:marBottom w:val="0"/>
          <w:divBdr>
            <w:top w:val="none" w:sz="0" w:space="0" w:color="auto"/>
            <w:left w:val="none" w:sz="0" w:space="0" w:color="auto"/>
            <w:bottom w:val="none" w:sz="0" w:space="0" w:color="auto"/>
            <w:right w:val="none" w:sz="0" w:space="0" w:color="auto"/>
          </w:divBdr>
        </w:div>
        <w:div w:id="37903762">
          <w:marLeft w:val="0"/>
          <w:marRight w:val="0"/>
          <w:marTop w:val="0"/>
          <w:marBottom w:val="0"/>
          <w:divBdr>
            <w:top w:val="none" w:sz="0" w:space="0" w:color="auto"/>
            <w:left w:val="none" w:sz="0" w:space="0" w:color="auto"/>
            <w:bottom w:val="none" w:sz="0" w:space="0" w:color="auto"/>
            <w:right w:val="none" w:sz="0" w:space="0" w:color="auto"/>
          </w:divBdr>
        </w:div>
        <w:div w:id="1213422273">
          <w:marLeft w:val="0"/>
          <w:marRight w:val="0"/>
          <w:marTop w:val="0"/>
          <w:marBottom w:val="0"/>
          <w:divBdr>
            <w:top w:val="none" w:sz="0" w:space="0" w:color="auto"/>
            <w:left w:val="none" w:sz="0" w:space="0" w:color="auto"/>
            <w:bottom w:val="none" w:sz="0" w:space="0" w:color="auto"/>
            <w:right w:val="none" w:sz="0" w:space="0" w:color="auto"/>
          </w:divBdr>
        </w:div>
        <w:div w:id="1392850559">
          <w:marLeft w:val="0"/>
          <w:marRight w:val="0"/>
          <w:marTop w:val="0"/>
          <w:marBottom w:val="0"/>
          <w:divBdr>
            <w:top w:val="none" w:sz="0" w:space="0" w:color="auto"/>
            <w:left w:val="none" w:sz="0" w:space="0" w:color="auto"/>
            <w:bottom w:val="none" w:sz="0" w:space="0" w:color="auto"/>
            <w:right w:val="none" w:sz="0" w:space="0" w:color="auto"/>
          </w:divBdr>
        </w:div>
        <w:div w:id="856819200">
          <w:marLeft w:val="0"/>
          <w:marRight w:val="0"/>
          <w:marTop w:val="0"/>
          <w:marBottom w:val="0"/>
          <w:divBdr>
            <w:top w:val="none" w:sz="0" w:space="0" w:color="auto"/>
            <w:left w:val="none" w:sz="0" w:space="0" w:color="auto"/>
            <w:bottom w:val="none" w:sz="0" w:space="0" w:color="auto"/>
            <w:right w:val="none" w:sz="0" w:space="0" w:color="auto"/>
          </w:divBdr>
        </w:div>
        <w:div w:id="991911744">
          <w:marLeft w:val="0"/>
          <w:marRight w:val="0"/>
          <w:marTop w:val="0"/>
          <w:marBottom w:val="0"/>
          <w:divBdr>
            <w:top w:val="none" w:sz="0" w:space="0" w:color="auto"/>
            <w:left w:val="none" w:sz="0" w:space="0" w:color="auto"/>
            <w:bottom w:val="none" w:sz="0" w:space="0" w:color="auto"/>
            <w:right w:val="none" w:sz="0" w:space="0" w:color="auto"/>
          </w:divBdr>
        </w:div>
        <w:div w:id="1283804371">
          <w:marLeft w:val="0"/>
          <w:marRight w:val="0"/>
          <w:marTop w:val="0"/>
          <w:marBottom w:val="0"/>
          <w:divBdr>
            <w:top w:val="none" w:sz="0" w:space="0" w:color="auto"/>
            <w:left w:val="none" w:sz="0" w:space="0" w:color="auto"/>
            <w:bottom w:val="none" w:sz="0" w:space="0" w:color="auto"/>
            <w:right w:val="none" w:sz="0" w:space="0" w:color="auto"/>
          </w:divBdr>
        </w:div>
        <w:div w:id="1773429267">
          <w:marLeft w:val="0"/>
          <w:marRight w:val="0"/>
          <w:marTop w:val="0"/>
          <w:marBottom w:val="0"/>
          <w:divBdr>
            <w:top w:val="none" w:sz="0" w:space="0" w:color="auto"/>
            <w:left w:val="none" w:sz="0" w:space="0" w:color="auto"/>
            <w:bottom w:val="none" w:sz="0" w:space="0" w:color="auto"/>
            <w:right w:val="none" w:sz="0" w:space="0" w:color="auto"/>
          </w:divBdr>
        </w:div>
        <w:div w:id="516426267">
          <w:marLeft w:val="0"/>
          <w:marRight w:val="0"/>
          <w:marTop w:val="0"/>
          <w:marBottom w:val="0"/>
          <w:divBdr>
            <w:top w:val="none" w:sz="0" w:space="0" w:color="auto"/>
            <w:left w:val="none" w:sz="0" w:space="0" w:color="auto"/>
            <w:bottom w:val="none" w:sz="0" w:space="0" w:color="auto"/>
            <w:right w:val="none" w:sz="0" w:space="0" w:color="auto"/>
          </w:divBdr>
        </w:div>
        <w:div w:id="1085422727">
          <w:marLeft w:val="0"/>
          <w:marRight w:val="0"/>
          <w:marTop w:val="0"/>
          <w:marBottom w:val="0"/>
          <w:divBdr>
            <w:top w:val="none" w:sz="0" w:space="0" w:color="auto"/>
            <w:left w:val="none" w:sz="0" w:space="0" w:color="auto"/>
            <w:bottom w:val="none" w:sz="0" w:space="0" w:color="auto"/>
            <w:right w:val="none" w:sz="0" w:space="0" w:color="auto"/>
          </w:divBdr>
        </w:div>
        <w:div w:id="454250564">
          <w:marLeft w:val="0"/>
          <w:marRight w:val="0"/>
          <w:marTop w:val="0"/>
          <w:marBottom w:val="0"/>
          <w:divBdr>
            <w:top w:val="none" w:sz="0" w:space="0" w:color="auto"/>
            <w:left w:val="none" w:sz="0" w:space="0" w:color="auto"/>
            <w:bottom w:val="none" w:sz="0" w:space="0" w:color="auto"/>
            <w:right w:val="none" w:sz="0" w:space="0" w:color="auto"/>
          </w:divBdr>
        </w:div>
        <w:div w:id="1299645363">
          <w:marLeft w:val="0"/>
          <w:marRight w:val="0"/>
          <w:marTop w:val="0"/>
          <w:marBottom w:val="0"/>
          <w:divBdr>
            <w:top w:val="none" w:sz="0" w:space="0" w:color="auto"/>
            <w:left w:val="none" w:sz="0" w:space="0" w:color="auto"/>
            <w:bottom w:val="none" w:sz="0" w:space="0" w:color="auto"/>
            <w:right w:val="none" w:sz="0" w:space="0" w:color="auto"/>
          </w:divBdr>
        </w:div>
        <w:div w:id="2145848931">
          <w:marLeft w:val="0"/>
          <w:marRight w:val="0"/>
          <w:marTop w:val="0"/>
          <w:marBottom w:val="0"/>
          <w:divBdr>
            <w:top w:val="none" w:sz="0" w:space="0" w:color="auto"/>
            <w:left w:val="none" w:sz="0" w:space="0" w:color="auto"/>
            <w:bottom w:val="none" w:sz="0" w:space="0" w:color="auto"/>
            <w:right w:val="none" w:sz="0" w:space="0" w:color="auto"/>
          </w:divBdr>
        </w:div>
        <w:div w:id="2128890986">
          <w:marLeft w:val="0"/>
          <w:marRight w:val="0"/>
          <w:marTop w:val="0"/>
          <w:marBottom w:val="0"/>
          <w:divBdr>
            <w:top w:val="none" w:sz="0" w:space="0" w:color="auto"/>
            <w:left w:val="none" w:sz="0" w:space="0" w:color="auto"/>
            <w:bottom w:val="none" w:sz="0" w:space="0" w:color="auto"/>
            <w:right w:val="none" w:sz="0" w:space="0" w:color="auto"/>
          </w:divBdr>
        </w:div>
        <w:div w:id="287008032">
          <w:marLeft w:val="0"/>
          <w:marRight w:val="0"/>
          <w:marTop w:val="0"/>
          <w:marBottom w:val="0"/>
          <w:divBdr>
            <w:top w:val="none" w:sz="0" w:space="0" w:color="auto"/>
            <w:left w:val="none" w:sz="0" w:space="0" w:color="auto"/>
            <w:bottom w:val="none" w:sz="0" w:space="0" w:color="auto"/>
            <w:right w:val="none" w:sz="0" w:space="0" w:color="auto"/>
          </w:divBdr>
        </w:div>
        <w:div w:id="648099394">
          <w:marLeft w:val="0"/>
          <w:marRight w:val="0"/>
          <w:marTop w:val="0"/>
          <w:marBottom w:val="0"/>
          <w:divBdr>
            <w:top w:val="none" w:sz="0" w:space="0" w:color="auto"/>
            <w:left w:val="none" w:sz="0" w:space="0" w:color="auto"/>
            <w:bottom w:val="none" w:sz="0" w:space="0" w:color="auto"/>
            <w:right w:val="none" w:sz="0" w:space="0" w:color="auto"/>
          </w:divBdr>
        </w:div>
        <w:div w:id="320236149">
          <w:marLeft w:val="0"/>
          <w:marRight w:val="0"/>
          <w:marTop w:val="0"/>
          <w:marBottom w:val="0"/>
          <w:divBdr>
            <w:top w:val="none" w:sz="0" w:space="0" w:color="auto"/>
            <w:left w:val="none" w:sz="0" w:space="0" w:color="auto"/>
            <w:bottom w:val="none" w:sz="0" w:space="0" w:color="auto"/>
            <w:right w:val="none" w:sz="0" w:space="0" w:color="auto"/>
          </w:divBdr>
        </w:div>
        <w:div w:id="625307892">
          <w:marLeft w:val="0"/>
          <w:marRight w:val="0"/>
          <w:marTop w:val="0"/>
          <w:marBottom w:val="0"/>
          <w:divBdr>
            <w:top w:val="none" w:sz="0" w:space="0" w:color="auto"/>
            <w:left w:val="none" w:sz="0" w:space="0" w:color="auto"/>
            <w:bottom w:val="none" w:sz="0" w:space="0" w:color="auto"/>
            <w:right w:val="none" w:sz="0" w:space="0" w:color="auto"/>
          </w:divBdr>
        </w:div>
        <w:div w:id="2013215798">
          <w:marLeft w:val="0"/>
          <w:marRight w:val="0"/>
          <w:marTop w:val="0"/>
          <w:marBottom w:val="0"/>
          <w:divBdr>
            <w:top w:val="none" w:sz="0" w:space="0" w:color="auto"/>
            <w:left w:val="none" w:sz="0" w:space="0" w:color="auto"/>
            <w:bottom w:val="none" w:sz="0" w:space="0" w:color="auto"/>
            <w:right w:val="none" w:sz="0" w:space="0" w:color="auto"/>
          </w:divBdr>
        </w:div>
        <w:div w:id="243416374">
          <w:marLeft w:val="0"/>
          <w:marRight w:val="0"/>
          <w:marTop w:val="0"/>
          <w:marBottom w:val="0"/>
          <w:divBdr>
            <w:top w:val="none" w:sz="0" w:space="0" w:color="auto"/>
            <w:left w:val="none" w:sz="0" w:space="0" w:color="auto"/>
            <w:bottom w:val="none" w:sz="0" w:space="0" w:color="auto"/>
            <w:right w:val="none" w:sz="0" w:space="0" w:color="auto"/>
          </w:divBdr>
        </w:div>
        <w:div w:id="1821002191">
          <w:marLeft w:val="0"/>
          <w:marRight w:val="0"/>
          <w:marTop w:val="0"/>
          <w:marBottom w:val="0"/>
          <w:divBdr>
            <w:top w:val="none" w:sz="0" w:space="0" w:color="auto"/>
            <w:left w:val="none" w:sz="0" w:space="0" w:color="auto"/>
            <w:bottom w:val="none" w:sz="0" w:space="0" w:color="auto"/>
            <w:right w:val="none" w:sz="0" w:space="0" w:color="auto"/>
          </w:divBdr>
        </w:div>
        <w:div w:id="754668801">
          <w:marLeft w:val="0"/>
          <w:marRight w:val="0"/>
          <w:marTop w:val="0"/>
          <w:marBottom w:val="0"/>
          <w:divBdr>
            <w:top w:val="none" w:sz="0" w:space="0" w:color="auto"/>
            <w:left w:val="none" w:sz="0" w:space="0" w:color="auto"/>
            <w:bottom w:val="none" w:sz="0" w:space="0" w:color="auto"/>
            <w:right w:val="none" w:sz="0" w:space="0" w:color="auto"/>
          </w:divBdr>
        </w:div>
        <w:div w:id="830758248">
          <w:marLeft w:val="0"/>
          <w:marRight w:val="0"/>
          <w:marTop w:val="0"/>
          <w:marBottom w:val="0"/>
          <w:divBdr>
            <w:top w:val="none" w:sz="0" w:space="0" w:color="auto"/>
            <w:left w:val="none" w:sz="0" w:space="0" w:color="auto"/>
            <w:bottom w:val="none" w:sz="0" w:space="0" w:color="auto"/>
            <w:right w:val="none" w:sz="0" w:space="0" w:color="auto"/>
          </w:divBdr>
        </w:div>
        <w:div w:id="296957132">
          <w:marLeft w:val="0"/>
          <w:marRight w:val="0"/>
          <w:marTop w:val="0"/>
          <w:marBottom w:val="0"/>
          <w:divBdr>
            <w:top w:val="none" w:sz="0" w:space="0" w:color="auto"/>
            <w:left w:val="none" w:sz="0" w:space="0" w:color="auto"/>
            <w:bottom w:val="none" w:sz="0" w:space="0" w:color="auto"/>
            <w:right w:val="none" w:sz="0" w:space="0" w:color="auto"/>
          </w:divBdr>
        </w:div>
        <w:div w:id="367950945">
          <w:marLeft w:val="0"/>
          <w:marRight w:val="0"/>
          <w:marTop w:val="0"/>
          <w:marBottom w:val="0"/>
          <w:divBdr>
            <w:top w:val="none" w:sz="0" w:space="0" w:color="auto"/>
            <w:left w:val="none" w:sz="0" w:space="0" w:color="auto"/>
            <w:bottom w:val="none" w:sz="0" w:space="0" w:color="auto"/>
            <w:right w:val="none" w:sz="0" w:space="0" w:color="auto"/>
          </w:divBdr>
        </w:div>
        <w:div w:id="1092505167">
          <w:marLeft w:val="0"/>
          <w:marRight w:val="0"/>
          <w:marTop w:val="0"/>
          <w:marBottom w:val="0"/>
          <w:divBdr>
            <w:top w:val="none" w:sz="0" w:space="0" w:color="auto"/>
            <w:left w:val="none" w:sz="0" w:space="0" w:color="auto"/>
            <w:bottom w:val="none" w:sz="0" w:space="0" w:color="auto"/>
            <w:right w:val="none" w:sz="0" w:space="0" w:color="auto"/>
          </w:divBdr>
        </w:div>
        <w:div w:id="1187251022">
          <w:marLeft w:val="0"/>
          <w:marRight w:val="0"/>
          <w:marTop w:val="0"/>
          <w:marBottom w:val="0"/>
          <w:divBdr>
            <w:top w:val="none" w:sz="0" w:space="0" w:color="auto"/>
            <w:left w:val="none" w:sz="0" w:space="0" w:color="auto"/>
            <w:bottom w:val="none" w:sz="0" w:space="0" w:color="auto"/>
            <w:right w:val="none" w:sz="0" w:space="0" w:color="auto"/>
          </w:divBdr>
        </w:div>
        <w:div w:id="1310597165">
          <w:marLeft w:val="0"/>
          <w:marRight w:val="0"/>
          <w:marTop w:val="0"/>
          <w:marBottom w:val="0"/>
          <w:divBdr>
            <w:top w:val="none" w:sz="0" w:space="0" w:color="auto"/>
            <w:left w:val="none" w:sz="0" w:space="0" w:color="auto"/>
            <w:bottom w:val="none" w:sz="0" w:space="0" w:color="auto"/>
            <w:right w:val="none" w:sz="0" w:space="0" w:color="auto"/>
          </w:divBdr>
        </w:div>
        <w:div w:id="1719936831">
          <w:marLeft w:val="0"/>
          <w:marRight w:val="0"/>
          <w:marTop w:val="0"/>
          <w:marBottom w:val="0"/>
          <w:divBdr>
            <w:top w:val="none" w:sz="0" w:space="0" w:color="auto"/>
            <w:left w:val="none" w:sz="0" w:space="0" w:color="auto"/>
            <w:bottom w:val="none" w:sz="0" w:space="0" w:color="auto"/>
            <w:right w:val="none" w:sz="0" w:space="0" w:color="auto"/>
          </w:divBdr>
        </w:div>
        <w:div w:id="846940053">
          <w:marLeft w:val="0"/>
          <w:marRight w:val="0"/>
          <w:marTop w:val="0"/>
          <w:marBottom w:val="0"/>
          <w:divBdr>
            <w:top w:val="none" w:sz="0" w:space="0" w:color="auto"/>
            <w:left w:val="none" w:sz="0" w:space="0" w:color="auto"/>
            <w:bottom w:val="none" w:sz="0" w:space="0" w:color="auto"/>
            <w:right w:val="none" w:sz="0" w:space="0" w:color="auto"/>
          </w:divBdr>
        </w:div>
        <w:div w:id="1027876676">
          <w:marLeft w:val="0"/>
          <w:marRight w:val="0"/>
          <w:marTop w:val="0"/>
          <w:marBottom w:val="0"/>
          <w:divBdr>
            <w:top w:val="none" w:sz="0" w:space="0" w:color="auto"/>
            <w:left w:val="none" w:sz="0" w:space="0" w:color="auto"/>
            <w:bottom w:val="none" w:sz="0" w:space="0" w:color="auto"/>
            <w:right w:val="none" w:sz="0" w:space="0" w:color="auto"/>
          </w:divBdr>
        </w:div>
        <w:div w:id="1705322748">
          <w:marLeft w:val="0"/>
          <w:marRight w:val="0"/>
          <w:marTop w:val="0"/>
          <w:marBottom w:val="0"/>
          <w:divBdr>
            <w:top w:val="none" w:sz="0" w:space="0" w:color="auto"/>
            <w:left w:val="none" w:sz="0" w:space="0" w:color="auto"/>
            <w:bottom w:val="none" w:sz="0" w:space="0" w:color="auto"/>
            <w:right w:val="none" w:sz="0" w:space="0" w:color="auto"/>
          </w:divBdr>
        </w:div>
        <w:div w:id="1333876018">
          <w:marLeft w:val="0"/>
          <w:marRight w:val="0"/>
          <w:marTop w:val="0"/>
          <w:marBottom w:val="0"/>
          <w:divBdr>
            <w:top w:val="none" w:sz="0" w:space="0" w:color="auto"/>
            <w:left w:val="none" w:sz="0" w:space="0" w:color="auto"/>
            <w:bottom w:val="none" w:sz="0" w:space="0" w:color="auto"/>
            <w:right w:val="none" w:sz="0" w:space="0" w:color="auto"/>
          </w:divBdr>
        </w:div>
        <w:div w:id="1847667241">
          <w:marLeft w:val="0"/>
          <w:marRight w:val="0"/>
          <w:marTop w:val="0"/>
          <w:marBottom w:val="0"/>
          <w:divBdr>
            <w:top w:val="none" w:sz="0" w:space="0" w:color="auto"/>
            <w:left w:val="none" w:sz="0" w:space="0" w:color="auto"/>
            <w:bottom w:val="none" w:sz="0" w:space="0" w:color="auto"/>
            <w:right w:val="none" w:sz="0" w:space="0" w:color="auto"/>
          </w:divBdr>
        </w:div>
        <w:div w:id="85613367">
          <w:marLeft w:val="0"/>
          <w:marRight w:val="0"/>
          <w:marTop w:val="0"/>
          <w:marBottom w:val="0"/>
          <w:divBdr>
            <w:top w:val="none" w:sz="0" w:space="0" w:color="auto"/>
            <w:left w:val="none" w:sz="0" w:space="0" w:color="auto"/>
            <w:bottom w:val="none" w:sz="0" w:space="0" w:color="auto"/>
            <w:right w:val="none" w:sz="0" w:space="0" w:color="auto"/>
          </w:divBdr>
        </w:div>
        <w:div w:id="1791242136">
          <w:marLeft w:val="0"/>
          <w:marRight w:val="0"/>
          <w:marTop w:val="0"/>
          <w:marBottom w:val="0"/>
          <w:divBdr>
            <w:top w:val="none" w:sz="0" w:space="0" w:color="auto"/>
            <w:left w:val="none" w:sz="0" w:space="0" w:color="auto"/>
            <w:bottom w:val="none" w:sz="0" w:space="0" w:color="auto"/>
            <w:right w:val="none" w:sz="0" w:space="0" w:color="auto"/>
          </w:divBdr>
        </w:div>
        <w:div w:id="49303733">
          <w:marLeft w:val="0"/>
          <w:marRight w:val="0"/>
          <w:marTop w:val="0"/>
          <w:marBottom w:val="0"/>
          <w:divBdr>
            <w:top w:val="none" w:sz="0" w:space="0" w:color="auto"/>
            <w:left w:val="none" w:sz="0" w:space="0" w:color="auto"/>
            <w:bottom w:val="none" w:sz="0" w:space="0" w:color="auto"/>
            <w:right w:val="none" w:sz="0" w:space="0" w:color="auto"/>
          </w:divBdr>
        </w:div>
        <w:div w:id="1354190466">
          <w:marLeft w:val="0"/>
          <w:marRight w:val="0"/>
          <w:marTop w:val="0"/>
          <w:marBottom w:val="0"/>
          <w:divBdr>
            <w:top w:val="none" w:sz="0" w:space="0" w:color="auto"/>
            <w:left w:val="none" w:sz="0" w:space="0" w:color="auto"/>
            <w:bottom w:val="none" w:sz="0" w:space="0" w:color="auto"/>
            <w:right w:val="none" w:sz="0" w:space="0" w:color="auto"/>
          </w:divBdr>
        </w:div>
        <w:div w:id="21984623">
          <w:marLeft w:val="0"/>
          <w:marRight w:val="0"/>
          <w:marTop w:val="0"/>
          <w:marBottom w:val="0"/>
          <w:divBdr>
            <w:top w:val="none" w:sz="0" w:space="0" w:color="auto"/>
            <w:left w:val="none" w:sz="0" w:space="0" w:color="auto"/>
            <w:bottom w:val="none" w:sz="0" w:space="0" w:color="auto"/>
            <w:right w:val="none" w:sz="0" w:space="0" w:color="auto"/>
          </w:divBdr>
        </w:div>
        <w:div w:id="1521746472">
          <w:marLeft w:val="0"/>
          <w:marRight w:val="0"/>
          <w:marTop w:val="0"/>
          <w:marBottom w:val="0"/>
          <w:divBdr>
            <w:top w:val="none" w:sz="0" w:space="0" w:color="auto"/>
            <w:left w:val="none" w:sz="0" w:space="0" w:color="auto"/>
            <w:bottom w:val="none" w:sz="0" w:space="0" w:color="auto"/>
            <w:right w:val="none" w:sz="0" w:space="0" w:color="auto"/>
          </w:divBdr>
        </w:div>
        <w:div w:id="1034379306">
          <w:marLeft w:val="0"/>
          <w:marRight w:val="0"/>
          <w:marTop w:val="0"/>
          <w:marBottom w:val="0"/>
          <w:divBdr>
            <w:top w:val="none" w:sz="0" w:space="0" w:color="auto"/>
            <w:left w:val="none" w:sz="0" w:space="0" w:color="auto"/>
            <w:bottom w:val="none" w:sz="0" w:space="0" w:color="auto"/>
            <w:right w:val="none" w:sz="0" w:space="0" w:color="auto"/>
          </w:divBdr>
        </w:div>
        <w:div w:id="1347294825">
          <w:marLeft w:val="0"/>
          <w:marRight w:val="0"/>
          <w:marTop w:val="0"/>
          <w:marBottom w:val="0"/>
          <w:divBdr>
            <w:top w:val="none" w:sz="0" w:space="0" w:color="auto"/>
            <w:left w:val="none" w:sz="0" w:space="0" w:color="auto"/>
            <w:bottom w:val="none" w:sz="0" w:space="0" w:color="auto"/>
            <w:right w:val="none" w:sz="0" w:space="0" w:color="auto"/>
          </w:divBdr>
        </w:div>
        <w:div w:id="1033768597">
          <w:marLeft w:val="0"/>
          <w:marRight w:val="0"/>
          <w:marTop w:val="0"/>
          <w:marBottom w:val="0"/>
          <w:divBdr>
            <w:top w:val="none" w:sz="0" w:space="0" w:color="auto"/>
            <w:left w:val="none" w:sz="0" w:space="0" w:color="auto"/>
            <w:bottom w:val="none" w:sz="0" w:space="0" w:color="auto"/>
            <w:right w:val="none" w:sz="0" w:space="0" w:color="auto"/>
          </w:divBdr>
        </w:div>
        <w:div w:id="1854538648">
          <w:marLeft w:val="0"/>
          <w:marRight w:val="0"/>
          <w:marTop w:val="0"/>
          <w:marBottom w:val="0"/>
          <w:divBdr>
            <w:top w:val="none" w:sz="0" w:space="0" w:color="auto"/>
            <w:left w:val="none" w:sz="0" w:space="0" w:color="auto"/>
            <w:bottom w:val="none" w:sz="0" w:space="0" w:color="auto"/>
            <w:right w:val="none" w:sz="0" w:space="0" w:color="auto"/>
          </w:divBdr>
        </w:div>
        <w:div w:id="1490053249">
          <w:marLeft w:val="0"/>
          <w:marRight w:val="0"/>
          <w:marTop w:val="0"/>
          <w:marBottom w:val="0"/>
          <w:divBdr>
            <w:top w:val="none" w:sz="0" w:space="0" w:color="auto"/>
            <w:left w:val="none" w:sz="0" w:space="0" w:color="auto"/>
            <w:bottom w:val="none" w:sz="0" w:space="0" w:color="auto"/>
            <w:right w:val="none" w:sz="0" w:space="0" w:color="auto"/>
          </w:divBdr>
        </w:div>
        <w:div w:id="1274750877">
          <w:marLeft w:val="0"/>
          <w:marRight w:val="0"/>
          <w:marTop w:val="0"/>
          <w:marBottom w:val="0"/>
          <w:divBdr>
            <w:top w:val="none" w:sz="0" w:space="0" w:color="auto"/>
            <w:left w:val="none" w:sz="0" w:space="0" w:color="auto"/>
            <w:bottom w:val="none" w:sz="0" w:space="0" w:color="auto"/>
            <w:right w:val="none" w:sz="0" w:space="0" w:color="auto"/>
          </w:divBdr>
        </w:div>
        <w:div w:id="1453019397">
          <w:marLeft w:val="0"/>
          <w:marRight w:val="0"/>
          <w:marTop w:val="0"/>
          <w:marBottom w:val="0"/>
          <w:divBdr>
            <w:top w:val="none" w:sz="0" w:space="0" w:color="auto"/>
            <w:left w:val="none" w:sz="0" w:space="0" w:color="auto"/>
            <w:bottom w:val="none" w:sz="0" w:space="0" w:color="auto"/>
            <w:right w:val="none" w:sz="0" w:space="0" w:color="auto"/>
          </w:divBdr>
        </w:div>
        <w:div w:id="1584145789">
          <w:marLeft w:val="0"/>
          <w:marRight w:val="0"/>
          <w:marTop w:val="0"/>
          <w:marBottom w:val="0"/>
          <w:divBdr>
            <w:top w:val="none" w:sz="0" w:space="0" w:color="auto"/>
            <w:left w:val="none" w:sz="0" w:space="0" w:color="auto"/>
            <w:bottom w:val="none" w:sz="0" w:space="0" w:color="auto"/>
            <w:right w:val="none" w:sz="0" w:space="0" w:color="auto"/>
          </w:divBdr>
        </w:div>
        <w:div w:id="1245410161">
          <w:marLeft w:val="0"/>
          <w:marRight w:val="0"/>
          <w:marTop w:val="0"/>
          <w:marBottom w:val="0"/>
          <w:divBdr>
            <w:top w:val="none" w:sz="0" w:space="0" w:color="auto"/>
            <w:left w:val="none" w:sz="0" w:space="0" w:color="auto"/>
            <w:bottom w:val="none" w:sz="0" w:space="0" w:color="auto"/>
            <w:right w:val="none" w:sz="0" w:space="0" w:color="auto"/>
          </w:divBdr>
        </w:div>
        <w:div w:id="1353801996">
          <w:marLeft w:val="0"/>
          <w:marRight w:val="0"/>
          <w:marTop w:val="0"/>
          <w:marBottom w:val="0"/>
          <w:divBdr>
            <w:top w:val="none" w:sz="0" w:space="0" w:color="auto"/>
            <w:left w:val="none" w:sz="0" w:space="0" w:color="auto"/>
            <w:bottom w:val="none" w:sz="0" w:space="0" w:color="auto"/>
            <w:right w:val="none" w:sz="0" w:space="0" w:color="auto"/>
          </w:divBdr>
        </w:div>
        <w:div w:id="576598925">
          <w:marLeft w:val="0"/>
          <w:marRight w:val="0"/>
          <w:marTop w:val="0"/>
          <w:marBottom w:val="0"/>
          <w:divBdr>
            <w:top w:val="none" w:sz="0" w:space="0" w:color="auto"/>
            <w:left w:val="none" w:sz="0" w:space="0" w:color="auto"/>
            <w:bottom w:val="none" w:sz="0" w:space="0" w:color="auto"/>
            <w:right w:val="none" w:sz="0" w:space="0" w:color="auto"/>
          </w:divBdr>
        </w:div>
        <w:div w:id="1043673432">
          <w:marLeft w:val="0"/>
          <w:marRight w:val="0"/>
          <w:marTop w:val="0"/>
          <w:marBottom w:val="0"/>
          <w:divBdr>
            <w:top w:val="none" w:sz="0" w:space="0" w:color="auto"/>
            <w:left w:val="none" w:sz="0" w:space="0" w:color="auto"/>
            <w:bottom w:val="none" w:sz="0" w:space="0" w:color="auto"/>
            <w:right w:val="none" w:sz="0" w:space="0" w:color="auto"/>
          </w:divBdr>
        </w:div>
        <w:div w:id="375541624">
          <w:marLeft w:val="0"/>
          <w:marRight w:val="0"/>
          <w:marTop w:val="0"/>
          <w:marBottom w:val="0"/>
          <w:divBdr>
            <w:top w:val="none" w:sz="0" w:space="0" w:color="auto"/>
            <w:left w:val="none" w:sz="0" w:space="0" w:color="auto"/>
            <w:bottom w:val="none" w:sz="0" w:space="0" w:color="auto"/>
            <w:right w:val="none" w:sz="0" w:space="0" w:color="auto"/>
          </w:divBdr>
        </w:div>
        <w:div w:id="1475680134">
          <w:marLeft w:val="0"/>
          <w:marRight w:val="0"/>
          <w:marTop w:val="0"/>
          <w:marBottom w:val="0"/>
          <w:divBdr>
            <w:top w:val="none" w:sz="0" w:space="0" w:color="auto"/>
            <w:left w:val="none" w:sz="0" w:space="0" w:color="auto"/>
            <w:bottom w:val="none" w:sz="0" w:space="0" w:color="auto"/>
            <w:right w:val="none" w:sz="0" w:space="0" w:color="auto"/>
          </w:divBdr>
        </w:div>
        <w:div w:id="1864323089">
          <w:marLeft w:val="0"/>
          <w:marRight w:val="0"/>
          <w:marTop w:val="0"/>
          <w:marBottom w:val="0"/>
          <w:divBdr>
            <w:top w:val="none" w:sz="0" w:space="0" w:color="auto"/>
            <w:left w:val="none" w:sz="0" w:space="0" w:color="auto"/>
            <w:bottom w:val="none" w:sz="0" w:space="0" w:color="auto"/>
            <w:right w:val="none" w:sz="0" w:space="0" w:color="auto"/>
          </w:divBdr>
        </w:div>
        <w:div w:id="1305811439">
          <w:marLeft w:val="0"/>
          <w:marRight w:val="0"/>
          <w:marTop w:val="0"/>
          <w:marBottom w:val="0"/>
          <w:divBdr>
            <w:top w:val="none" w:sz="0" w:space="0" w:color="auto"/>
            <w:left w:val="none" w:sz="0" w:space="0" w:color="auto"/>
            <w:bottom w:val="none" w:sz="0" w:space="0" w:color="auto"/>
            <w:right w:val="none" w:sz="0" w:space="0" w:color="auto"/>
          </w:divBdr>
        </w:div>
        <w:div w:id="69735863">
          <w:marLeft w:val="0"/>
          <w:marRight w:val="0"/>
          <w:marTop w:val="0"/>
          <w:marBottom w:val="0"/>
          <w:divBdr>
            <w:top w:val="none" w:sz="0" w:space="0" w:color="auto"/>
            <w:left w:val="none" w:sz="0" w:space="0" w:color="auto"/>
            <w:bottom w:val="none" w:sz="0" w:space="0" w:color="auto"/>
            <w:right w:val="none" w:sz="0" w:space="0" w:color="auto"/>
          </w:divBdr>
        </w:div>
        <w:div w:id="783503783">
          <w:marLeft w:val="0"/>
          <w:marRight w:val="0"/>
          <w:marTop w:val="0"/>
          <w:marBottom w:val="0"/>
          <w:divBdr>
            <w:top w:val="none" w:sz="0" w:space="0" w:color="auto"/>
            <w:left w:val="none" w:sz="0" w:space="0" w:color="auto"/>
            <w:bottom w:val="none" w:sz="0" w:space="0" w:color="auto"/>
            <w:right w:val="none" w:sz="0" w:space="0" w:color="auto"/>
          </w:divBdr>
        </w:div>
        <w:div w:id="64105448">
          <w:marLeft w:val="0"/>
          <w:marRight w:val="0"/>
          <w:marTop w:val="0"/>
          <w:marBottom w:val="0"/>
          <w:divBdr>
            <w:top w:val="none" w:sz="0" w:space="0" w:color="auto"/>
            <w:left w:val="none" w:sz="0" w:space="0" w:color="auto"/>
            <w:bottom w:val="none" w:sz="0" w:space="0" w:color="auto"/>
            <w:right w:val="none" w:sz="0" w:space="0" w:color="auto"/>
          </w:divBdr>
        </w:div>
        <w:div w:id="177474047">
          <w:marLeft w:val="0"/>
          <w:marRight w:val="0"/>
          <w:marTop w:val="0"/>
          <w:marBottom w:val="0"/>
          <w:divBdr>
            <w:top w:val="none" w:sz="0" w:space="0" w:color="auto"/>
            <w:left w:val="none" w:sz="0" w:space="0" w:color="auto"/>
            <w:bottom w:val="none" w:sz="0" w:space="0" w:color="auto"/>
            <w:right w:val="none" w:sz="0" w:space="0" w:color="auto"/>
          </w:divBdr>
        </w:div>
        <w:div w:id="2022705285">
          <w:marLeft w:val="0"/>
          <w:marRight w:val="0"/>
          <w:marTop w:val="0"/>
          <w:marBottom w:val="0"/>
          <w:divBdr>
            <w:top w:val="none" w:sz="0" w:space="0" w:color="auto"/>
            <w:left w:val="none" w:sz="0" w:space="0" w:color="auto"/>
            <w:bottom w:val="none" w:sz="0" w:space="0" w:color="auto"/>
            <w:right w:val="none" w:sz="0" w:space="0" w:color="auto"/>
          </w:divBdr>
        </w:div>
        <w:div w:id="1456144759">
          <w:marLeft w:val="0"/>
          <w:marRight w:val="0"/>
          <w:marTop w:val="0"/>
          <w:marBottom w:val="0"/>
          <w:divBdr>
            <w:top w:val="none" w:sz="0" w:space="0" w:color="auto"/>
            <w:left w:val="none" w:sz="0" w:space="0" w:color="auto"/>
            <w:bottom w:val="none" w:sz="0" w:space="0" w:color="auto"/>
            <w:right w:val="none" w:sz="0" w:space="0" w:color="auto"/>
          </w:divBdr>
        </w:div>
        <w:div w:id="865093651">
          <w:marLeft w:val="0"/>
          <w:marRight w:val="0"/>
          <w:marTop w:val="0"/>
          <w:marBottom w:val="0"/>
          <w:divBdr>
            <w:top w:val="none" w:sz="0" w:space="0" w:color="auto"/>
            <w:left w:val="none" w:sz="0" w:space="0" w:color="auto"/>
            <w:bottom w:val="none" w:sz="0" w:space="0" w:color="auto"/>
            <w:right w:val="none" w:sz="0" w:space="0" w:color="auto"/>
          </w:divBdr>
        </w:div>
        <w:div w:id="481314584">
          <w:marLeft w:val="0"/>
          <w:marRight w:val="0"/>
          <w:marTop w:val="0"/>
          <w:marBottom w:val="0"/>
          <w:divBdr>
            <w:top w:val="none" w:sz="0" w:space="0" w:color="auto"/>
            <w:left w:val="none" w:sz="0" w:space="0" w:color="auto"/>
            <w:bottom w:val="none" w:sz="0" w:space="0" w:color="auto"/>
            <w:right w:val="none" w:sz="0" w:space="0" w:color="auto"/>
          </w:divBdr>
        </w:div>
        <w:div w:id="2122843964">
          <w:marLeft w:val="0"/>
          <w:marRight w:val="0"/>
          <w:marTop w:val="0"/>
          <w:marBottom w:val="0"/>
          <w:divBdr>
            <w:top w:val="none" w:sz="0" w:space="0" w:color="auto"/>
            <w:left w:val="none" w:sz="0" w:space="0" w:color="auto"/>
            <w:bottom w:val="none" w:sz="0" w:space="0" w:color="auto"/>
            <w:right w:val="none" w:sz="0" w:space="0" w:color="auto"/>
          </w:divBdr>
        </w:div>
        <w:div w:id="636300963">
          <w:marLeft w:val="0"/>
          <w:marRight w:val="0"/>
          <w:marTop w:val="0"/>
          <w:marBottom w:val="0"/>
          <w:divBdr>
            <w:top w:val="none" w:sz="0" w:space="0" w:color="auto"/>
            <w:left w:val="none" w:sz="0" w:space="0" w:color="auto"/>
            <w:bottom w:val="none" w:sz="0" w:space="0" w:color="auto"/>
            <w:right w:val="none" w:sz="0" w:space="0" w:color="auto"/>
          </w:divBdr>
        </w:div>
        <w:div w:id="1052116683">
          <w:marLeft w:val="0"/>
          <w:marRight w:val="0"/>
          <w:marTop w:val="0"/>
          <w:marBottom w:val="0"/>
          <w:divBdr>
            <w:top w:val="none" w:sz="0" w:space="0" w:color="auto"/>
            <w:left w:val="none" w:sz="0" w:space="0" w:color="auto"/>
            <w:bottom w:val="none" w:sz="0" w:space="0" w:color="auto"/>
            <w:right w:val="none" w:sz="0" w:space="0" w:color="auto"/>
          </w:divBdr>
        </w:div>
        <w:div w:id="355889272">
          <w:marLeft w:val="0"/>
          <w:marRight w:val="0"/>
          <w:marTop w:val="0"/>
          <w:marBottom w:val="0"/>
          <w:divBdr>
            <w:top w:val="none" w:sz="0" w:space="0" w:color="auto"/>
            <w:left w:val="none" w:sz="0" w:space="0" w:color="auto"/>
            <w:bottom w:val="none" w:sz="0" w:space="0" w:color="auto"/>
            <w:right w:val="none" w:sz="0" w:space="0" w:color="auto"/>
          </w:divBdr>
        </w:div>
        <w:div w:id="1323663292">
          <w:marLeft w:val="0"/>
          <w:marRight w:val="0"/>
          <w:marTop w:val="0"/>
          <w:marBottom w:val="0"/>
          <w:divBdr>
            <w:top w:val="none" w:sz="0" w:space="0" w:color="auto"/>
            <w:left w:val="none" w:sz="0" w:space="0" w:color="auto"/>
            <w:bottom w:val="none" w:sz="0" w:space="0" w:color="auto"/>
            <w:right w:val="none" w:sz="0" w:space="0" w:color="auto"/>
          </w:divBdr>
        </w:div>
        <w:div w:id="147982764">
          <w:marLeft w:val="0"/>
          <w:marRight w:val="0"/>
          <w:marTop w:val="0"/>
          <w:marBottom w:val="0"/>
          <w:divBdr>
            <w:top w:val="none" w:sz="0" w:space="0" w:color="auto"/>
            <w:left w:val="none" w:sz="0" w:space="0" w:color="auto"/>
            <w:bottom w:val="none" w:sz="0" w:space="0" w:color="auto"/>
            <w:right w:val="none" w:sz="0" w:space="0" w:color="auto"/>
          </w:divBdr>
        </w:div>
        <w:div w:id="552275160">
          <w:marLeft w:val="0"/>
          <w:marRight w:val="0"/>
          <w:marTop w:val="0"/>
          <w:marBottom w:val="0"/>
          <w:divBdr>
            <w:top w:val="none" w:sz="0" w:space="0" w:color="auto"/>
            <w:left w:val="none" w:sz="0" w:space="0" w:color="auto"/>
            <w:bottom w:val="none" w:sz="0" w:space="0" w:color="auto"/>
            <w:right w:val="none" w:sz="0" w:space="0" w:color="auto"/>
          </w:divBdr>
        </w:div>
        <w:div w:id="1132555993">
          <w:marLeft w:val="0"/>
          <w:marRight w:val="0"/>
          <w:marTop w:val="0"/>
          <w:marBottom w:val="0"/>
          <w:divBdr>
            <w:top w:val="none" w:sz="0" w:space="0" w:color="auto"/>
            <w:left w:val="none" w:sz="0" w:space="0" w:color="auto"/>
            <w:bottom w:val="none" w:sz="0" w:space="0" w:color="auto"/>
            <w:right w:val="none" w:sz="0" w:space="0" w:color="auto"/>
          </w:divBdr>
        </w:div>
        <w:div w:id="355277025">
          <w:marLeft w:val="0"/>
          <w:marRight w:val="0"/>
          <w:marTop w:val="0"/>
          <w:marBottom w:val="0"/>
          <w:divBdr>
            <w:top w:val="none" w:sz="0" w:space="0" w:color="auto"/>
            <w:left w:val="none" w:sz="0" w:space="0" w:color="auto"/>
            <w:bottom w:val="none" w:sz="0" w:space="0" w:color="auto"/>
            <w:right w:val="none" w:sz="0" w:space="0" w:color="auto"/>
          </w:divBdr>
        </w:div>
        <w:div w:id="1860121297">
          <w:marLeft w:val="0"/>
          <w:marRight w:val="0"/>
          <w:marTop w:val="0"/>
          <w:marBottom w:val="0"/>
          <w:divBdr>
            <w:top w:val="none" w:sz="0" w:space="0" w:color="auto"/>
            <w:left w:val="none" w:sz="0" w:space="0" w:color="auto"/>
            <w:bottom w:val="none" w:sz="0" w:space="0" w:color="auto"/>
            <w:right w:val="none" w:sz="0" w:space="0" w:color="auto"/>
          </w:divBdr>
        </w:div>
        <w:div w:id="361634970">
          <w:marLeft w:val="0"/>
          <w:marRight w:val="0"/>
          <w:marTop w:val="0"/>
          <w:marBottom w:val="0"/>
          <w:divBdr>
            <w:top w:val="none" w:sz="0" w:space="0" w:color="auto"/>
            <w:left w:val="none" w:sz="0" w:space="0" w:color="auto"/>
            <w:bottom w:val="none" w:sz="0" w:space="0" w:color="auto"/>
            <w:right w:val="none" w:sz="0" w:space="0" w:color="auto"/>
          </w:divBdr>
        </w:div>
        <w:div w:id="1206138796">
          <w:marLeft w:val="0"/>
          <w:marRight w:val="0"/>
          <w:marTop w:val="0"/>
          <w:marBottom w:val="0"/>
          <w:divBdr>
            <w:top w:val="none" w:sz="0" w:space="0" w:color="auto"/>
            <w:left w:val="none" w:sz="0" w:space="0" w:color="auto"/>
            <w:bottom w:val="none" w:sz="0" w:space="0" w:color="auto"/>
            <w:right w:val="none" w:sz="0" w:space="0" w:color="auto"/>
          </w:divBdr>
        </w:div>
        <w:div w:id="1687947735">
          <w:marLeft w:val="0"/>
          <w:marRight w:val="0"/>
          <w:marTop w:val="0"/>
          <w:marBottom w:val="0"/>
          <w:divBdr>
            <w:top w:val="none" w:sz="0" w:space="0" w:color="auto"/>
            <w:left w:val="none" w:sz="0" w:space="0" w:color="auto"/>
            <w:bottom w:val="none" w:sz="0" w:space="0" w:color="auto"/>
            <w:right w:val="none" w:sz="0" w:space="0" w:color="auto"/>
          </w:divBdr>
        </w:div>
        <w:div w:id="158009172">
          <w:marLeft w:val="0"/>
          <w:marRight w:val="0"/>
          <w:marTop w:val="0"/>
          <w:marBottom w:val="0"/>
          <w:divBdr>
            <w:top w:val="none" w:sz="0" w:space="0" w:color="auto"/>
            <w:left w:val="none" w:sz="0" w:space="0" w:color="auto"/>
            <w:bottom w:val="none" w:sz="0" w:space="0" w:color="auto"/>
            <w:right w:val="none" w:sz="0" w:space="0" w:color="auto"/>
          </w:divBdr>
        </w:div>
        <w:div w:id="646208134">
          <w:marLeft w:val="0"/>
          <w:marRight w:val="0"/>
          <w:marTop w:val="0"/>
          <w:marBottom w:val="0"/>
          <w:divBdr>
            <w:top w:val="none" w:sz="0" w:space="0" w:color="auto"/>
            <w:left w:val="none" w:sz="0" w:space="0" w:color="auto"/>
            <w:bottom w:val="none" w:sz="0" w:space="0" w:color="auto"/>
            <w:right w:val="none" w:sz="0" w:space="0" w:color="auto"/>
          </w:divBdr>
        </w:div>
        <w:div w:id="1471283904">
          <w:marLeft w:val="0"/>
          <w:marRight w:val="0"/>
          <w:marTop w:val="0"/>
          <w:marBottom w:val="0"/>
          <w:divBdr>
            <w:top w:val="none" w:sz="0" w:space="0" w:color="auto"/>
            <w:left w:val="none" w:sz="0" w:space="0" w:color="auto"/>
            <w:bottom w:val="none" w:sz="0" w:space="0" w:color="auto"/>
            <w:right w:val="none" w:sz="0" w:space="0" w:color="auto"/>
          </w:divBdr>
        </w:div>
        <w:div w:id="291055860">
          <w:marLeft w:val="0"/>
          <w:marRight w:val="0"/>
          <w:marTop w:val="0"/>
          <w:marBottom w:val="0"/>
          <w:divBdr>
            <w:top w:val="none" w:sz="0" w:space="0" w:color="auto"/>
            <w:left w:val="none" w:sz="0" w:space="0" w:color="auto"/>
            <w:bottom w:val="none" w:sz="0" w:space="0" w:color="auto"/>
            <w:right w:val="none" w:sz="0" w:space="0" w:color="auto"/>
          </w:divBdr>
        </w:div>
        <w:div w:id="1057699875">
          <w:marLeft w:val="0"/>
          <w:marRight w:val="0"/>
          <w:marTop w:val="0"/>
          <w:marBottom w:val="0"/>
          <w:divBdr>
            <w:top w:val="none" w:sz="0" w:space="0" w:color="auto"/>
            <w:left w:val="none" w:sz="0" w:space="0" w:color="auto"/>
            <w:bottom w:val="none" w:sz="0" w:space="0" w:color="auto"/>
            <w:right w:val="none" w:sz="0" w:space="0" w:color="auto"/>
          </w:divBdr>
        </w:div>
        <w:div w:id="572155134">
          <w:marLeft w:val="0"/>
          <w:marRight w:val="0"/>
          <w:marTop w:val="0"/>
          <w:marBottom w:val="0"/>
          <w:divBdr>
            <w:top w:val="none" w:sz="0" w:space="0" w:color="auto"/>
            <w:left w:val="none" w:sz="0" w:space="0" w:color="auto"/>
            <w:bottom w:val="none" w:sz="0" w:space="0" w:color="auto"/>
            <w:right w:val="none" w:sz="0" w:space="0" w:color="auto"/>
          </w:divBdr>
        </w:div>
        <w:div w:id="475688015">
          <w:marLeft w:val="0"/>
          <w:marRight w:val="0"/>
          <w:marTop w:val="0"/>
          <w:marBottom w:val="0"/>
          <w:divBdr>
            <w:top w:val="none" w:sz="0" w:space="0" w:color="auto"/>
            <w:left w:val="none" w:sz="0" w:space="0" w:color="auto"/>
            <w:bottom w:val="none" w:sz="0" w:space="0" w:color="auto"/>
            <w:right w:val="none" w:sz="0" w:space="0" w:color="auto"/>
          </w:divBdr>
        </w:div>
        <w:div w:id="794373344">
          <w:marLeft w:val="0"/>
          <w:marRight w:val="0"/>
          <w:marTop w:val="0"/>
          <w:marBottom w:val="0"/>
          <w:divBdr>
            <w:top w:val="none" w:sz="0" w:space="0" w:color="auto"/>
            <w:left w:val="none" w:sz="0" w:space="0" w:color="auto"/>
            <w:bottom w:val="none" w:sz="0" w:space="0" w:color="auto"/>
            <w:right w:val="none" w:sz="0" w:space="0" w:color="auto"/>
          </w:divBdr>
        </w:div>
        <w:div w:id="507059014">
          <w:marLeft w:val="0"/>
          <w:marRight w:val="0"/>
          <w:marTop w:val="0"/>
          <w:marBottom w:val="0"/>
          <w:divBdr>
            <w:top w:val="none" w:sz="0" w:space="0" w:color="auto"/>
            <w:left w:val="none" w:sz="0" w:space="0" w:color="auto"/>
            <w:bottom w:val="none" w:sz="0" w:space="0" w:color="auto"/>
            <w:right w:val="none" w:sz="0" w:space="0" w:color="auto"/>
          </w:divBdr>
        </w:div>
        <w:div w:id="1632857610">
          <w:marLeft w:val="0"/>
          <w:marRight w:val="0"/>
          <w:marTop w:val="0"/>
          <w:marBottom w:val="0"/>
          <w:divBdr>
            <w:top w:val="none" w:sz="0" w:space="0" w:color="auto"/>
            <w:left w:val="none" w:sz="0" w:space="0" w:color="auto"/>
            <w:bottom w:val="none" w:sz="0" w:space="0" w:color="auto"/>
            <w:right w:val="none" w:sz="0" w:space="0" w:color="auto"/>
          </w:divBdr>
        </w:div>
        <w:div w:id="572198360">
          <w:marLeft w:val="0"/>
          <w:marRight w:val="0"/>
          <w:marTop w:val="0"/>
          <w:marBottom w:val="0"/>
          <w:divBdr>
            <w:top w:val="none" w:sz="0" w:space="0" w:color="auto"/>
            <w:left w:val="none" w:sz="0" w:space="0" w:color="auto"/>
            <w:bottom w:val="none" w:sz="0" w:space="0" w:color="auto"/>
            <w:right w:val="none" w:sz="0" w:space="0" w:color="auto"/>
          </w:divBdr>
        </w:div>
        <w:div w:id="342515371">
          <w:marLeft w:val="0"/>
          <w:marRight w:val="0"/>
          <w:marTop w:val="0"/>
          <w:marBottom w:val="0"/>
          <w:divBdr>
            <w:top w:val="none" w:sz="0" w:space="0" w:color="auto"/>
            <w:left w:val="none" w:sz="0" w:space="0" w:color="auto"/>
            <w:bottom w:val="none" w:sz="0" w:space="0" w:color="auto"/>
            <w:right w:val="none" w:sz="0" w:space="0" w:color="auto"/>
          </w:divBdr>
        </w:div>
        <w:div w:id="1742286630">
          <w:marLeft w:val="0"/>
          <w:marRight w:val="0"/>
          <w:marTop w:val="0"/>
          <w:marBottom w:val="0"/>
          <w:divBdr>
            <w:top w:val="none" w:sz="0" w:space="0" w:color="auto"/>
            <w:left w:val="none" w:sz="0" w:space="0" w:color="auto"/>
            <w:bottom w:val="none" w:sz="0" w:space="0" w:color="auto"/>
            <w:right w:val="none" w:sz="0" w:space="0" w:color="auto"/>
          </w:divBdr>
        </w:div>
        <w:div w:id="1370187251">
          <w:marLeft w:val="0"/>
          <w:marRight w:val="0"/>
          <w:marTop w:val="0"/>
          <w:marBottom w:val="0"/>
          <w:divBdr>
            <w:top w:val="none" w:sz="0" w:space="0" w:color="auto"/>
            <w:left w:val="none" w:sz="0" w:space="0" w:color="auto"/>
            <w:bottom w:val="none" w:sz="0" w:space="0" w:color="auto"/>
            <w:right w:val="none" w:sz="0" w:space="0" w:color="auto"/>
          </w:divBdr>
        </w:div>
        <w:div w:id="1409185105">
          <w:marLeft w:val="0"/>
          <w:marRight w:val="0"/>
          <w:marTop w:val="0"/>
          <w:marBottom w:val="0"/>
          <w:divBdr>
            <w:top w:val="none" w:sz="0" w:space="0" w:color="auto"/>
            <w:left w:val="none" w:sz="0" w:space="0" w:color="auto"/>
            <w:bottom w:val="none" w:sz="0" w:space="0" w:color="auto"/>
            <w:right w:val="none" w:sz="0" w:space="0" w:color="auto"/>
          </w:divBdr>
        </w:div>
        <w:div w:id="1518690059">
          <w:marLeft w:val="0"/>
          <w:marRight w:val="0"/>
          <w:marTop w:val="0"/>
          <w:marBottom w:val="0"/>
          <w:divBdr>
            <w:top w:val="none" w:sz="0" w:space="0" w:color="auto"/>
            <w:left w:val="none" w:sz="0" w:space="0" w:color="auto"/>
            <w:bottom w:val="none" w:sz="0" w:space="0" w:color="auto"/>
            <w:right w:val="none" w:sz="0" w:space="0" w:color="auto"/>
          </w:divBdr>
        </w:div>
        <w:div w:id="1506944615">
          <w:marLeft w:val="0"/>
          <w:marRight w:val="0"/>
          <w:marTop w:val="0"/>
          <w:marBottom w:val="0"/>
          <w:divBdr>
            <w:top w:val="none" w:sz="0" w:space="0" w:color="auto"/>
            <w:left w:val="none" w:sz="0" w:space="0" w:color="auto"/>
            <w:bottom w:val="none" w:sz="0" w:space="0" w:color="auto"/>
            <w:right w:val="none" w:sz="0" w:space="0" w:color="auto"/>
          </w:divBdr>
        </w:div>
        <w:div w:id="1643651500">
          <w:marLeft w:val="0"/>
          <w:marRight w:val="0"/>
          <w:marTop w:val="0"/>
          <w:marBottom w:val="0"/>
          <w:divBdr>
            <w:top w:val="none" w:sz="0" w:space="0" w:color="auto"/>
            <w:left w:val="none" w:sz="0" w:space="0" w:color="auto"/>
            <w:bottom w:val="none" w:sz="0" w:space="0" w:color="auto"/>
            <w:right w:val="none" w:sz="0" w:space="0" w:color="auto"/>
          </w:divBdr>
        </w:div>
        <w:div w:id="1231308002">
          <w:marLeft w:val="0"/>
          <w:marRight w:val="0"/>
          <w:marTop w:val="0"/>
          <w:marBottom w:val="0"/>
          <w:divBdr>
            <w:top w:val="none" w:sz="0" w:space="0" w:color="auto"/>
            <w:left w:val="none" w:sz="0" w:space="0" w:color="auto"/>
            <w:bottom w:val="none" w:sz="0" w:space="0" w:color="auto"/>
            <w:right w:val="none" w:sz="0" w:space="0" w:color="auto"/>
          </w:divBdr>
        </w:div>
        <w:div w:id="904340755">
          <w:marLeft w:val="0"/>
          <w:marRight w:val="0"/>
          <w:marTop w:val="0"/>
          <w:marBottom w:val="0"/>
          <w:divBdr>
            <w:top w:val="none" w:sz="0" w:space="0" w:color="auto"/>
            <w:left w:val="none" w:sz="0" w:space="0" w:color="auto"/>
            <w:bottom w:val="none" w:sz="0" w:space="0" w:color="auto"/>
            <w:right w:val="none" w:sz="0" w:space="0" w:color="auto"/>
          </w:divBdr>
        </w:div>
        <w:div w:id="1577203381">
          <w:marLeft w:val="0"/>
          <w:marRight w:val="0"/>
          <w:marTop w:val="0"/>
          <w:marBottom w:val="0"/>
          <w:divBdr>
            <w:top w:val="none" w:sz="0" w:space="0" w:color="auto"/>
            <w:left w:val="none" w:sz="0" w:space="0" w:color="auto"/>
            <w:bottom w:val="none" w:sz="0" w:space="0" w:color="auto"/>
            <w:right w:val="none" w:sz="0" w:space="0" w:color="auto"/>
          </w:divBdr>
        </w:div>
        <w:div w:id="1307128679">
          <w:marLeft w:val="0"/>
          <w:marRight w:val="0"/>
          <w:marTop w:val="0"/>
          <w:marBottom w:val="0"/>
          <w:divBdr>
            <w:top w:val="none" w:sz="0" w:space="0" w:color="auto"/>
            <w:left w:val="none" w:sz="0" w:space="0" w:color="auto"/>
            <w:bottom w:val="none" w:sz="0" w:space="0" w:color="auto"/>
            <w:right w:val="none" w:sz="0" w:space="0" w:color="auto"/>
          </w:divBdr>
        </w:div>
        <w:div w:id="239951249">
          <w:marLeft w:val="0"/>
          <w:marRight w:val="0"/>
          <w:marTop w:val="0"/>
          <w:marBottom w:val="0"/>
          <w:divBdr>
            <w:top w:val="none" w:sz="0" w:space="0" w:color="auto"/>
            <w:left w:val="none" w:sz="0" w:space="0" w:color="auto"/>
            <w:bottom w:val="none" w:sz="0" w:space="0" w:color="auto"/>
            <w:right w:val="none" w:sz="0" w:space="0" w:color="auto"/>
          </w:divBdr>
        </w:div>
        <w:div w:id="815337208">
          <w:marLeft w:val="0"/>
          <w:marRight w:val="0"/>
          <w:marTop w:val="0"/>
          <w:marBottom w:val="0"/>
          <w:divBdr>
            <w:top w:val="none" w:sz="0" w:space="0" w:color="auto"/>
            <w:left w:val="none" w:sz="0" w:space="0" w:color="auto"/>
            <w:bottom w:val="none" w:sz="0" w:space="0" w:color="auto"/>
            <w:right w:val="none" w:sz="0" w:space="0" w:color="auto"/>
          </w:divBdr>
        </w:div>
        <w:div w:id="1242368090">
          <w:marLeft w:val="0"/>
          <w:marRight w:val="0"/>
          <w:marTop w:val="0"/>
          <w:marBottom w:val="0"/>
          <w:divBdr>
            <w:top w:val="none" w:sz="0" w:space="0" w:color="auto"/>
            <w:left w:val="none" w:sz="0" w:space="0" w:color="auto"/>
            <w:bottom w:val="none" w:sz="0" w:space="0" w:color="auto"/>
            <w:right w:val="none" w:sz="0" w:space="0" w:color="auto"/>
          </w:divBdr>
        </w:div>
        <w:div w:id="1877739937">
          <w:marLeft w:val="0"/>
          <w:marRight w:val="0"/>
          <w:marTop w:val="0"/>
          <w:marBottom w:val="0"/>
          <w:divBdr>
            <w:top w:val="none" w:sz="0" w:space="0" w:color="auto"/>
            <w:left w:val="none" w:sz="0" w:space="0" w:color="auto"/>
            <w:bottom w:val="none" w:sz="0" w:space="0" w:color="auto"/>
            <w:right w:val="none" w:sz="0" w:space="0" w:color="auto"/>
          </w:divBdr>
        </w:div>
        <w:div w:id="1971471219">
          <w:marLeft w:val="0"/>
          <w:marRight w:val="0"/>
          <w:marTop w:val="0"/>
          <w:marBottom w:val="0"/>
          <w:divBdr>
            <w:top w:val="none" w:sz="0" w:space="0" w:color="auto"/>
            <w:left w:val="none" w:sz="0" w:space="0" w:color="auto"/>
            <w:bottom w:val="none" w:sz="0" w:space="0" w:color="auto"/>
            <w:right w:val="none" w:sz="0" w:space="0" w:color="auto"/>
          </w:divBdr>
        </w:div>
        <w:div w:id="985277378">
          <w:marLeft w:val="0"/>
          <w:marRight w:val="0"/>
          <w:marTop w:val="0"/>
          <w:marBottom w:val="0"/>
          <w:divBdr>
            <w:top w:val="none" w:sz="0" w:space="0" w:color="auto"/>
            <w:left w:val="none" w:sz="0" w:space="0" w:color="auto"/>
            <w:bottom w:val="none" w:sz="0" w:space="0" w:color="auto"/>
            <w:right w:val="none" w:sz="0" w:space="0" w:color="auto"/>
          </w:divBdr>
        </w:div>
        <w:div w:id="1258831715">
          <w:marLeft w:val="0"/>
          <w:marRight w:val="0"/>
          <w:marTop w:val="0"/>
          <w:marBottom w:val="0"/>
          <w:divBdr>
            <w:top w:val="none" w:sz="0" w:space="0" w:color="auto"/>
            <w:left w:val="none" w:sz="0" w:space="0" w:color="auto"/>
            <w:bottom w:val="none" w:sz="0" w:space="0" w:color="auto"/>
            <w:right w:val="none" w:sz="0" w:space="0" w:color="auto"/>
          </w:divBdr>
        </w:div>
        <w:div w:id="1194225615">
          <w:marLeft w:val="0"/>
          <w:marRight w:val="0"/>
          <w:marTop w:val="0"/>
          <w:marBottom w:val="0"/>
          <w:divBdr>
            <w:top w:val="none" w:sz="0" w:space="0" w:color="auto"/>
            <w:left w:val="none" w:sz="0" w:space="0" w:color="auto"/>
            <w:bottom w:val="none" w:sz="0" w:space="0" w:color="auto"/>
            <w:right w:val="none" w:sz="0" w:space="0" w:color="auto"/>
          </w:divBdr>
        </w:div>
        <w:div w:id="1976445981">
          <w:marLeft w:val="0"/>
          <w:marRight w:val="0"/>
          <w:marTop w:val="0"/>
          <w:marBottom w:val="0"/>
          <w:divBdr>
            <w:top w:val="none" w:sz="0" w:space="0" w:color="auto"/>
            <w:left w:val="none" w:sz="0" w:space="0" w:color="auto"/>
            <w:bottom w:val="none" w:sz="0" w:space="0" w:color="auto"/>
            <w:right w:val="none" w:sz="0" w:space="0" w:color="auto"/>
          </w:divBdr>
        </w:div>
        <w:div w:id="1773864102">
          <w:marLeft w:val="0"/>
          <w:marRight w:val="0"/>
          <w:marTop w:val="0"/>
          <w:marBottom w:val="0"/>
          <w:divBdr>
            <w:top w:val="none" w:sz="0" w:space="0" w:color="auto"/>
            <w:left w:val="none" w:sz="0" w:space="0" w:color="auto"/>
            <w:bottom w:val="none" w:sz="0" w:space="0" w:color="auto"/>
            <w:right w:val="none" w:sz="0" w:space="0" w:color="auto"/>
          </w:divBdr>
        </w:div>
        <w:div w:id="1424495539">
          <w:marLeft w:val="0"/>
          <w:marRight w:val="0"/>
          <w:marTop w:val="0"/>
          <w:marBottom w:val="0"/>
          <w:divBdr>
            <w:top w:val="none" w:sz="0" w:space="0" w:color="auto"/>
            <w:left w:val="none" w:sz="0" w:space="0" w:color="auto"/>
            <w:bottom w:val="none" w:sz="0" w:space="0" w:color="auto"/>
            <w:right w:val="none" w:sz="0" w:space="0" w:color="auto"/>
          </w:divBdr>
        </w:div>
        <w:div w:id="1524519689">
          <w:marLeft w:val="0"/>
          <w:marRight w:val="0"/>
          <w:marTop w:val="0"/>
          <w:marBottom w:val="0"/>
          <w:divBdr>
            <w:top w:val="none" w:sz="0" w:space="0" w:color="auto"/>
            <w:left w:val="none" w:sz="0" w:space="0" w:color="auto"/>
            <w:bottom w:val="none" w:sz="0" w:space="0" w:color="auto"/>
            <w:right w:val="none" w:sz="0" w:space="0" w:color="auto"/>
          </w:divBdr>
        </w:div>
        <w:div w:id="778991711">
          <w:marLeft w:val="0"/>
          <w:marRight w:val="0"/>
          <w:marTop w:val="0"/>
          <w:marBottom w:val="0"/>
          <w:divBdr>
            <w:top w:val="none" w:sz="0" w:space="0" w:color="auto"/>
            <w:left w:val="none" w:sz="0" w:space="0" w:color="auto"/>
            <w:bottom w:val="none" w:sz="0" w:space="0" w:color="auto"/>
            <w:right w:val="none" w:sz="0" w:space="0" w:color="auto"/>
          </w:divBdr>
        </w:div>
        <w:div w:id="105850403">
          <w:marLeft w:val="0"/>
          <w:marRight w:val="0"/>
          <w:marTop w:val="0"/>
          <w:marBottom w:val="0"/>
          <w:divBdr>
            <w:top w:val="none" w:sz="0" w:space="0" w:color="auto"/>
            <w:left w:val="none" w:sz="0" w:space="0" w:color="auto"/>
            <w:bottom w:val="none" w:sz="0" w:space="0" w:color="auto"/>
            <w:right w:val="none" w:sz="0" w:space="0" w:color="auto"/>
          </w:divBdr>
        </w:div>
        <w:div w:id="734745352">
          <w:marLeft w:val="0"/>
          <w:marRight w:val="0"/>
          <w:marTop w:val="0"/>
          <w:marBottom w:val="0"/>
          <w:divBdr>
            <w:top w:val="none" w:sz="0" w:space="0" w:color="auto"/>
            <w:left w:val="none" w:sz="0" w:space="0" w:color="auto"/>
            <w:bottom w:val="none" w:sz="0" w:space="0" w:color="auto"/>
            <w:right w:val="none" w:sz="0" w:space="0" w:color="auto"/>
          </w:divBdr>
        </w:div>
        <w:div w:id="105347239">
          <w:marLeft w:val="0"/>
          <w:marRight w:val="0"/>
          <w:marTop w:val="0"/>
          <w:marBottom w:val="0"/>
          <w:divBdr>
            <w:top w:val="none" w:sz="0" w:space="0" w:color="auto"/>
            <w:left w:val="none" w:sz="0" w:space="0" w:color="auto"/>
            <w:bottom w:val="none" w:sz="0" w:space="0" w:color="auto"/>
            <w:right w:val="none" w:sz="0" w:space="0" w:color="auto"/>
          </w:divBdr>
        </w:div>
        <w:div w:id="1060593605">
          <w:marLeft w:val="0"/>
          <w:marRight w:val="0"/>
          <w:marTop w:val="0"/>
          <w:marBottom w:val="0"/>
          <w:divBdr>
            <w:top w:val="none" w:sz="0" w:space="0" w:color="auto"/>
            <w:left w:val="none" w:sz="0" w:space="0" w:color="auto"/>
            <w:bottom w:val="none" w:sz="0" w:space="0" w:color="auto"/>
            <w:right w:val="none" w:sz="0" w:space="0" w:color="auto"/>
          </w:divBdr>
        </w:div>
        <w:div w:id="857888886">
          <w:marLeft w:val="0"/>
          <w:marRight w:val="0"/>
          <w:marTop w:val="0"/>
          <w:marBottom w:val="0"/>
          <w:divBdr>
            <w:top w:val="none" w:sz="0" w:space="0" w:color="auto"/>
            <w:left w:val="none" w:sz="0" w:space="0" w:color="auto"/>
            <w:bottom w:val="none" w:sz="0" w:space="0" w:color="auto"/>
            <w:right w:val="none" w:sz="0" w:space="0" w:color="auto"/>
          </w:divBdr>
        </w:div>
        <w:div w:id="1255212486">
          <w:marLeft w:val="0"/>
          <w:marRight w:val="0"/>
          <w:marTop w:val="0"/>
          <w:marBottom w:val="0"/>
          <w:divBdr>
            <w:top w:val="none" w:sz="0" w:space="0" w:color="auto"/>
            <w:left w:val="none" w:sz="0" w:space="0" w:color="auto"/>
            <w:bottom w:val="none" w:sz="0" w:space="0" w:color="auto"/>
            <w:right w:val="none" w:sz="0" w:space="0" w:color="auto"/>
          </w:divBdr>
        </w:div>
        <w:div w:id="212618066">
          <w:marLeft w:val="0"/>
          <w:marRight w:val="0"/>
          <w:marTop w:val="0"/>
          <w:marBottom w:val="0"/>
          <w:divBdr>
            <w:top w:val="none" w:sz="0" w:space="0" w:color="auto"/>
            <w:left w:val="none" w:sz="0" w:space="0" w:color="auto"/>
            <w:bottom w:val="none" w:sz="0" w:space="0" w:color="auto"/>
            <w:right w:val="none" w:sz="0" w:space="0" w:color="auto"/>
          </w:divBdr>
        </w:div>
        <w:div w:id="520245959">
          <w:marLeft w:val="0"/>
          <w:marRight w:val="0"/>
          <w:marTop w:val="0"/>
          <w:marBottom w:val="0"/>
          <w:divBdr>
            <w:top w:val="none" w:sz="0" w:space="0" w:color="auto"/>
            <w:left w:val="none" w:sz="0" w:space="0" w:color="auto"/>
            <w:bottom w:val="none" w:sz="0" w:space="0" w:color="auto"/>
            <w:right w:val="none" w:sz="0" w:space="0" w:color="auto"/>
          </w:divBdr>
        </w:div>
        <w:div w:id="764035903">
          <w:marLeft w:val="0"/>
          <w:marRight w:val="0"/>
          <w:marTop w:val="0"/>
          <w:marBottom w:val="0"/>
          <w:divBdr>
            <w:top w:val="none" w:sz="0" w:space="0" w:color="auto"/>
            <w:left w:val="none" w:sz="0" w:space="0" w:color="auto"/>
            <w:bottom w:val="none" w:sz="0" w:space="0" w:color="auto"/>
            <w:right w:val="none" w:sz="0" w:space="0" w:color="auto"/>
          </w:divBdr>
        </w:div>
        <w:div w:id="1658922983">
          <w:marLeft w:val="0"/>
          <w:marRight w:val="0"/>
          <w:marTop w:val="0"/>
          <w:marBottom w:val="0"/>
          <w:divBdr>
            <w:top w:val="none" w:sz="0" w:space="0" w:color="auto"/>
            <w:left w:val="none" w:sz="0" w:space="0" w:color="auto"/>
            <w:bottom w:val="none" w:sz="0" w:space="0" w:color="auto"/>
            <w:right w:val="none" w:sz="0" w:space="0" w:color="auto"/>
          </w:divBdr>
        </w:div>
        <w:div w:id="1817602614">
          <w:marLeft w:val="0"/>
          <w:marRight w:val="0"/>
          <w:marTop w:val="0"/>
          <w:marBottom w:val="0"/>
          <w:divBdr>
            <w:top w:val="none" w:sz="0" w:space="0" w:color="auto"/>
            <w:left w:val="none" w:sz="0" w:space="0" w:color="auto"/>
            <w:bottom w:val="none" w:sz="0" w:space="0" w:color="auto"/>
            <w:right w:val="none" w:sz="0" w:space="0" w:color="auto"/>
          </w:divBdr>
        </w:div>
        <w:div w:id="1205367592">
          <w:marLeft w:val="0"/>
          <w:marRight w:val="0"/>
          <w:marTop w:val="0"/>
          <w:marBottom w:val="0"/>
          <w:divBdr>
            <w:top w:val="none" w:sz="0" w:space="0" w:color="auto"/>
            <w:left w:val="none" w:sz="0" w:space="0" w:color="auto"/>
            <w:bottom w:val="none" w:sz="0" w:space="0" w:color="auto"/>
            <w:right w:val="none" w:sz="0" w:space="0" w:color="auto"/>
          </w:divBdr>
        </w:div>
        <w:div w:id="1847867416">
          <w:marLeft w:val="0"/>
          <w:marRight w:val="0"/>
          <w:marTop w:val="0"/>
          <w:marBottom w:val="0"/>
          <w:divBdr>
            <w:top w:val="none" w:sz="0" w:space="0" w:color="auto"/>
            <w:left w:val="none" w:sz="0" w:space="0" w:color="auto"/>
            <w:bottom w:val="none" w:sz="0" w:space="0" w:color="auto"/>
            <w:right w:val="none" w:sz="0" w:space="0" w:color="auto"/>
          </w:divBdr>
        </w:div>
        <w:div w:id="336227436">
          <w:marLeft w:val="0"/>
          <w:marRight w:val="0"/>
          <w:marTop w:val="0"/>
          <w:marBottom w:val="0"/>
          <w:divBdr>
            <w:top w:val="none" w:sz="0" w:space="0" w:color="auto"/>
            <w:left w:val="none" w:sz="0" w:space="0" w:color="auto"/>
            <w:bottom w:val="none" w:sz="0" w:space="0" w:color="auto"/>
            <w:right w:val="none" w:sz="0" w:space="0" w:color="auto"/>
          </w:divBdr>
        </w:div>
        <w:div w:id="467550113">
          <w:marLeft w:val="0"/>
          <w:marRight w:val="0"/>
          <w:marTop w:val="0"/>
          <w:marBottom w:val="0"/>
          <w:divBdr>
            <w:top w:val="none" w:sz="0" w:space="0" w:color="auto"/>
            <w:left w:val="none" w:sz="0" w:space="0" w:color="auto"/>
            <w:bottom w:val="none" w:sz="0" w:space="0" w:color="auto"/>
            <w:right w:val="none" w:sz="0" w:space="0" w:color="auto"/>
          </w:divBdr>
        </w:div>
        <w:div w:id="497772586">
          <w:marLeft w:val="0"/>
          <w:marRight w:val="0"/>
          <w:marTop w:val="0"/>
          <w:marBottom w:val="0"/>
          <w:divBdr>
            <w:top w:val="none" w:sz="0" w:space="0" w:color="auto"/>
            <w:left w:val="none" w:sz="0" w:space="0" w:color="auto"/>
            <w:bottom w:val="none" w:sz="0" w:space="0" w:color="auto"/>
            <w:right w:val="none" w:sz="0" w:space="0" w:color="auto"/>
          </w:divBdr>
        </w:div>
        <w:div w:id="947741089">
          <w:marLeft w:val="0"/>
          <w:marRight w:val="0"/>
          <w:marTop w:val="0"/>
          <w:marBottom w:val="0"/>
          <w:divBdr>
            <w:top w:val="none" w:sz="0" w:space="0" w:color="auto"/>
            <w:left w:val="none" w:sz="0" w:space="0" w:color="auto"/>
            <w:bottom w:val="none" w:sz="0" w:space="0" w:color="auto"/>
            <w:right w:val="none" w:sz="0" w:space="0" w:color="auto"/>
          </w:divBdr>
        </w:div>
        <w:div w:id="191454698">
          <w:marLeft w:val="0"/>
          <w:marRight w:val="0"/>
          <w:marTop w:val="0"/>
          <w:marBottom w:val="0"/>
          <w:divBdr>
            <w:top w:val="none" w:sz="0" w:space="0" w:color="auto"/>
            <w:left w:val="none" w:sz="0" w:space="0" w:color="auto"/>
            <w:bottom w:val="none" w:sz="0" w:space="0" w:color="auto"/>
            <w:right w:val="none" w:sz="0" w:space="0" w:color="auto"/>
          </w:divBdr>
        </w:div>
        <w:div w:id="1871990118">
          <w:marLeft w:val="0"/>
          <w:marRight w:val="0"/>
          <w:marTop w:val="0"/>
          <w:marBottom w:val="0"/>
          <w:divBdr>
            <w:top w:val="none" w:sz="0" w:space="0" w:color="auto"/>
            <w:left w:val="none" w:sz="0" w:space="0" w:color="auto"/>
            <w:bottom w:val="none" w:sz="0" w:space="0" w:color="auto"/>
            <w:right w:val="none" w:sz="0" w:space="0" w:color="auto"/>
          </w:divBdr>
        </w:div>
        <w:div w:id="1934315880">
          <w:marLeft w:val="0"/>
          <w:marRight w:val="0"/>
          <w:marTop w:val="0"/>
          <w:marBottom w:val="0"/>
          <w:divBdr>
            <w:top w:val="none" w:sz="0" w:space="0" w:color="auto"/>
            <w:left w:val="none" w:sz="0" w:space="0" w:color="auto"/>
            <w:bottom w:val="none" w:sz="0" w:space="0" w:color="auto"/>
            <w:right w:val="none" w:sz="0" w:space="0" w:color="auto"/>
          </w:divBdr>
        </w:div>
        <w:div w:id="471557618">
          <w:marLeft w:val="0"/>
          <w:marRight w:val="0"/>
          <w:marTop w:val="0"/>
          <w:marBottom w:val="0"/>
          <w:divBdr>
            <w:top w:val="none" w:sz="0" w:space="0" w:color="auto"/>
            <w:left w:val="none" w:sz="0" w:space="0" w:color="auto"/>
            <w:bottom w:val="none" w:sz="0" w:space="0" w:color="auto"/>
            <w:right w:val="none" w:sz="0" w:space="0" w:color="auto"/>
          </w:divBdr>
        </w:div>
        <w:div w:id="682321460">
          <w:marLeft w:val="0"/>
          <w:marRight w:val="0"/>
          <w:marTop w:val="0"/>
          <w:marBottom w:val="0"/>
          <w:divBdr>
            <w:top w:val="none" w:sz="0" w:space="0" w:color="auto"/>
            <w:left w:val="none" w:sz="0" w:space="0" w:color="auto"/>
            <w:bottom w:val="none" w:sz="0" w:space="0" w:color="auto"/>
            <w:right w:val="none" w:sz="0" w:space="0" w:color="auto"/>
          </w:divBdr>
        </w:div>
        <w:div w:id="178929664">
          <w:marLeft w:val="0"/>
          <w:marRight w:val="0"/>
          <w:marTop w:val="0"/>
          <w:marBottom w:val="0"/>
          <w:divBdr>
            <w:top w:val="none" w:sz="0" w:space="0" w:color="auto"/>
            <w:left w:val="none" w:sz="0" w:space="0" w:color="auto"/>
            <w:bottom w:val="none" w:sz="0" w:space="0" w:color="auto"/>
            <w:right w:val="none" w:sz="0" w:space="0" w:color="auto"/>
          </w:divBdr>
        </w:div>
        <w:div w:id="1260216359">
          <w:marLeft w:val="0"/>
          <w:marRight w:val="0"/>
          <w:marTop w:val="0"/>
          <w:marBottom w:val="0"/>
          <w:divBdr>
            <w:top w:val="none" w:sz="0" w:space="0" w:color="auto"/>
            <w:left w:val="none" w:sz="0" w:space="0" w:color="auto"/>
            <w:bottom w:val="none" w:sz="0" w:space="0" w:color="auto"/>
            <w:right w:val="none" w:sz="0" w:space="0" w:color="auto"/>
          </w:divBdr>
        </w:div>
        <w:div w:id="1314869963">
          <w:marLeft w:val="0"/>
          <w:marRight w:val="0"/>
          <w:marTop w:val="0"/>
          <w:marBottom w:val="0"/>
          <w:divBdr>
            <w:top w:val="none" w:sz="0" w:space="0" w:color="auto"/>
            <w:left w:val="none" w:sz="0" w:space="0" w:color="auto"/>
            <w:bottom w:val="none" w:sz="0" w:space="0" w:color="auto"/>
            <w:right w:val="none" w:sz="0" w:space="0" w:color="auto"/>
          </w:divBdr>
        </w:div>
        <w:div w:id="1289894321">
          <w:marLeft w:val="0"/>
          <w:marRight w:val="0"/>
          <w:marTop w:val="0"/>
          <w:marBottom w:val="0"/>
          <w:divBdr>
            <w:top w:val="none" w:sz="0" w:space="0" w:color="auto"/>
            <w:left w:val="none" w:sz="0" w:space="0" w:color="auto"/>
            <w:bottom w:val="none" w:sz="0" w:space="0" w:color="auto"/>
            <w:right w:val="none" w:sz="0" w:space="0" w:color="auto"/>
          </w:divBdr>
        </w:div>
        <w:div w:id="1555694346">
          <w:marLeft w:val="0"/>
          <w:marRight w:val="0"/>
          <w:marTop w:val="0"/>
          <w:marBottom w:val="0"/>
          <w:divBdr>
            <w:top w:val="none" w:sz="0" w:space="0" w:color="auto"/>
            <w:left w:val="none" w:sz="0" w:space="0" w:color="auto"/>
            <w:bottom w:val="none" w:sz="0" w:space="0" w:color="auto"/>
            <w:right w:val="none" w:sz="0" w:space="0" w:color="auto"/>
          </w:divBdr>
        </w:div>
        <w:div w:id="839931198">
          <w:marLeft w:val="0"/>
          <w:marRight w:val="0"/>
          <w:marTop w:val="0"/>
          <w:marBottom w:val="0"/>
          <w:divBdr>
            <w:top w:val="none" w:sz="0" w:space="0" w:color="auto"/>
            <w:left w:val="none" w:sz="0" w:space="0" w:color="auto"/>
            <w:bottom w:val="none" w:sz="0" w:space="0" w:color="auto"/>
            <w:right w:val="none" w:sz="0" w:space="0" w:color="auto"/>
          </w:divBdr>
        </w:div>
        <w:div w:id="1528061033">
          <w:marLeft w:val="0"/>
          <w:marRight w:val="0"/>
          <w:marTop w:val="0"/>
          <w:marBottom w:val="0"/>
          <w:divBdr>
            <w:top w:val="none" w:sz="0" w:space="0" w:color="auto"/>
            <w:left w:val="none" w:sz="0" w:space="0" w:color="auto"/>
            <w:bottom w:val="none" w:sz="0" w:space="0" w:color="auto"/>
            <w:right w:val="none" w:sz="0" w:space="0" w:color="auto"/>
          </w:divBdr>
        </w:div>
        <w:div w:id="1249386407">
          <w:marLeft w:val="0"/>
          <w:marRight w:val="0"/>
          <w:marTop w:val="0"/>
          <w:marBottom w:val="0"/>
          <w:divBdr>
            <w:top w:val="none" w:sz="0" w:space="0" w:color="auto"/>
            <w:left w:val="none" w:sz="0" w:space="0" w:color="auto"/>
            <w:bottom w:val="none" w:sz="0" w:space="0" w:color="auto"/>
            <w:right w:val="none" w:sz="0" w:space="0" w:color="auto"/>
          </w:divBdr>
        </w:div>
        <w:div w:id="1322661113">
          <w:marLeft w:val="0"/>
          <w:marRight w:val="0"/>
          <w:marTop w:val="0"/>
          <w:marBottom w:val="0"/>
          <w:divBdr>
            <w:top w:val="none" w:sz="0" w:space="0" w:color="auto"/>
            <w:left w:val="none" w:sz="0" w:space="0" w:color="auto"/>
            <w:bottom w:val="none" w:sz="0" w:space="0" w:color="auto"/>
            <w:right w:val="none" w:sz="0" w:space="0" w:color="auto"/>
          </w:divBdr>
        </w:div>
        <w:div w:id="1016032059">
          <w:marLeft w:val="0"/>
          <w:marRight w:val="0"/>
          <w:marTop w:val="0"/>
          <w:marBottom w:val="0"/>
          <w:divBdr>
            <w:top w:val="none" w:sz="0" w:space="0" w:color="auto"/>
            <w:left w:val="none" w:sz="0" w:space="0" w:color="auto"/>
            <w:bottom w:val="none" w:sz="0" w:space="0" w:color="auto"/>
            <w:right w:val="none" w:sz="0" w:space="0" w:color="auto"/>
          </w:divBdr>
        </w:div>
        <w:div w:id="1554273043">
          <w:marLeft w:val="0"/>
          <w:marRight w:val="0"/>
          <w:marTop w:val="0"/>
          <w:marBottom w:val="0"/>
          <w:divBdr>
            <w:top w:val="none" w:sz="0" w:space="0" w:color="auto"/>
            <w:left w:val="none" w:sz="0" w:space="0" w:color="auto"/>
            <w:bottom w:val="none" w:sz="0" w:space="0" w:color="auto"/>
            <w:right w:val="none" w:sz="0" w:space="0" w:color="auto"/>
          </w:divBdr>
        </w:div>
        <w:div w:id="617107337">
          <w:marLeft w:val="0"/>
          <w:marRight w:val="0"/>
          <w:marTop w:val="0"/>
          <w:marBottom w:val="0"/>
          <w:divBdr>
            <w:top w:val="none" w:sz="0" w:space="0" w:color="auto"/>
            <w:left w:val="none" w:sz="0" w:space="0" w:color="auto"/>
            <w:bottom w:val="none" w:sz="0" w:space="0" w:color="auto"/>
            <w:right w:val="none" w:sz="0" w:space="0" w:color="auto"/>
          </w:divBdr>
        </w:div>
        <w:div w:id="1659723895">
          <w:marLeft w:val="0"/>
          <w:marRight w:val="0"/>
          <w:marTop w:val="0"/>
          <w:marBottom w:val="0"/>
          <w:divBdr>
            <w:top w:val="none" w:sz="0" w:space="0" w:color="auto"/>
            <w:left w:val="none" w:sz="0" w:space="0" w:color="auto"/>
            <w:bottom w:val="none" w:sz="0" w:space="0" w:color="auto"/>
            <w:right w:val="none" w:sz="0" w:space="0" w:color="auto"/>
          </w:divBdr>
        </w:div>
        <w:div w:id="1349872547">
          <w:marLeft w:val="0"/>
          <w:marRight w:val="0"/>
          <w:marTop w:val="0"/>
          <w:marBottom w:val="0"/>
          <w:divBdr>
            <w:top w:val="none" w:sz="0" w:space="0" w:color="auto"/>
            <w:left w:val="none" w:sz="0" w:space="0" w:color="auto"/>
            <w:bottom w:val="none" w:sz="0" w:space="0" w:color="auto"/>
            <w:right w:val="none" w:sz="0" w:space="0" w:color="auto"/>
          </w:divBdr>
        </w:div>
        <w:div w:id="1761366913">
          <w:marLeft w:val="0"/>
          <w:marRight w:val="0"/>
          <w:marTop w:val="0"/>
          <w:marBottom w:val="0"/>
          <w:divBdr>
            <w:top w:val="none" w:sz="0" w:space="0" w:color="auto"/>
            <w:left w:val="none" w:sz="0" w:space="0" w:color="auto"/>
            <w:bottom w:val="none" w:sz="0" w:space="0" w:color="auto"/>
            <w:right w:val="none" w:sz="0" w:space="0" w:color="auto"/>
          </w:divBdr>
        </w:div>
        <w:div w:id="725184803">
          <w:marLeft w:val="0"/>
          <w:marRight w:val="0"/>
          <w:marTop w:val="0"/>
          <w:marBottom w:val="0"/>
          <w:divBdr>
            <w:top w:val="none" w:sz="0" w:space="0" w:color="auto"/>
            <w:left w:val="none" w:sz="0" w:space="0" w:color="auto"/>
            <w:bottom w:val="none" w:sz="0" w:space="0" w:color="auto"/>
            <w:right w:val="none" w:sz="0" w:space="0" w:color="auto"/>
          </w:divBdr>
        </w:div>
        <w:div w:id="1911693023">
          <w:marLeft w:val="0"/>
          <w:marRight w:val="0"/>
          <w:marTop w:val="0"/>
          <w:marBottom w:val="0"/>
          <w:divBdr>
            <w:top w:val="none" w:sz="0" w:space="0" w:color="auto"/>
            <w:left w:val="none" w:sz="0" w:space="0" w:color="auto"/>
            <w:bottom w:val="none" w:sz="0" w:space="0" w:color="auto"/>
            <w:right w:val="none" w:sz="0" w:space="0" w:color="auto"/>
          </w:divBdr>
        </w:div>
        <w:div w:id="1426152235">
          <w:marLeft w:val="0"/>
          <w:marRight w:val="0"/>
          <w:marTop w:val="0"/>
          <w:marBottom w:val="0"/>
          <w:divBdr>
            <w:top w:val="none" w:sz="0" w:space="0" w:color="auto"/>
            <w:left w:val="none" w:sz="0" w:space="0" w:color="auto"/>
            <w:bottom w:val="none" w:sz="0" w:space="0" w:color="auto"/>
            <w:right w:val="none" w:sz="0" w:space="0" w:color="auto"/>
          </w:divBdr>
        </w:div>
        <w:div w:id="534925754">
          <w:marLeft w:val="0"/>
          <w:marRight w:val="0"/>
          <w:marTop w:val="0"/>
          <w:marBottom w:val="0"/>
          <w:divBdr>
            <w:top w:val="none" w:sz="0" w:space="0" w:color="auto"/>
            <w:left w:val="none" w:sz="0" w:space="0" w:color="auto"/>
            <w:bottom w:val="none" w:sz="0" w:space="0" w:color="auto"/>
            <w:right w:val="none" w:sz="0" w:space="0" w:color="auto"/>
          </w:divBdr>
        </w:div>
        <w:div w:id="1911693260">
          <w:marLeft w:val="0"/>
          <w:marRight w:val="0"/>
          <w:marTop w:val="0"/>
          <w:marBottom w:val="0"/>
          <w:divBdr>
            <w:top w:val="none" w:sz="0" w:space="0" w:color="auto"/>
            <w:left w:val="none" w:sz="0" w:space="0" w:color="auto"/>
            <w:bottom w:val="none" w:sz="0" w:space="0" w:color="auto"/>
            <w:right w:val="none" w:sz="0" w:space="0" w:color="auto"/>
          </w:divBdr>
        </w:div>
        <w:div w:id="1544051954">
          <w:marLeft w:val="0"/>
          <w:marRight w:val="0"/>
          <w:marTop w:val="0"/>
          <w:marBottom w:val="0"/>
          <w:divBdr>
            <w:top w:val="none" w:sz="0" w:space="0" w:color="auto"/>
            <w:left w:val="none" w:sz="0" w:space="0" w:color="auto"/>
            <w:bottom w:val="none" w:sz="0" w:space="0" w:color="auto"/>
            <w:right w:val="none" w:sz="0" w:space="0" w:color="auto"/>
          </w:divBdr>
        </w:div>
        <w:div w:id="1638990788">
          <w:marLeft w:val="0"/>
          <w:marRight w:val="0"/>
          <w:marTop w:val="0"/>
          <w:marBottom w:val="0"/>
          <w:divBdr>
            <w:top w:val="none" w:sz="0" w:space="0" w:color="auto"/>
            <w:left w:val="none" w:sz="0" w:space="0" w:color="auto"/>
            <w:bottom w:val="none" w:sz="0" w:space="0" w:color="auto"/>
            <w:right w:val="none" w:sz="0" w:space="0" w:color="auto"/>
          </w:divBdr>
        </w:div>
        <w:div w:id="2011441407">
          <w:marLeft w:val="0"/>
          <w:marRight w:val="0"/>
          <w:marTop w:val="0"/>
          <w:marBottom w:val="0"/>
          <w:divBdr>
            <w:top w:val="none" w:sz="0" w:space="0" w:color="auto"/>
            <w:left w:val="none" w:sz="0" w:space="0" w:color="auto"/>
            <w:bottom w:val="none" w:sz="0" w:space="0" w:color="auto"/>
            <w:right w:val="none" w:sz="0" w:space="0" w:color="auto"/>
          </w:divBdr>
        </w:div>
        <w:div w:id="1308777512">
          <w:marLeft w:val="0"/>
          <w:marRight w:val="0"/>
          <w:marTop w:val="0"/>
          <w:marBottom w:val="0"/>
          <w:divBdr>
            <w:top w:val="none" w:sz="0" w:space="0" w:color="auto"/>
            <w:left w:val="none" w:sz="0" w:space="0" w:color="auto"/>
            <w:bottom w:val="none" w:sz="0" w:space="0" w:color="auto"/>
            <w:right w:val="none" w:sz="0" w:space="0" w:color="auto"/>
          </w:divBdr>
        </w:div>
        <w:div w:id="397440739">
          <w:marLeft w:val="0"/>
          <w:marRight w:val="0"/>
          <w:marTop w:val="0"/>
          <w:marBottom w:val="0"/>
          <w:divBdr>
            <w:top w:val="none" w:sz="0" w:space="0" w:color="auto"/>
            <w:left w:val="none" w:sz="0" w:space="0" w:color="auto"/>
            <w:bottom w:val="none" w:sz="0" w:space="0" w:color="auto"/>
            <w:right w:val="none" w:sz="0" w:space="0" w:color="auto"/>
          </w:divBdr>
        </w:div>
        <w:div w:id="212157235">
          <w:marLeft w:val="0"/>
          <w:marRight w:val="0"/>
          <w:marTop w:val="0"/>
          <w:marBottom w:val="0"/>
          <w:divBdr>
            <w:top w:val="none" w:sz="0" w:space="0" w:color="auto"/>
            <w:left w:val="none" w:sz="0" w:space="0" w:color="auto"/>
            <w:bottom w:val="none" w:sz="0" w:space="0" w:color="auto"/>
            <w:right w:val="none" w:sz="0" w:space="0" w:color="auto"/>
          </w:divBdr>
        </w:div>
        <w:div w:id="387916779">
          <w:marLeft w:val="0"/>
          <w:marRight w:val="0"/>
          <w:marTop w:val="0"/>
          <w:marBottom w:val="0"/>
          <w:divBdr>
            <w:top w:val="none" w:sz="0" w:space="0" w:color="auto"/>
            <w:left w:val="none" w:sz="0" w:space="0" w:color="auto"/>
            <w:bottom w:val="none" w:sz="0" w:space="0" w:color="auto"/>
            <w:right w:val="none" w:sz="0" w:space="0" w:color="auto"/>
          </w:divBdr>
        </w:div>
        <w:div w:id="1943415818">
          <w:marLeft w:val="0"/>
          <w:marRight w:val="0"/>
          <w:marTop w:val="0"/>
          <w:marBottom w:val="0"/>
          <w:divBdr>
            <w:top w:val="none" w:sz="0" w:space="0" w:color="auto"/>
            <w:left w:val="none" w:sz="0" w:space="0" w:color="auto"/>
            <w:bottom w:val="none" w:sz="0" w:space="0" w:color="auto"/>
            <w:right w:val="none" w:sz="0" w:space="0" w:color="auto"/>
          </w:divBdr>
        </w:div>
        <w:div w:id="256671401">
          <w:marLeft w:val="0"/>
          <w:marRight w:val="0"/>
          <w:marTop w:val="0"/>
          <w:marBottom w:val="0"/>
          <w:divBdr>
            <w:top w:val="none" w:sz="0" w:space="0" w:color="auto"/>
            <w:left w:val="none" w:sz="0" w:space="0" w:color="auto"/>
            <w:bottom w:val="none" w:sz="0" w:space="0" w:color="auto"/>
            <w:right w:val="none" w:sz="0" w:space="0" w:color="auto"/>
          </w:divBdr>
        </w:div>
        <w:div w:id="1127699684">
          <w:marLeft w:val="0"/>
          <w:marRight w:val="0"/>
          <w:marTop w:val="0"/>
          <w:marBottom w:val="0"/>
          <w:divBdr>
            <w:top w:val="none" w:sz="0" w:space="0" w:color="auto"/>
            <w:left w:val="none" w:sz="0" w:space="0" w:color="auto"/>
            <w:bottom w:val="none" w:sz="0" w:space="0" w:color="auto"/>
            <w:right w:val="none" w:sz="0" w:space="0" w:color="auto"/>
          </w:divBdr>
        </w:div>
        <w:div w:id="1378747189">
          <w:marLeft w:val="0"/>
          <w:marRight w:val="0"/>
          <w:marTop w:val="0"/>
          <w:marBottom w:val="0"/>
          <w:divBdr>
            <w:top w:val="none" w:sz="0" w:space="0" w:color="auto"/>
            <w:left w:val="none" w:sz="0" w:space="0" w:color="auto"/>
            <w:bottom w:val="none" w:sz="0" w:space="0" w:color="auto"/>
            <w:right w:val="none" w:sz="0" w:space="0" w:color="auto"/>
          </w:divBdr>
        </w:div>
        <w:div w:id="375659856">
          <w:marLeft w:val="0"/>
          <w:marRight w:val="0"/>
          <w:marTop w:val="0"/>
          <w:marBottom w:val="0"/>
          <w:divBdr>
            <w:top w:val="none" w:sz="0" w:space="0" w:color="auto"/>
            <w:left w:val="none" w:sz="0" w:space="0" w:color="auto"/>
            <w:bottom w:val="none" w:sz="0" w:space="0" w:color="auto"/>
            <w:right w:val="none" w:sz="0" w:space="0" w:color="auto"/>
          </w:divBdr>
        </w:div>
        <w:div w:id="247615065">
          <w:marLeft w:val="0"/>
          <w:marRight w:val="0"/>
          <w:marTop w:val="0"/>
          <w:marBottom w:val="0"/>
          <w:divBdr>
            <w:top w:val="none" w:sz="0" w:space="0" w:color="auto"/>
            <w:left w:val="none" w:sz="0" w:space="0" w:color="auto"/>
            <w:bottom w:val="none" w:sz="0" w:space="0" w:color="auto"/>
            <w:right w:val="none" w:sz="0" w:space="0" w:color="auto"/>
          </w:divBdr>
        </w:div>
        <w:div w:id="1247835851">
          <w:marLeft w:val="0"/>
          <w:marRight w:val="0"/>
          <w:marTop w:val="0"/>
          <w:marBottom w:val="0"/>
          <w:divBdr>
            <w:top w:val="none" w:sz="0" w:space="0" w:color="auto"/>
            <w:left w:val="none" w:sz="0" w:space="0" w:color="auto"/>
            <w:bottom w:val="none" w:sz="0" w:space="0" w:color="auto"/>
            <w:right w:val="none" w:sz="0" w:space="0" w:color="auto"/>
          </w:divBdr>
        </w:div>
        <w:div w:id="8023442">
          <w:marLeft w:val="0"/>
          <w:marRight w:val="0"/>
          <w:marTop w:val="0"/>
          <w:marBottom w:val="0"/>
          <w:divBdr>
            <w:top w:val="none" w:sz="0" w:space="0" w:color="auto"/>
            <w:left w:val="none" w:sz="0" w:space="0" w:color="auto"/>
            <w:bottom w:val="none" w:sz="0" w:space="0" w:color="auto"/>
            <w:right w:val="none" w:sz="0" w:space="0" w:color="auto"/>
          </w:divBdr>
        </w:div>
        <w:div w:id="837354075">
          <w:marLeft w:val="0"/>
          <w:marRight w:val="0"/>
          <w:marTop w:val="0"/>
          <w:marBottom w:val="0"/>
          <w:divBdr>
            <w:top w:val="none" w:sz="0" w:space="0" w:color="auto"/>
            <w:left w:val="none" w:sz="0" w:space="0" w:color="auto"/>
            <w:bottom w:val="none" w:sz="0" w:space="0" w:color="auto"/>
            <w:right w:val="none" w:sz="0" w:space="0" w:color="auto"/>
          </w:divBdr>
        </w:div>
        <w:div w:id="1529368762">
          <w:marLeft w:val="0"/>
          <w:marRight w:val="0"/>
          <w:marTop w:val="0"/>
          <w:marBottom w:val="0"/>
          <w:divBdr>
            <w:top w:val="none" w:sz="0" w:space="0" w:color="auto"/>
            <w:left w:val="none" w:sz="0" w:space="0" w:color="auto"/>
            <w:bottom w:val="none" w:sz="0" w:space="0" w:color="auto"/>
            <w:right w:val="none" w:sz="0" w:space="0" w:color="auto"/>
          </w:divBdr>
        </w:div>
        <w:div w:id="505749621">
          <w:marLeft w:val="0"/>
          <w:marRight w:val="0"/>
          <w:marTop w:val="0"/>
          <w:marBottom w:val="0"/>
          <w:divBdr>
            <w:top w:val="none" w:sz="0" w:space="0" w:color="auto"/>
            <w:left w:val="none" w:sz="0" w:space="0" w:color="auto"/>
            <w:bottom w:val="none" w:sz="0" w:space="0" w:color="auto"/>
            <w:right w:val="none" w:sz="0" w:space="0" w:color="auto"/>
          </w:divBdr>
        </w:div>
        <w:div w:id="1255631069">
          <w:marLeft w:val="0"/>
          <w:marRight w:val="0"/>
          <w:marTop w:val="0"/>
          <w:marBottom w:val="0"/>
          <w:divBdr>
            <w:top w:val="none" w:sz="0" w:space="0" w:color="auto"/>
            <w:left w:val="none" w:sz="0" w:space="0" w:color="auto"/>
            <w:bottom w:val="none" w:sz="0" w:space="0" w:color="auto"/>
            <w:right w:val="none" w:sz="0" w:space="0" w:color="auto"/>
          </w:divBdr>
        </w:div>
        <w:div w:id="57947758">
          <w:marLeft w:val="0"/>
          <w:marRight w:val="0"/>
          <w:marTop w:val="0"/>
          <w:marBottom w:val="0"/>
          <w:divBdr>
            <w:top w:val="none" w:sz="0" w:space="0" w:color="auto"/>
            <w:left w:val="none" w:sz="0" w:space="0" w:color="auto"/>
            <w:bottom w:val="none" w:sz="0" w:space="0" w:color="auto"/>
            <w:right w:val="none" w:sz="0" w:space="0" w:color="auto"/>
          </w:divBdr>
        </w:div>
        <w:div w:id="942766755">
          <w:marLeft w:val="0"/>
          <w:marRight w:val="0"/>
          <w:marTop w:val="0"/>
          <w:marBottom w:val="0"/>
          <w:divBdr>
            <w:top w:val="none" w:sz="0" w:space="0" w:color="auto"/>
            <w:left w:val="none" w:sz="0" w:space="0" w:color="auto"/>
            <w:bottom w:val="none" w:sz="0" w:space="0" w:color="auto"/>
            <w:right w:val="none" w:sz="0" w:space="0" w:color="auto"/>
          </w:divBdr>
        </w:div>
        <w:div w:id="1998798466">
          <w:marLeft w:val="0"/>
          <w:marRight w:val="0"/>
          <w:marTop w:val="0"/>
          <w:marBottom w:val="0"/>
          <w:divBdr>
            <w:top w:val="none" w:sz="0" w:space="0" w:color="auto"/>
            <w:left w:val="none" w:sz="0" w:space="0" w:color="auto"/>
            <w:bottom w:val="none" w:sz="0" w:space="0" w:color="auto"/>
            <w:right w:val="none" w:sz="0" w:space="0" w:color="auto"/>
          </w:divBdr>
        </w:div>
        <w:div w:id="412506315">
          <w:marLeft w:val="0"/>
          <w:marRight w:val="0"/>
          <w:marTop w:val="0"/>
          <w:marBottom w:val="0"/>
          <w:divBdr>
            <w:top w:val="none" w:sz="0" w:space="0" w:color="auto"/>
            <w:left w:val="none" w:sz="0" w:space="0" w:color="auto"/>
            <w:bottom w:val="none" w:sz="0" w:space="0" w:color="auto"/>
            <w:right w:val="none" w:sz="0" w:space="0" w:color="auto"/>
          </w:divBdr>
        </w:div>
        <w:div w:id="90703020">
          <w:marLeft w:val="0"/>
          <w:marRight w:val="0"/>
          <w:marTop w:val="0"/>
          <w:marBottom w:val="0"/>
          <w:divBdr>
            <w:top w:val="none" w:sz="0" w:space="0" w:color="auto"/>
            <w:left w:val="none" w:sz="0" w:space="0" w:color="auto"/>
            <w:bottom w:val="none" w:sz="0" w:space="0" w:color="auto"/>
            <w:right w:val="none" w:sz="0" w:space="0" w:color="auto"/>
          </w:divBdr>
        </w:div>
        <w:div w:id="1339119478">
          <w:marLeft w:val="0"/>
          <w:marRight w:val="0"/>
          <w:marTop w:val="0"/>
          <w:marBottom w:val="0"/>
          <w:divBdr>
            <w:top w:val="none" w:sz="0" w:space="0" w:color="auto"/>
            <w:left w:val="none" w:sz="0" w:space="0" w:color="auto"/>
            <w:bottom w:val="none" w:sz="0" w:space="0" w:color="auto"/>
            <w:right w:val="none" w:sz="0" w:space="0" w:color="auto"/>
          </w:divBdr>
        </w:div>
        <w:div w:id="1997882346">
          <w:marLeft w:val="0"/>
          <w:marRight w:val="0"/>
          <w:marTop w:val="0"/>
          <w:marBottom w:val="0"/>
          <w:divBdr>
            <w:top w:val="none" w:sz="0" w:space="0" w:color="auto"/>
            <w:left w:val="none" w:sz="0" w:space="0" w:color="auto"/>
            <w:bottom w:val="none" w:sz="0" w:space="0" w:color="auto"/>
            <w:right w:val="none" w:sz="0" w:space="0" w:color="auto"/>
          </w:divBdr>
        </w:div>
        <w:div w:id="2028024162">
          <w:marLeft w:val="0"/>
          <w:marRight w:val="0"/>
          <w:marTop w:val="0"/>
          <w:marBottom w:val="0"/>
          <w:divBdr>
            <w:top w:val="none" w:sz="0" w:space="0" w:color="auto"/>
            <w:left w:val="none" w:sz="0" w:space="0" w:color="auto"/>
            <w:bottom w:val="none" w:sz="0" w:space="0" w:color="auto"/>
            <w:right w:val="none" w:sz="0" w:space="0" w:color="auto"/>
          </w:divBdr>
        </w:div>
        <w:div w:id="641732462">
          <w:marLeft w:val="0"/>
          <w:marRight w:val="0"/>
          <w:marTop w:val="0"/>
          <w:marBottom w:val="0"/>
          <w:divBdr>
            <w:top w:val="none" w:sz="0" w:space="0" w:color="auto"/>
            <w:left w:val="none" w:sz="0" w:space="0" w:color="auto"/>
            <w:bottom w:val="none" w:sz="0" w:space="0" w:color="auto"/>
            <w:right w:val="none" w:sz="0" w:space="0" w:color="auto"/>
          </w:divBdr>
        </w:div>
        <w:div w:id="1921401000">
          <w:marLeft w:val="0"/>
          <w:marRight w:val="0"/>
          <w:marTop w:val="0"/>
          <w:marBottom w:val="0"/>
          <w:divBdr>
            <w:top w:val="none" w:sz="0" w:space="0" w:color="auto"/>
            <w:left w:val="none" w:sz="0" w:space="0" w:color="auto"/>
            <w:bottom w:val="none" w:sz="0" w:space="0" w:color="auto"/>
            <w:right w:val="none" w:sz="0" w:space="0" w:color="auto"/>
          </w:divBdr>
        </w:div>
        <w:div w:id="1975022288">
          <w:marLeft w:val="0"/>
          <w:marRight w:val="0"/>
          <w:marTop w:val="0"/>
          <w:marBottom w:val="0"/>
          <w:divBdr>
            <w:top w:val="none" w:sz="0" w:space="0" w:color="auto"/>
            <w:left w:val="none" w:sz="0" w:space="0" w:color="auto"/>
            <w:bottom w:val="none" w:sz="0" w:space="0" w:color="auto"/>
            <w:right w:val="none" w:sz="0" w:space="0" w:color="auto"/>
          </w:divBdr>
        </w:div>
        <w:div w:id="1112355990">
          <w:marLeft w:val="0"/>
          <w:marRight w:val="0"/>
          <w:marTop w:val="0"/>
          <w:marBottom w:val="0"/>
          <w:divBdr>
            <w:top w:val="none" w:sz="0" w:space="0" w:color="auto"/>
            <w:left w:val="none" w:sz="0" w:space="0" w:color="auto"/>
            <w:bottom w:val="none" w:sz="0" w:space="0" w:color="auto"/>
            <w:right w:val="none" w:sz="0" w:space="0" w:color="auto"/>
          </w:divBdr>
        </w:div>
        <w:div w:id="1933736904">
          <w:marLeft w:val="0"/>
          <w:marRight w:val="0"/>
          <w:marTop w:val="0"/>
          <w:marBottom w:val="0"/>
          <w:divBdr>
            <w:top w:val="none" w:sz="0" w:space="0" w:color="auto"/>
            <w:left w:val="none" w:sz="0" w:space="0" w:color="auto"/>
            <w:bottom w:val="none" w:sz="0" w:space="0" w:color="auto"/>
            <w:right w:val="none" w:sz="0" w:space="0" w:color="auto"/>
          </w:divBdr>
        </w:div>
        <w:div w:id="1727798996">
          <w:marLeft w:val="0"/>
          <w:marRight w:val="0"/>
          <w:marTop w:val="0"/>
          <w:marBottom w:val="0"/>
          <w:divBdr>
            <w:top w:val="none" w:sz="0" w:space="0" w:color="auto"/>
            <w:left w:val="none" w:sz="0" w:space="0" w:color="auto"/>
            <w:bottom w:val="none" w:sz="0" w:space="0" w:color="auto"/>
            <w:right w:val="none" w:sz="0" w:space="0" w:color="auto"/>
          </w:divBdr>
        </w:div>
        <w:div w:id="715203789">
          <w:marLeft w:val="0"/>
          <w:marRight w:val="0"/>
          <w:marTop w:val="0"/>
          <w:marBottom w:val="0"/>
          <w:divBdr>
            <w:top w:val="none" w:sz="0" w:space="0" w:color="auto"/>
            <w:left w:val="none" w:sz="0" w:space="0" w:color="auto"/>
            <w:bottom w:val="none" w:sz="0" w:space="0" w:color="auto"/>
            <w:right w:val="none" w:sz="0" w:space="0" w:color="auto"/>
          </w:divBdr>
        </w:div>
        <w:div w:id="1487471932">
          <w:marLeft w:val="0"/>
          <w:marRight w:val="0"/>
          <w:marTop w:val="0"/>
          <w:marBottom w:val="0"/>
          <w:divBdr>
            <w:top w:val="none" w:sz="0" w:space="0" w:color="auto"/>
            <w:left w:val="none" w:sz="0" w:space="0" w:color="auto"/>
            <w:bottom w:val="none" w:sz="0" w:space="0" w:color="auto"/>
            <w:right w:val="none" w:sz="0" w:space="0" w:color="auto"/>
          </w:divBdr>
        </w:div>
        <w:div w:id="1624456974">
          <w:marLeft w:val="0"/>
          <w:marRight w:val="0"/>
          <w:marTop w:val="0"/>
          <w:marBottom w:val="0"/>
          <w:divBdr>
            <w:top w:val="none" w:sz="0" w:space="0" w:color="auto"/>
            <w:left w:val="none" w:sz="0" w:space="0" w:color="auto"/>
            <w:bottom w:val="none" w:sz="0" w:space="0" w:color="auto"/>
            <w:right w:val="none" w:sz="0" w:space="0" w:color="auto"/>
          </w:divBdr>
        </w:div>
        <w:div w:id="295842091">
          <w:marLeft w:val="0"/>
          <w:marRight w:val="0"/>
          <w:marTop w:val="0"/>
          <w:marBottom w:val="0"/>
          <w:divBdr>
            <w:top w:val="none" w:sz="0" w:space="0" w:color="auto"/>
            <w:left w:val="none" w:sz="0" w:space="0" w:color="auto"/>
            <w:bottom w:val="none" w:sz="0" w:space="0" w:color="auto"/>
            <w:right w:val="none" w:sz="0" w:space="0" w:color="auto"/>
          </w:divBdr>
        </w:div>
        <w:div w:id="1262186023">
          <w:marLeft w:val="0"/>
          <w:marRight w:val="0"/>
          <w:marTop w:val="0"/>
          <w:marBottom w:val="0"/>
          <w:divBdr>
            <w:top w:val="none" w:sz="0" w:space="0" w:color="auto"/>
            <w:left w:val="none" w:sz="0" w:space="0" w:color="auto"/>
            <w:bottom w:val="none" w:sz="0" w:space="0" w:color="auto"/>
            <w:right w:val="none" w:sz="0" w:space="0" w:color="auto"/>
          </w:divBdr>
        </w:div>
        <w:div w:id="1934508392">
          <w:marLeft w:val="0"/>
          <w:marRight w:val="0"/>
          <w:marTop w:val="0"/>
          <w:marBottom w:val="0"/>
          <w:divBdr>
            <w:top w:val="none" w:sz="0" w:space="0" w:color="auto"/>
            <w:left w:val="none" w:sz="0" w:space="0" w:color="auto"/>
            <w:bottom w:val="none" w:sz="0" w:space="0" w:color="auto"/>
            <w:right w:val="none" w:sz="0" w:space="0" w:color="auto"/>
          </w:divBdr>
        </w:div>
        <w:div w:id="1372077881">
          <w:marLeft w:val="0"/>
          <w:marRight w:val="0"/>
          <w:marTop w:val="0"/>
          <w:marBottom w:val="0"/>
          <w:divBdr>
            <w:top w:val="none" w:sz="0" w:space="0" w:color="auto"/>
            <w:left w:val="none" w:sz="0" w:space="0" w:color="auto"/>
            <w:bottom w:val="none" w:sz="0" w:space="0" w:color="auto"/>
            <w:right w:val="none" w:sz="0" w:space="0" w:color="auto"/>
          </w:divBdr>
        </w:div>
        <w:div w:id="352222482">
          <w:marLeft w:val="0"/>
          <w:marRight w:val="0"/>
          <w:marTop w:val="0"/>
          <w:marBottom w:val="0"/>
          <w:divBdr>
            <w:top w:val="none" w:sz="0" w:space="0" w:color="auto"/>
            <w:left w:val="none" w:sz="0" w:space="0" w:color="auto"/>
            <w:bottom w:val="none" w:sz="0" w:space="0" w:color="auto"/>
            <w:right w:val="none" w:sz="0" w:space="0" w:color="auto"/>
          </w:divBdr>
        </w:div>
        <w:div w:id="1190680700">
          <w:marLeft w:val="0"/>
          <w:marRight w:val="0"/>
          <w:marTop w:val="0"/>
          <w:marBottom w:val="0"/>
          <w:divBdr>
            <w:top w:val="none" w:sz="0" w:space="0" w:color="auto"/>
            <w:left w:val="none" w:sz="0" w:space="0" w:color="auto"/>
            <w:bottom w:val="none" w:sz="0" w:space="0" w:color="auto"/>
            <w:right w:val="none" w:sz="0" w:space="0" w:color="auto"/>
          </w:divBdr>
        </w:div>
        <w:div w:id="566454333">
          <w:marLeft w:val="0"/>
          <w:marRight w:val="0"/>
          <w:marTop w:val="0"/>
          <w:marBottom w:val="0"/>
          <w:divBdr>
            <w:top w:val="none" w:sz="0" w:space="0" w:color="auto"/>
            <w:left w:val="none" w:sz="0" w:space="0" w:color="auto"/>
            <w:bottom w:val="none" w:sz="0" w:space="0" w:color="auto"/>
            <w:right w:val="none" w:sz="0" w:space="0" w:color="auto"/>
          </w:divBdr>
        </w:div>
        <w:div w:id="283073531">
          <w:marLeft w:val="0"/>
          <w:marRight w:val="0"/>
          <w:marTop w:val="0"/>
          <w:marBottom w:val="0"/>
          <w:divBdr>
            <w:top w:val="none" w:sz="0" w:space="0" w:color="auto"/>
            <w:left w:val="none" w:sz="0" w:space="0" w:color="auto"/>
            <w:bottom w:val="none" w:sz="0" w:space="0" w:color="auto"/>
            <w:right w:val="none" w:sz="0" w:space="0" w:color="auto"/>
          </w:divBdr>
        </w:div>
        <w:div w:id="1089039516">
          <w:marLeft w:val="0"/>
          <w:marRight w:val="0"/>
          <w:marTop w:val="0"/>
          <w:marBottom w:val="0"/>
          <w:divBdr>
            <w:top w:val="none" w:sz="0" w:space="0" w:color="auto"/>
            <w:left w:val="none" w:sz="0" w:space="0" w:color="auto"/>
            <w:bottom w:val="none" w:sz="0" w:space="0" w:color="auto"/>
            <w:right w:val="none" w:sz="0" w:space="0" w:color="auto"/>
          </w:divBdr>
        </w:div>
        <w:div w:id="853424215">
          <w:marLeft w:val="0"/>
          <w:marRight w:val="0"/>
          <w:marTop w:val="0"/>
          <w:marBottom w:val="0"/>
          <w:divBdr>
            <w:top w:val="none" w:sz="0" w:space="0" w:color="auto"/>
            <w:left w:val="none" w:sz="0" w:space="0" w:color="auto"/>
            <w:bottom w:val="none" w:sz="0" w:space="0" w:color="auto"/>
            <w:right w:val="none" w:sz="0" w:space="0" w:color="auto"/>
          </w:divBdr>
        </w:div>
        <w:div w:id="138034204">
          <w:marLeft w:val="0"/>
          <w:marRight w:val="0"/>
          <w:marTop w:val="0"/>
          <w:marBottom w:val="0"/>
          <w:divBdr>
            <w:top w:val="none" w:sz="0" w:space="0" w:color="auto"/>
            <w:left w:val="none" w:sz="0" w:space="0" w:color="auto"/>
            <w:bottom w:val="none" w:sz="0" w:space="0" w:color="auto"/>
            <w:right w:val="none" w:sz="0" w:space="0" w:color="auto"/>
          </w:divBdr>
        </w:div>
        <w:div w:id="410539958">
          <w:marLeft w:val="0"/>
          <w:marRight w:val="0"/>
          <w:marTop w:val="0"/>
          <w:marBottom w:val="0"/>
          <w:divBdr>
            <w:top w:val="none" w:sz="0" w:space="0" w:color="auto"/>
            <w:left w:val="none" w:sz="0" w:space="0" w:color="auto"/>
            <w:bottom w:val="none" w:sz="0" w:space="0" w:color="auto"/>
            <w:right w:val="none" w:sz="0" w:space="0" w:color="auto"/>
          </w:divBdr>
        </w:div>
        <w:div w:id="62528189">
          <w:marLeft w:val="0"/>
          <w:marRight w:val="0"/>
          <w:marTop w:val="0"/>
          <w:marBottom w:val="0"/>
          <w:divBdr>
            <w:top w:val="none" w:sz="0" w:space="0" w:color="auto"/>
            <w:left w:val="none" w:sz="0" w:space="0" w:color="auto"/>
            <w:bottom w:val="none" w:sz="0" w:space="0" w:color="auto"/>
            <w:right w:val="none" w:sz="0" w:space="0" w:color="auto"/>
          </w:divBdr>
        </w:div>
        <w:div w:id="1622951862">
          <w:marLeft w:val="0"/>
          <w:marRight w:val="0"/>
          <w:marTop w:val="0"/>
          <w:marBottom w:val="0"/>
          <w:divBdr>
            <w:top w:val="none" w:sz="0" w:space="0" w:color="auto"/>
            <w:left w:val="none" w:sz="0" w:space="0" w:color="auto"/>
            <w:bottom w:val="none" w:sz="0" w:space="0" w:color="auto"/>
            <w:right w:val="none" w:sz="0" w:space="0" w:color="auto"/>
          </w:divBdr>
        </w:div>
        <w:div w:id="947616797">
          <w:marLeft w:val="0"/>
          <w:marRight w:val="0"/>
          <w:marTop w:val="0"/>
          <w:marBottom w:val="0"/>
          <w:divBdr>
            <w:top w:val="none" w:sz="0" w:space="0" w:color="auto"/>
            <w:left w:val="none" w:sz="0" w:space="0" w:color="auto"/>
            <w:bottom w:val="none" w:sz="0" w:space="0" w:color="auto"/>
            <w:right w:val="none" w:sz="0" w:space="0" w:color="auto"/>
          </w:divBdr>
        </w:div>
        <w:div w:id="130639253">
          <w:marLeft w:val="0"/>
          <w:marRight w:val="0"/>
          <w:marTop w:val="0"/>
          <w:marBottom w:val="0"/>
          <w:divBdr>
            <w:top w:val="none" w:sz="0" w:space="0" w:color="auto"/>
            <w:left w:val="none" w:sz="0" w:space="0" w:color="auto"/>
            <w:bottom w:val="none" w:sz="0" w:space="0" w:color="auto"/>
            <w:right w:val="none" w:sz="0" w:space="0" w:color="auto"/>
          </w:divBdr>
        </w:div>
        <w:div w:id="643434331">
          <w:marLeft w:val="0"/>
          <w:marRight w:val="0"/>
          <w:marTop w:val="0"/>
          <w:marBottom w:val="0"/>
          <w:divBdr>
            <w:top w:val="none" w:sz="0" w:space="0" w:color="auto"/>
            <w:left w:val="none" w:sz="0" w:space="0" w:color="auto"/>
            <w:bottom w:val="none" w:sz="0" w:space="0" w:color="auto"/>
            <w:right w:val="none" w:sz="0" w:space="0" w:color="auto"/>
          </w:divBdr>
        </w:div>
        <w:div w:id="1003387898">
          <w:marLeft w:val="0"/>
          <w:marRight w:val="0"/>
          <w:marTop w:val="0"/>
          <w:marBottom w:val="0"/>
          <w:divBdr>
            <w:top w:val="none" w:sz="0" w:space="0" w:color="auto"/>
            <w:left w:val="none" w:sz="0" w:space="0" w:color="auto"/>
            <w:bottom w:val="none" w:sz="0" w:space="0" w:color="auto"/>
            <w:right w:val="none" w:sz="0" w:space="0" w:color="auto"/>
          </w:divBdr>
        </w:div>
        <w:div w:id="1647516109">
          <w:marLeft w:val="0"/>
          <w:marRight w:val="0"/>
          <w:marTop w:val="0"/>
          <w:marBottom w:val="0"/>
          <w:divBdr>
            <w:top w:val="none" w:sz="0" w:space="0" w:color="auto"/>
            <w:left w:val="none" w:sz="0" w:space="0" w:color="auto"/>
            <w:bottom w:val="none" w:sz="0" w:space="0" w:color="auto"/>
            <w:right w:val="none" w:sz="0" w:space="0" w:color="auto"/>
          </w:divBdr>
        </w:div>
        <w:div w:id="1532839076">
          <w:marLeft w:val="0"/>
          <w:marRight w:val="0"/>
          <w:marTop w:val="0"/>
          <w:marBottom w:val="0"/>
          <w:divBdr>
            <w:top w:val="none" w:sz="0" w:space="0" w:color="auto"/>
            <w:left w:val="none" w:sz="0" w:space="0" w:color="auto"/>
            <w:bottom w:val="none" w:sz="0" w:space="0" w:color="auto"/>
            <w:right w:val="none" w:sz="0" w:space="0" w:color="auto"/>
          </w:divBdr>
        </w:div>
        <w:div w:id="1777097297">
          <w:marLeft w:val="0"/>
          <w:marRight w:val="0"/>
          <w:marTop w:val="0"/>
          <w:marBottom w:val="0"/>
          <w:divBdr>
            <w:top w:val="none" w:sz="0" w:space="0" w:color="auto"/>
            <w:left w:val="none" w:sz="0" w:space="0" w:color="auto"/>
            <w:bottom w:val="none" w:sz="0" w:space="0" w:color="auto"/>
            <w:right w:val="none" w:sz="0" w:space="0" w:color="auto"/>
          </w:divBdr>
        </w:div>
        <w:div w:id="1778405892">
          <w:marLeft w:val="0"/>
          <w:marRight w:val="0"/>
          <w:marTop w:val="0"/>
          <w:marBottom w:val="0"/>
          <w:divBdr>
            <w:top w:val="none" w:sz="0" w:space="0" w:color="auto"/>
            <w:left w:val="none" w:sz="0" w:space="0" w:color="auto"/>
            <w:bottom w:val="none" w:sz="0" w:space="0" w:color="auto"/>
            <w:right w:val="none" w:sz="0" w:space="0" w:color="auto"/>
          </w:divBdr>
        </w:div>
        <w:div w:id="10383028">
          <w:marLeft w:val="0"/>
          <w:marRight w:val="0"/>
          <w:marTop w:val="0"/>
          <w:marBottom w:val="0"/>
          <w:divBdr>
            <w:top w:val="none" w:sz="0" w:space="0" w:color="auto"/>
            <w:left w:val="none" w:sz="0" w:space="0" w:color="auto"/>
            <w:bottom w:val="none" w:sz="0" w:space="0" w:color="auto"/>
            <w:right w:val="none" w:sz="0" w:space="0" w:color="auto"/>
          </w:divBdr>
        </w:div>
        <w:div w:id="177281945">
          <w:marLeft w:val="0"/>
          <w:marRight w:val="0"/>
          <w:marTop w:val="0"/>
          <w:marBottom w:val="0"/>
          <w:divBdr>
            <w:top w:val="none" w:sz="0" w:space="0" w:color="auto"/>
            <w:left w:val="none" w:sz="0" w:space="0" w:color="auto"/>
            <w:bottom w:val="none" w:sz="0" w:space="0" w:color="auto"/>
            <w:right w:val="none" w:sz="0" w:space="0" w:color="auto"/>
          </w:divBdr>
        </w:div>
        <w:div w:id="1108044731">
          <w:marLeft w:val="0"/>
          <w:marRight w:val="0"/>
          <w:marTop w:val="0"/>
          <w:marBottom w:val="0"/>
          <w:divBdr>
            <w:top w:val="none" w:sz="0" w:space="0" w:color="auto"/>
            <w:left w:val="none" w:sz="0" w:space="0" w:color="auto"/>
            <w:bottom w:val="none" w:sz="0" w:space="0" w:color="auto"/>
            <w:right w:val="none" w:sz="0" w:space="0" w:color="auto"/>
          </w:divBdr>
        </w:div>
        <w:div w:id="79299708">
          <w:marLeft w:val="0"/>
          <w:marRight w:val="0"/>
          <w:marTop w:val="0"/>
          <w:marBottom w:val="0"/>
          <w:divBdr>
            <w:top w:val="none" w:sz="0" w:space="0" w:color="auto"/>
            <w:left w:val="none" w:sz="0" w:space="0" w:color="auto"/>
            <w:bottom w:val="none" w:sz="0" w:space="0" w:color="auto"/>
            <w:right w:val="none" w:sz="0" w:space="0" w:color="auto"/>
          </w:divBdr>
        </w:div>
        <w:div w:id="55979981">
          <w:marLeft w:val="0"/>
          <w:marRight w:val="0"/>
          <w:marTop w:val="0"/>
          <w:marBottom w:val="0"/>
          <w:divBdr>
            <w:top w:val="none" w:sz="0" w:space="0" w:color="auto"/>
            <w:left w:val="none" w:sz="0" w:space="0" w:color="auto"/>
            <w:bottom w:val="none" w:sz="0" w:space="0" w:color="auto"/>
            <w:right w:val="none" w:sz="0" w:space="0" w:color="auto"/>
          </w:divBdr>
        </w:div>
        <w:div w:id="1699424389">
          <w:marLeft w:val="0"/>
          <w:marRight w:val="0"/>
          <w:marTop w:val="0"/>
          <w:marBottom w:val="0"/>
          <w:divBdr>
            <w:top w:val="none" w:sz="0" w:space="0" w:color="auto"/>
            <w:left w:val="none" w:sz="0" w:space="0" w:color="auto"/>
            <w:bottom w:val="none" w:sz="0" w:space="0" w:color="auto"/>
            <w:right w:val="none" w:sz="0" w:space="0" w:color="auto"/>
          </w:divBdr>
        </w:div>
        <w:div w:id="466167388">
          <w:marLeft w:val="0"/>
          <w:marRight w:val="0"/>
          <w:marTop w:val="0"/>
          <w:marBottom w:val="0"/>
          <w:divBdr>
            <w:top w:val="none" w:sz="0" w:space="0" w:color="auto"/>
            <w:left w:val="none" w:sz="0" w:space="0" w:color="auto"/>
            <w:bottom w:val="none" w:sz="0" w:space="0" w:color="auto"/>
            <w:right w:val="none" w:sz="0" w:space="0" w:color="auto"/>
          </w:divBdr>
        </w:div>
        <w:div w:id="969437152">
          <w:marLeft w:val="0"/>
          <w:marRight w:val="0"/>
          <w:marTop w:val="0"/>
          <w:marBottom w:val="0"/>
          <w:divBdr>
            <w:top w:val="none" w:sz="0" w:space="0" w:color="auto"/>
            <w:left w:val="none" w:sz="0" w:space="0" w:color="auto"/>
            <w:bottom w:val="none" w:sz="0" w:space="0" w:color="auto"/>
            <w:right w:val="none" w:sz="0" w:space="0" w:color="auto"/>
          </w:divBdr>
        </w:div>
        <w:div w:id="240332818">
          <w:marLeft w:val="0"/>
          <w:marRight w:val="0"/>
          <w:marTop w:val="0"/>
          <w:marBottom w:val="0"/>
          <w:divBdr>
            <w:top w:val="none" w:sz="0" w:space="0" w:color="auto"/>
            <w:left w:val="none" w:sz="0" w:space="0" w:color="auto"/>
            <w:bottom w:val="none" w:sz="0" w:space="0" w:color="auto"/>
            <w:right w:val="none" w:sz="0" w:space="0" w:color="auto"/>
          </w:divBdr>
        </w:div>
        <w:div w:id="790974835">
          <w:marLeft w:val="0"/>
          <w:marRight w:val="0"/>
          <w:marTop w:val="0"/>
          <w:marBottom w:val="0"/>
          <w:divBdr>
            <w:top w:val="none" w:sz="0" w:space="0" w:color="auto"/>
            <w:left w:val="none" w:sz="0" w:space="0" w:color="auto"/>
            <w:bottom w:val="none" w:sz="0" w:space="0" w:color="auto"/>
            <w:right w:val="none" w:sz="0" w:space="0" w:color="auto"/>
          </w:divBdr>
        </w:div>
        <w:div w:id="1389373929">
          <w:marLeft w:val="0"/>
          <w:marRight w:val="0"/>
          <w:marTop w:val="0"/>
          <w:marBottom w:val="0"/>
          <w:divBdr>
            <w:top w:val="none" w:sz="0" w:space="0" w:color="auto"/>
            <w:left w:val="none" w:sz="0" w:space="0" w:color="auto"/>
            <w:bottom w:val="none" w:sz="0" w:space="0" w:color="auto"/>
            <w:right w:val="none" w:sz="0" w:space="0" w:color="auto"/>
          </w:divBdr>
        </w:div>
        <w:div w:id="1424300146">
          <w:marLeft w:val="0"/>
          <w:marRight w:val="0"/>
          <w:marTop w:val="0"/>
          <w:marBottom w:val="0"/>
          <w:divBdr>
            <w:top w:val="none" w:sz="0" w:space="0" w:color="auto"/>
            <w:left w:val="none" w:sz="0" w:space="0" w:color="auto"/>
            <w:bottom w:val="none" w:sz="0" w:space="0" w:color="auto"/>
            <w:right w:val="none" w:sz="0" w:space="0" w:color="auto"/>
          </w:divBdr>
        </w:div>
        <w:div w:id="1243562085">
          <w:marLeft w:val="0"/>
          <w:marRight w:val="0"/>
          <w:marTop w:val="0"/>
          <w:marBottom w:val="0"/>
          <w:divBdr>
            <w:top w:val="none" w:sz="0" w:space="0" w:color="auto"/>
            <w:left w:val="none" w:sz="0" w:space="0" w:color="auto"/>
            <w:bottom w:val="none" w:sz="0" w:space="0" w:color="auto"/>
            <w:right w:val="none" w:sz="0" w:space="0" w:color="auto"/>
          </w:divBdr>
        </w:div>
        <w:div w:id="68969764">
          <w:marLeft w:val="0"/>
          <w:marRight w:val="0"/>
          <w:marTop w:val="0"/>
          <w:marBottom w:val="0"/>
          <w:divBdr>
            <w:top w:val="none" w:sz="0" w:space="0" w:color="auto"/>
            <w:left w:val="none" w:sz="0" w:space="0" w:color="auto"/>
            <w:bottom w:val="none" w:sz="0" w:space="0" w:color="auto"/>
            <w:right w:val="none" w:sz="0" w:space="0" w:color="auto"/>
          </w:divBdr>
        </w:div>
        <w:div w:id="1306545515">
          <w:marLeft w:val="0"/>
          <w:marRight w:val="0"/>
          <w:marTop w:val="0"/>
          <w:marBottom w:val="0"/>
          <w:divBdr>
            <w:top w:val="none" w:sz="0" w:space="0" w:color="auto"/>
            <w:left w:val="none" w:sz="0" w:space="0" w:color="auto"/>
            <w:bottom w:val="none" w:sz="0" w:space="0" w:color="auto"/>
            <w:right w:val="none" w:sz="0" w:space="0" w:color="auto"/>
          </w:divBdr>
        </w:div>
        <w:div w:id="542521826">
          <w:marLeft w:val="0"/>
          <w:marRight w:val="0"/>
          <w:marTop w:val="0"/>
          <w:marBottom w:val="0"/>
          <w:divBdr>
            <w:top w:val="none" w:sz="0" w:space="0" w:color="auto"/>
            <w:left w:val="none" w:sz="0" w:space="0" w:color="auto"/>
            <w:bottom w:val="none" w:sz="0" w:space="0" w:color="auto"/>
            <w:right w:val="none" w:sz="0" w:space="0" w:color="auto"/>
          </w:divBdr>
        </w:div>
        <w:div w:id="437526999">
          <w:marLeft w:val="0"/>
          <w:marRight w:val="0"/>
          <w:marTop w:val="0"/>
          <w:marBottom w:val="0"/>
          <w:divBdr>
            <w:top w:val="none" w:sz="0" w:space="0" w:color="auto"/>
            <w:left w:val="none" w:sz="0" w:space="0" w:color="auto"/>
            <w:bottom w:val="none" w:sz="0" w:space="0" w:color="auto"/>
            <w:right w:val="none" w:sz="0" w:space="0" w:color="auto"/>
          </w:divBdr>
        </w:div>
        <w:div w:id="1286500855">
          <w:marLeft w:val="0"/>
          <w:marRight w:val="0"/>
          <w:marTop w:val="0"/>
          <w:marBottom w:val="0"/>
          <w:divBdr>
            <w:top w:val="none" w:sz="0" w:space="0" w:color="auto"/>
            <w:left w:val="none" w:sz="0" w:space="0" w:color="auto"/>
            <w:bottom w:val="none" w:sz="0" w:space="0" w:color="auto"/>
            <w:right w:val="none" w:sz="0" w:space="0" w:color="auto"/>
          </w:divBdr>
        </w:div>
        <w:div w:id="790782230">
          <w:marLeft w:val="0"/>
          <w:marRight w:val="0"/>
          <w:marTop w:val="0"/>
          <w:marBottom w:val="0"/>
          <w:divBdr>
            <w:top w:val="none" w:sz="0" w:space="0" w:color="auto"/>
            <w:left w:val="none" w:sz="0" w:space="0" w:color="auto"/>
            <w:bottom w:val="none" w:sz="0" w:space="0" w:color="auto"/>
            <w:right w:val="none" w:sz="0" w:space="0" w:color="auto"/>
          </w:divBdr>
        </w:div>
        <w:div w:id="851410539">
          <w:marLeft w:val="0"/>
          <w:marRight w:val="0"/>
          <w:marTop w:val="0"/>
          <w:marBottom w:val="0"/>
          <w:divBdr>
            <w:top w:val="none" w:sz="0" w:space="0" w:color="auto"/>
            <w:left w:val="none" w:sz="0" w:space="0" w:color="auto"/>
            <w:bottom w:val="none" w:sz="0" w:space="0" w:color="auto"/>
            <w:right w:val="none" w:sz="0" w:space="0" w:color="auto"/>
          </w:divBdr>
        </w:div>
        <w:div w:id="2048984803">
          <w:marLeft w:val="0"/>
          <w:marRight w:val="0"/>
          <w:marTop w:val="0"/>
          <w:marBottom w:val="0"/>
          <w:divBdr>
            <w:top w:val="none" w:sz="0" w:space="0" w:color="auto"/>
            <w:left w:val="none" w:sz="0" w:space="0" w:color="auto"/>
            <w:bottom w:val="none" w:sz="0" w:space="0" w:color="auto"/>
            <w:right w:val="none" w:sz="0" w:space="0" w:color="auto"/>
          </w:divBdr>
        </w:div>
        <w:div w:id="1326515948">
          <w:marLeft w:val="0"/>
          <w:marRight w:val="0"/>
          <w:marTop w:val="0"/>
          <w:marBottom w:val="0"/>
          <w:divBdr>
            <w:top w:val="none" w:sz="0" w:space="0" w:color="auto"/>
            <w:left w:val="none" w:sz="0" w:space="0" w:color="auto"/>
            <w:bottom w:val="none" w:sz="0" w:space="0" w:color="auto"/>
            <w:right w:val="none" w:sz="0" w:space="0" w:color="auto"/>
          </w:divBdr>
        </w:div>
        <w:div w:id="252934358">
          <w:marLeft w:val="0"/>
          <w:marRight w:val="0"/>
          <w:marTop w:val="0"/>
          <w:marBottom w:val="0"/>
          <w:divBdr>
            <w:top w:val="none" w:sz="0" w:space="0" w:color="auto"/>
            <w:left w:val="none" w:sz="0" w:space="0" w:color="auto"/>
            <w:bottom w:val="none" w:sz="0" w:space="0" w:color="auto"/>
            <w:right w:val="none" w:sz="0" w:space="0" w:color="auto"/>
          </w:divBdr>
        </w:div>
        <w:div w:id="1379277439">
          <w:marLeft w:val="0"/>
          <w:marRight w:val="0"/>
          <w:marTop w:val="0"/>
          <w:marBottom w:val="0"/>
          <w:divBdr>
            <w:top w:val="none" w:sz="0" w:space="0" w:color="auto"/>
            <w:left w:val="none" w:sz="0" w:space="0" w:color="auto"/>
            <w:bottom w:val="none" w:sz="0" w:space="0" w:color="auto"/>
            <w:right w:val="none" w:sz="0" w:space="0" w:color="auto"/>
          </w:divBdr>
        </w:div>
        <w:div w:id="340787362">
          <w:marLeft w:val="0"/>
          <w:marRight w:val="0"/>
          <w:marTop w:val="0"/>
          <w:marBottom w:val="0"/>
          <w:divBdr>
            <w:top w:val="none" w:sz="0" w:space="0" w:color="auto"/>
            <w:left w:val="none" w:sz="0" w:space="0" w:color="auto"/>
            <w:bottom w:val="none" w:sz="0" w:space="0" w:color="auto"/>
            <w:right w:val="none" w:sz="0" w:space="0" w:color="auto"/>
          </w:divBdr>
        </w:div>
        <w:div w:id="1139112007">
          <w:marLeft w:val="0"/>
          <w:marRight w:val="0"/>
          <w:marTop w:val="0"/>
          <w:marBottom w:val="0"/>
          <w:divBdr>
            <w:top w:val="none" w:sz="0" w:space="0" w:color="auto"/>
            <w:left w:val="none" w:sz="0" w:space="0" w:color="auto"/>
            <w:bottom w:val="none" w:sz="0" w:space="0" w:color="auto"/>
            <w:right w:val="none" w:sz="0" w:space="0" w:color="auto"/>
          </w:divBdr>
        </w:div>
        <w:div w:id="1905986851">
          <w:marLeft w:val="0"/>
          <w:marRight w:val="0"/>
          <w:marTop w:val="0"/>
          <w:marBottom w:val="0"/>
          <w:divBdr>
            <w:top w:val="none" w:sz="0" w:space="0" w:color="auto"/>
            <w:left w:val="none" w:sz="0" w:space="0" w:color="auto"/>
            <w:bottom w:val="none" w:sz="0" w:space="0" w:color="auto"/>
            <w:right w:val="none" w:sz="0" w:space="0" w:color="auto"/>
          </w:divBdr>
        </w:div>
        <w:div w:id="247008656">
          <w:marLeft w:val="0"/>
          <w:marRight w:val="0"/>
          <w:marTop w:val="0"/>
          <w:marBottom w:val="0"/>
          <w:divBdr>
            <w:top w:val="none" w:sz="0" w:space="0" w:color="auto"/>
            <w:left w:val="none" w:sz="0" w:space="0" w:color="auto"/>
            <w:bottom w:val="none" w:sz="0" w:space="0" w:color="auto"/>
            <w:right w:val="none" w:sz="0" w:space="0" w:color="auto"/>
          </w:divBdr>
        </w:div>
        <w:div w:id="1383863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1850</Words>
  <Characters>10549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2024-10-17T12:30:00Z</cp:lastPrinted>
  <dcterms:created xsi:type="dcterms:W3CDTF">2024-09-16T15:15:00Z</dcterms:created>
  <dcterms:modified xsi:type="dcterms:W3CDTF">2024-10-17T12:30:00Z</dcterms:modified>
</cp:coreProperties>
</file>