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3BF3F" w14:textId="77777777" w:rsidR="00D51BA3" w:rsidRDefault="00530C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8250"/>
        </w:tabs>
        <w:spacing w:after="0" w:line="0" w:lineRule="atLeast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t xml:space="preserve">                                                                                          </w:t>
      </w:r>
      <w:r>
        <w:rPr>
          <w:noProof/>
          <w:lang w:eastAsia="uk-UA"/>
        </w:rPr>
        <w:drawing>
          <wp:inline distT="0" distB="0" distL="0" distR="0" wp14:anchorId="1BFB863C" wp14:editId="1B5959C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</w:t>
      </w:r>
      <w:r w:rsidRPr="00E21679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ПРОЄКТ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</w:p>
    <w:p w14:paraId="5A9C34DC" w14:textId="6330524E" w:rsidR="00BB5390" w:rsidRPr="00E21679" w:rsidRDefault="00BB5390" w:rsidP="00BB5390">
      <w:pPr>
        <w:pStyle w:val="1"/>
        <w:tabs>
          <w:tab w:val="left" w:pos="3828"/>
        </w:tabs>
        <w:ind w:left="-482"/>
        <w:rPr>
          <w:rStyle w:val="a6"/>
          <w:b/>
          <w:sz w:val="28"/>
          <w:szCs w:val="28"/>
        </w:rPr>
      </w:pPr>
      <w:r w:rsidRPr="00E21679">
        <w:rPr>
          <w:sz w:val="28"/>
          <w:szCs w:val="28"/>
        </w:rPr>
        <w:t xml:space="preserve">      </w:t>
      </w:r>
      <w:r w:rsidRPr="00E21679">
        <w:rPr>
          <w:rStyle w:val="a6"/>
          <w:b/>
          <w:sz w:val="28"/>
          <w:szCs w:val="28"/>
        </w:rPr>
        <w:t>КЕГИЧІВСЬКА СЕЛИЩНА РАДА</w:t>
      </w:r>
    </w:p>
    <w:p w14:paraId="35A4D169" w14:textId="77777777" w:rsidR="00BB5390" w:rsidRPr="00E21679" w:rsidRDefault="00BB5390" w:rsidP="00BB5390">
      <w:pPr>
        <w:pStyle w:val="1"/>
        <w:tabs>
          <w:tab w:val="left" w:pos="3828"/>
          <w:tab w:val="left" w:pos="7088"/>
        </w:tabs>
        <w:ind w:left="-482"/>
        <w:rPr>
          <w:rStyle w:val="a6"/>
          <w:b/>
          <w:sz w:val="28"/>
          <w:szCs w:val="28"/>
        </w:rPr>
      </w:pPr>
      <w:r w:rsidRPr="00E21679">
        <w:rPr>
          <w:rStyle w:val="a6"/>
          <w:b/>
          <w:sz w:val="28"/>
          <w:szCs w:val="28"/>
        </w:rPr>
        <w:t>Х</w:t>
      </w:r>
      <w:r w:rsidRPr="00E21679">
        <w:rPr>
          <w:rStyle w:val="a6"/>
          <w:b/>
          <w:sz w:val="28"/>
          <w:szCs w:val="28"/>
          <w:lang w:val="en-US"/>
        </w:rPr>
        <w:t>CV</w:t>
      </w:r>
      <w:r w:rsidRPr="00E21679">
        <w:rPr>
          <w:rStyle w:val="a6"/>
          <w:b/>
          <w:sz w:val="28"/>
          <w:szCs w:val="28"/>
        </w:rPr>
        <w:t xml:space="preserve">ІІІ </w:t>
      </w:r>
      <w:r w:rsidRPr="00E21679">
        <w:rPr>
          <w:bCs w:val="0"/>
          <w:sz w:val="28"/>
          <w:szCs w:val="28"/>
        </w:rPr>
        <w:t xml:space="preserve"> </w:t>
      </w:r>
      <w:r w:rsidRPr="00E21679">
        <w:rPr>
          <w:rStyle w:val="a6"/>
          <w:b/>
          <w:sz w:val="28"/>
          <w:szCs w:val="28"/>
        </w:rPr>
        <w:t>СЕСІЯ  VІІІ СКЛИКАННЯ</w:t>
      </w:r>
    </w:p>
    <w:p w14:paraId="0F027BCB" w14:textId="65EED43A" w:rsidR="00BB5390" w:rsidRPr="00E21679" w:rsidRDefault="00BB5390" w:rsidP="00BB5390">
      <w:pPr>
        <w:pStyle w:val="1"/>
        <w:tabs>
          <w:tab w:val="left" w:pos="3828"/>
          <w:tab w:val="left" w:pos="7088"/>
        </w:tabs>
        <w:ind w:left="-482"/>
        <w:rPr>
          <w:rStyle w:val="a6"/>
          <w:b/>
          <w:sz w:val="28"/>
          <w:szCs w:val="28"/>
        </w:rPr>
      </w:pPr>
      <w:r w:rsidRPr="00E21679">
        <w:rPr>
          <w:rStyle w:val="a6"/>
          <w:b/>
          <w:sz w:val="28"/>
          <w:szCs w:val="28"/>
        </w:rPr>
        <w:t xml:space="preserve">       РІШЕННЯ</w:t>
      </w:r>
    </w:p>
    <w:p w14:paraId="6D53DBA2" w14:textId="77777777" w:rsidR="00BB5390" w:rsidRPr="00E21679" w:rsidRDefault="00BB5390" w:rsidP="00BB5390">
      <w:pPr>
        <w:pStyle w:val="1"/>
        <w:tabs>
          <w:tab w:val="left" w:pos="3969"/>
          <w:tab w:val="left" w:pos="7088"/>
          <w:tab w:val="left" w:pos="8505"/>
        </w:tabs>
        <w:spacing w:line="360" w:lineRule="auto"/>
        <w:jc w:val="left"/>
        <w:rPr>
          <w:rFonts w:eastAsia="Times New Roman"/>
          <w:spacing w:val="20"/>
          <w:sz w:val="16"/>
          <w:szCs w:val="16"/>
        </w:rPr>
      </w:pPr>
    </w:p>
    <w:p w14:paraId="451DBB3B" w14:textId="50C62296" w:rsidR="00BB5390" w:rsidRPr="00BB5390" w:rsidRDefault="00BB5390" w:rsidP="00BB5390">
      <w:pPr>
        <w:tabs>
          <w:tab w:val="left" w:pos="3828"/>
        </w:tabs>
        <w:rPr>
          <w:rFonts w:ascii="Times New Roman" w:hAnsi="Times New Roman"/>
          <w:b/>
          <w:bCs/>
          <w:spacing w:val="20"/>
          <w:sz w:val="28"/>
          <w:szCs w:val="28"/>
        </w:rPr>
      </w:pPr>
      <w:r w:rsidRPr="00BB5390">
        <w:rPr>
          <w:bCs/>
          <w:sz w:val="28"/>
          <w:szCs w:val="28"/>
        </w:rPr>
        <w:t xml:space="preserve">_______________________     </w:t>
      </w:r>
      <w:r>
        <w:rPr>
          <w:b/>
          <w:bCs/>
          <w:sz w:val="28"/>
          <w:szCs w:val="28"/>
        </w:rPr>
        <w:t xml:space="preserve">    </w:t>
      </w:r>
      <w:r w:rsidRPr="00BB5390">
        <w:rPr>
          <w:rFonts w:ascii="Times New Roman" w:hAnsi="Times New Roman"/>
          <w:b/>
          <w:bCs/>
          <w:sz w:val="28"/>
          <w:szCs w:val="28"/>
        </w:rPr>
        <w:t xml:space="preserve">селище </w:t>
      </w:r>
      <w:proofErr w:type="spellStart"/>
      <w:r w:rsidRPr="00BB5390">
        <w:rPr>
          <w:rFonts w:ascii="Times New Roman" w:hAnsi="Times New Roman"/>
          <w:b/>
          <w:bCs/>
          <w:sz w:val="28"/>
          <w:szCs w:val="28"/>
        </w:rPr>
        <w:t>Кегичівка</w:t>
      </w:r>
      <w:proofErr w:type="spellEnd"/>
      <w:r w:rsidRPr="00BB5390">
        <w:rPr>
          <w:rFonts w:ascii="Times New Roman" w:hAnsi="Times New Roman"/>
          <w:b/>
          <w:bCs/>
          <w:spacing w:val="20"/>
          <w:sz w:val="28"/>
          <w:szCs w:val="28"/>
        </w:rPr>
        <w:tab/>
      </w:r>
      <w:r w:rsidRPr="00BB5390">
        <w:rPr>
          <w:rFonts w:ascii="Times New Roman" w:hAnsi="Times New Roman"/>
          <w:b/>
          <w:bCs/>
          <w:spacing w:val="20"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            </w:t>
      </w:r>
      <w:r w:rsidRPr="00BB5390">
        <w:rPr>
          <w:rFonts w:ascii="Times New Roman" w:hAnsi="Times New Roman"/>
          <w:b/>
          <w:bCs/>
          <w:spacing w:val="20"/>
          <w:sz w:val="28"/>
          <w:szCs w:val="28"/>
        </w:rPr>
        <w:t xml:space="preserve">     № </w:t>
      </w:r>
    </w:p>
    <w:p w14:paraId="28F9C16F" w14:textId="5C7A4B00" w:rsidR="00D51BA3" w:rsidRPr="006D5712" w:rsidRDefault="00D51BA3" w:rsidP="00BB5390">
      <w:pPr>
        <w:spacing w:after="0" w:line="240" w:lineRule="atLeast"/>
        <w:ind w:left="708"/>
        <w:outlineLvl w:val="0"/>
        <w:rPr>
          <w:rFonts w:ascii="Times New Roman" w:hAnsi="Times New Roman"/>
          <w:b/>
          <w:sz w:val="24"/>
          <w:szCs w:val="24"/>
        </w:rPr>
      </w:pPr>
    </w:p>
    <w:p w14:paraId="107E7726" w14:textId="77777777" w:rsidR="00D51BA3" w:rsidRPr="00BB5390" w:rsidRDefault="00530CB2">
      <w:pPr>
        <w:spacing w:after="0" w:line="240" w:lineRule="auto"/>
        <w:ind w:right="5612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BB5390">
        <w:rPr>
          <w:rFonts w:ascii="Times New Roman" w:hAnsi="Times New Roman"/>
          <w:b/>
          <w:sz w:val="24"/>
          <w:szCs w:val="24"/>
        </w:rPr>
        <w:t>Про внесення змін до Програми розвитку культури</w:t>
      </w:r>
      <w:bookmarkEnd w:id="0"/>
      <w:r w:rsidRPr="00BB5390">
        <w:rPr>
          <w:rFonts w:ascii="Times New Roman" w:hAnsi="Times New Roman"/>
          <w:b/>
          <w:sz w:val="24"/>
          <w:szCs w:val="24"/>
        </w:rPr>
        <w:t>, туризму                   та охорони нерухомої культурної спадщини на 2025-2028 роки</w:t>
      </w:r>
    </w:p>
    <w:p w14:paraId="5EADACA4" w14:textId="77777777" w:rsidR="00D51BA3" w:rsidRPr="00056E76" w:rsidRDefault="00D51BA3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7C5067D" w14:textId="77777777" w:rsidR="00D51BA3" w:rsidRPr="00056E76" w:rsidRDefault="00D51BA3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C96CD5D" w14:textId="0983E205" w:rsidR="00D51BA3" w:rsidRPr="00056E76" w:rsidRDefault="00530CB2" w:rsidP="00BB53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6E76">
        <w:rPr>
          <w:rFonts w:ascii="Times New Roman" w:hAnsi="Times New Roman"/>
          <w:sz w:val="28"/>
          <w:szCs w:val="28"/>
        </w:rPr>
        <w:t xml:space="preserve"> З метою забезпечення </w:t>
      </w:r>
      <w:r w:rsidR="00BB5390">
        <w:rPr>
          <w:rFonts w:ascii="Times New Roman" w:hAnsi="Times New Roman"/>
          <w:sz w:val="28"/>
          <w:szCs w:val="28"/>
        </w:rPr>
        <w:t>належн</w:t>
      </w:r>
      <w:r w:rsidR="00880261">
        <w:rPr>
          <w:rFonts w:ascii="Times New Roman" w:hAnsi="Times New Roman"/>
          <w:sz w:val="28"/>
          <w:szCs w:val="28"/>
        </w:rPr>
        <w:t>ого функціонування</w:t>
      </w:r>
      <w:r w:rsidR="00BB5390">
        <w:rPr>
          <w:rFonts w:ascii="Times New Roman" w:hAnsi="Times New Roman"/>
          <w:sz w:val="28"/>
          <w:szCs w:val="28"/>
        </w:rPr>
        <w:t xml:space="preserve"> закладів</w:t>
      </w:r>
      <w:r w:rsidRPr="00056E76">
        <w:rPr>
          <w:rFonts w:ascii="Times New Roman" w:hAnsi="Times New Roman"/>
          <w:sz w:val="28"/>
          <w:szCs w:val="28"/>
        </w:rPr>
        <w:t xml:space="preserve"> культури, керуючись статтями 4, 10, 25</w:t>
      </w:r>
      <w:r w:rsidR="00E527E7" w:rsidRPr="00056E76">
        <w:rPr>
          <w:rFonts w:ascii="Times New Roman" w:hAnsi="Times New Roman"/>
          <w:sz w:val="28"/>
          <w:szCs w:val="28"/>
        </w:rPr>
        <w:t xml:space="preserve">, </w:t>
      </w:r>
      <w:r w:rsidRPr="00056E76">
        <w:rPr>
          <w:rFonts w:ascii="Times New Roman" w:hAnsi="Times New Roman"/>
          <w:sz w:val="28"/>
          <w:szCs w:val="28"/>
        </w:rPr>
        <w:t xml:space="preserve">26, 42, 46, 59 Закону України «Про місцеве самоврядування в Україні», </w:t>
      </w:r>
      <w:proofErr w:type="spellStart"/>
      <w:r w:rsidRPr="00056E76">
        <w:rPr>
          <w:rFonts w:ascii="Times New Roman" w:hAnsi="Times New Roman"/>
          <w:sz w:val="28"/>
          <w:szCs w:val="28"/>
        </w:rPr>
        <w:t>Кегичівська</w:t>
      </w:r>
      <w:proofErr w:type="spellEnd"/>
      <w:r w:rsidRPr="00056E76">
        <w:rPr>
          <w:rFonts w:ascii="Times New Roman" w:hAnsi="Times New Roman"/>
          <w:sz w:val="28"/>
          <w:szCs w:val="28"/>
        </w:rPr>
        <w:t xml:space="preserve"> селищна рада</w:t>
      </w:r>
    </w:p>
    <w:p w14:paraId="70514E76" w14:textId="77777777" w:rsidR="00D51BA3" w:rsidRPr="00056E76" w:rsidRDefault="00D51BA3" w:rsidP="0088026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A3BF16F" w14:textId="77777777" w:rsidR="00D51BA3" w:rsidRPr="00056E76" w:rsidRDefault="00530CB2" w:rsidP="00BB5390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56E76">
        <w:rPr>
          <w:rFonts w:ascii="Times New Roman" w:hAnsi="Times New Roman"/>
          <w:b/>
          <w:sz w:val="28"/>
          <w:szCs w:val="28"/>
        </w:rPr>
        <w:t>ВИРІШИЛА:</w:t>
      </w:r>
    </w:p>
    <w:p w14:paraId="68AA372B" w14:textId="77777777" w:rsidR="00D51BA3" w:rsidRPr="00056E76" w:rsidRDefault="00D51BA3" w:rsidP="00880261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65135299" w14:textId="7D879F13" w:rsidR="00D51BA3" w:rsidRPr="00056E76" w:rsidRDefault="00530CB2" w:rsidP="00BB5390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56E76">
        <w:rPr>
          <w:rFonts w:ascii="Times New Roman" w:hAnsi="Times New Roman"/>
          <w:sz w:val="28"/>
          <w:szCs w:val="28"/>
        </w:rPr>
        <w:t xml:space="preserve">Внести до Програми розвитку культури, туризму та охорони нерухомої культурної спадщини на 2025-2028 роки, затвердженої рішенням </w:t>
      </w:r>
      <w:r w:rsidRPr="00056E76">
        <w:rPr>
          <w:rFonts w:ascii="Times New Roman" w:hAnsi="Times New Roman"/>
          <w:sz w:val="28"/>
          <w:szCs w:val="28"/>
          <w:lang w:val="en-US"/>
        </w:rPr>
        <w:t>LXX</w:t>
      </w:r>
      <w:r w:rsidRPr="00056E76">
        <w:rPr>
          <w:rFonts w:ascii="Times New Roman" w:hAnsi="Times New Roman"/>
          <w:sz w:val="28"/>
          <w:szCs w:val="28"/>
        </w:rPr>
        <w:t>ХІ</w:t>
      </w:r>
      <w:r w:rsidRPr="00056E76">
        <w:rPr>
          <w:rFonts w:ascii="Times New Roman" w:hAnsi="Times New Roman"/>
          <w:sz w:val="28"/>
          <w:szCs w:val="28"/>
          <w:lang w:val="en-US"/>
        </w:rPr>
        <w:t>I</w:t>
      </w:r>
      <w:r w:rsidRPr="00056E76">
        <w:rPr>
          <w:rFonts w:ascii="Times New Roman" w:hAnsi="Times New Roman"/>
          <w:sz w:val="28"/>
          <w:szCs w:val="28"/>
        </w:rPr>
        <w:t xml:space="preserve"> сесії </w:t>
      </w:r>
      <w:proofErr w:type="spellStart"/>
      <w:r w:rsidRPr="00056E76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Pr="00056E76">
        <w:rPr>
          <w:rFonts w:ascii="Times New Roman" w:hAnsi="Times New Roman"/>
          <w:sz w:val="28"/>
          <w:szCs w:val="28"/>
        </w:rPr>
        <w:t xml:space="preserve"> селищної ради </w:t>
      </w:r>
      <w:r w:rsidRPr="00056E76">
        <w:rPr>
          <w:rFonts w:ascii="Times New Roman" w:hAnsi="Times New Roman"/>
          <w:sz w:val="28"/>
          <w:szCs w:val="28"/>
          <w:lang w:val="en-US"/>
        </w:rPr>
        <w:t>V</w:t>
      </w:r>
      <w:r w:rsidRPr="00056E76">
        <w:rPr>
          <w:rFonts w:ascii="Times New Roman" w:hAnsi="Times New Roman"/>
          <w:sz w:val="28"/>
          <w:szCs w:val="28"/>
        </w:rPr>
        <w:t>ІІІ скликання від 29 листопада</w:t>
      </w:r>
      <w:r w:rsidR="00BB5390">
        <w:rPr>
          <w:rFonts w:ascii="Times New Roman" w:hAnsi="Times New Roman"/>
          <w:sz w:val="28"/>
          <w:szCs w:val="28"/>
        </w:rPr>
        <w:t xml:space="preserve"> </w:t>
      </w:r>
      <w:r w:rsidRPr="00056E76">
        <w:rPr>
          <w:rFonts w:ascii="Times New Roman" w:hAnsi="Times New Roman"/>
          <w:sz w:val="28"/>
          <w:szCs w:val="28"/>
        </w:rPr>
        <w:t>2024 року  № 9057</w:t>
      </w:r>
      <w:r w:rsidR="00BB5390">
        <w:rPr>
          <w:rFonts w:ascii="Times New Roman" w:hAnsi="Times New Roman"/>
          <w:sz w:val="28"/>
          <w:szCs w:val="28"/>
        </w:rPr>
        <w:t xml:space="preserve">  (зі змінами)</w:t>
      </w:r>
      <w:r w:rsidRPr="00056E76">
        <w:rPr>
          <w:rFonts w:ascii="Times New Roman" w:hAnsi="Times New Roman"/>
          <w:sz w:val="28"/>
          <w:szCs w:val="28"/>
        </w:rPr>
        <w:t xml:space="preserve">, </w:t>
      </w:r>
      <w:r w:rsidR="00BB5390">
        <w:rPr>
          <w:rFonts w:ascii="Times New Roman" w:hAnsi="Times New Roman"/>
          <w:sz w:val="28"/>
          <w:szCs w:val="28"/>
        </w:rPr>
        <w:t>такі зміни</w:t>
      </w:r>
      <w:r w:rsidRPr="00056E76">
        <w:rPr>
          <w:rFonts w:ascii="Times New Roman" w:hAnsi="Times New Roman"/>
          <w:sz w:val="28"/>
          <w:szCs w:val="28"/>
        </w:rPr>
        <w:t>:</w:t>
      </w:r>
    </w:p>
    <w:p w14:paraId="31549997" w14:textId="56EEA5D8" w:rsidR="00D51BA3" w:rsidRPr="00056E76" w:rsidRDefault="00530CB2" w:rsidP="00BB53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6E76">
        <w:rPr>
          <w:rFonts w:ascii="Times New Roman" w:hAnsi="Times New Roman"/>
          <w:sz w:val="28"/>
          <w:szCs w:val="28"/>
        </w:rPr>
        <w:t xml:space="preserve">- </w:t>
      </w:r>
      <w:r w:rsidR="006466BA" w:rsidRPr="00056E76">
        <w:rPr>
          <w:rFonts w:ascii="Times New Roman" w:hAnsi="Times New Roman"/>
          <w:sz w:val="28"/>
          <w:szCs w:val="28"/>
        </w:rPr>
        <w:t xml:space="preserve"> </w:t>
      </w:r>
      <w:r w:rsidRPr="00056E76">
        <w:rPr>
          <w:rFonts w:ascii="Times New Roman" w:hAnsi="Times New Roman"/>
          <w:sz w:val="28"/>
          <w:szCs w:val="28"/>
        </w:rPr>
        <w:t xml:space="preserve">визначити орієнтовний обсяг фінансування Програми в сумі </w:t>
      </w:r>
      <w:r w:rsidR="00733113">
        <w:rPr>
          <w:rFonts w:ascii="Times New Roman" w:hAnsi="Times New Roman"/>
          <w:sz w:val="28"/>
          <w:szCs w:val="28"/>
        </w:rPr>
        <w:t xml:space="preserve">                       </w:t>
      </w:r>
      <w:r w:rsidRPr="00056E76">
        <w:rPr>
          <w:rFonts w:ascii="Times New Roman" w:hAnsi="Times New Roman"/>
          <w:sz w:val="28"/>
          <w:szCs w:val="28"/>
        </w:rPr>
        <w:t>20374,7</w:t>
      </w:r>
      <w:r w:rsidRPr="00056E76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056E76">
        <w:rPr>
          <w:rFonts w:ascii="Times New Roman" w:hAnsi="Times New Roman"/>
          <w:sz w:val="28"/>
          <w:szCs w:val="28"/>
        </w:rPr>
        <w:t>тис.грн</w:t>
      </w:r>
      <w:proofErr w:type="spellEnd"/>
      <w:r w:rsidRPr="00056E76">
        <w:rPr>
          <w:rFonts w:ascii="Times New Roman" w:hAnsi="Times New Roman"/>
          <w:sz w:val="28"/>
          <w:szCs w:val="28"/>
        </w:rPr>
        <w:t>;</w:t>
      </w:r>
    </w:p>
    <w:p w14:paraId="1594FFD0" w14:textId="1BC82567" w:rsidR="00D51BA3" w:rsidRPr="00056E76" w:rsidRDefault="00530CB2" w:rsidP="00BB5390">
      <w:pPr>
        <w:pStyle w:val="a5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56E76">
        <w:rPr>
          <w:rFonts w:ascii="Times New Roman" w:hAnsi="Times New Roman"/>
          <w:sz w:val="28"/>
          <w:szCs w:val="28"/>
        </w:rPr>
        <w:t xml:space="preserve">- </w:t>
      </w:r>
      <w:r w:rsidR="006466BA" w:rsidRPr="00056E76">
        <w:rPr>
          <w:rFonts w:ascii="Times New Roman" w:hAnsi="Times New Roman"/>
          <w:sz w:val="28"/>
          <w:szCs w:val="28"/>
        </w:rPr>
        <w:t>в</w:t>
      </w:r>
      <w:r w:rsidRPr="00056E76">
        <w:rPr>
          <w:rFonts w:ascii="Times New Roman" w:hAnsi="Times New Roman"/>
          <w:sz w:val="28"/>
          <w:szCs w:val="28"/>
        </w:rPr>
        <w:t xml:space="preserve">икласти зміст підрозділу 11.«Заходи з охорони праці та підвищення якості роботи працівників в закладах культури </w:t>
      </w:r>
      <w:proofErr w:type="spellStart"/>
      <w:r w:rsidRPr="00056E76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Pr="00056E76">
        <w:rPr>
          <w:rFonts w:ascii="Times New Roman" w:hAnsi="Times New Roman"/>
          <w:sz w:val="28"/>
          <w:szCs w:val="28"/>
        </w:rPr>
        <w:t xml:space="preserve"> селищної ради»</w:t>
      </w:r>
      <w:r w:rsidR="006D5712" w:rsidRPr="00056E76">
        <w:rPr>
          <w:rFonts w:ascii="Times New Roman" w:hAnsi="Times New Roman"/>
          <w:sz w:val="28"/>
          <w:szCs w:val="28"/>
        </w:rPr>
        <w:t>,</w:t>
      </w:r>
      <w:r w:rsidRPr="00056E76">
        <w:rPr>
          <w:rFonts w:ascii="Times New Roman" w:hAnsi="Times New Roman"/>
          <w:sz w:val="28"/>
          <w:szCs w:val="28"/>
        </w:rPr>
        <w:t xml:space="preserve"> розділу 10.</w:t>
      </w:r>
      <w:r w:rsidR="006D5712" w:rsidRPr="00056E76">
        <w:rPr>
          <w:rFonts w:ascii="Times New Roman" w:hAnsi="Times New Roman"/>
          <w:sz w:val="28"/>
          <w:szCs w:val="28"/>
        </w:rPr>
        <w:t xml:space="preserve"> </w:t>
      </w:r>
      <w:r w:rsidRPr="00056E76">
        <w:rPr>
          <w:rFonts w:ascii="Times New Roman" w:hAnsi="Times New Roman"/>
          <w:sz w:val="28"/>
          <w:szCs w:val="28"/>
        </w:rPr>
        <w:t xml:space="preserve">«Завдання та заходи Програми розвитку культури, туризму та охорони нерухомої культурної спадщини  </w:t>
      </w:r>
      <w:proofErr w:type="spellStart"/>
      <w:r w:rsidRPr="00056E76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Pr="00056E76">
        <w:rPr>
          <w:rFonts w:ascii="Times New Roman" w:hAnsi="Times New Roman"/>
          <w:sz w:val="28"/>
          <w:szCs w:val="28"/>
        </w:rPr>
        <w:t xml:space="preserve"> селищної ради на 2025 – 2028 роки» у новій редакції, що додається.</w:t>
      </w:r>
    </w:p>
    <w:p w14:paraId="10268CC2" w14:textId="4E7E976F" w:rsidR="00D51BA3" w:rsidRPr="00056E76" w:rsidRDefault="00530CB2" w:rsidP="00BB5390">
      <w:pPr>
        <w:pStyle w:val="a5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56E76">
        <w:rPr>
          <w:rFonts w:ascii="Times New Roman" w:hAnsi="Times New Roman"/>
          <w:sz w:val="28"/>
          <w:szCs w:val="28"/>
        </w:rPr>
        <w:t xml:space="preserve">2. Рішення набирає чинності з дня його оприлюднення на офіційному сайті </w:t>
      </w:r>
      <w:proofErr w:type="spellStart"/>
      <w:r w:rsidRPr="00056E76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Pr="00056E76">
        <w:rPr>
          <w:rFonts w:ascii="Times New Roman" w:hAnsi="Times New Roman"/>
          <w:sz w:val="28"/>
          <w:szCs w:val="28"/>
        </w:rPr>
        <w:t xml:space="preserve"> селищної ради.</w:t>
      </w:r>
    </w:p>
    <w:p w14:paraId="31F298D0" w14:textId="35847F3F" w:rsidR="00D51BA3" w:rsidRPr="00056E76" w:rsidRDefault="00530CB2" w:rsidP="00BB53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6E76">
        <w:rPr>
          <w:rFonts w:ascii="Times New Roman" w:hAnsi="Times New Roman"/>
          <w:sz w:val="28"/>
          <w:szCs w:val="28"/>
        </w:rPr>
        <w:t xml:space="preserve">3. Контроль за виконанням рішення покласти на постійну комісію  </w:t>
      </w:r>
      <w:r w:rsidR="00733113">
        <w:rPr>
          <w:rFonts w:ascii="Times New Roman" w:hAnsi="Times New Roman"/>
          <w:sz w:val="28"/>
          <w:szCs w:val="28"/>
        </w:rPr>
        <w:t xml:space="preserve">                            </w:t>
      </w:r>
      <w:r w:rsidRPr="00056E76">
        <w:rPr>
          <w:rFonts w:ascii="Times New Roman" w:hAnsi="Times New Roman"/>
          <w:sz w:val="28"/>
          <w:szCs w:val="28"/>
        </w:rPr>
        <w:t xml:space="preserve">з гуманітарних питань, фізичної культури та спорту, молодіжної політики, охорони здоров’я та соціального захисту населення </w:t>
      </w:r>
      <w:proofErr w:type="spellStart"/>
      <w:r w:rsidRPr="00056E76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Pr="00056E76">
        <w:rPr>
          <w:rFonts w:ascii="Times New Roman" w:hAnsi="Times New Roman"/>
          <w:sz w:val="28"/>
          <w:szCs w:val="28"/>
        </w:rPr>
        <w:t xml:space="preserve"> селищної ради (голова комісії Валентин ЧЕРНІКОВ), постійну комісію з питань бюджету, фінансів, соціально-економічного розвитку та комунальної власності </w:t>
      </w:r>
      <w:proofErr w:type="spellStart"/>
      <w:r w:rsidRPr="00056E76">
        <w:rPr>
          <w:rFonts w:ascii="Times New Roman" w:hAnsi="Times New Roman"/>
          <w:sz w:val="28"/>
          <w:szCs w:val="28"/>
        </w:rPr>
        <w:t>Кегичівської</w:t>
      </w:r>
      <w:proofErr w:type="spellEnd"/>
      <w:r w:rsidRPr="00056E76">
        <w:rPr>
          <w:rFonts w:ascii="Times New Roman" w:hAnsi="Times New Roman"/>
          <w:sz w:val="28"/>
          <w:szCs w:val="28"/>
        </w:rPr>
        <w:t xml:space="preserve"> селищної ради (голова комісії Вікторія ЛУЦЕНКО). </w:t>
      </w:r>
    </w:p>
    <w:p w14:paraId="3A6462CB" w14:textId="1BDD1EBA" w:rsidR="00D51BA3" w:rsidRDefault="00530CB2" w:rsidP="00BB53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6E7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1FAA9A6B" w14:textId="77777777" w:rsidR="00056E76" w:rsidRPr="00056E76" w:rsidRDefault="00056E76" w:rsidP="00BB539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</w:p>
    <w:p w14:paraId="382ECCA1" w14:textId="28793F50" w:rsidR="00D51BA3" w:rsidRPr="00056E76" w:rsidRDefault="00530CB2" w:rsidP="00BB5390">
      <w:pPr>
        <w:tabs>
          <w:tab w:val="left" w:pos="0"/>
        </w:tabs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056E76">
        <w:rPr>
          <w:rFonts w:ascii="Times New Roman" w:hAnsi="Times New Roman"/>
          <w:b/>
          <w:sz w:val="28"/>
          <w:szCs w:val="28"/>
        </w:rPr>
        <w:t>Кегичівський</w:t>
      </w:r>
      <w:proofErr w:type="spellEnd"/>
      <w:r w:rsidRPr="00056E76">
        <w:rPr>
          <w:rFonts w:ascii="Times New Roman" w:hAnsi="Times New Roman"/>
          <w:b/>
          <w:sz w:val="28"/>
          <w:szCs w:val="28"/>
        </w:rPr>
        <w:t xml:space="preserve"> селищний голова              </w:t>
      </w:r>
      <w:r w:rsidR="006D5712" w:rsidRPr="00056E76"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056E76">
        <w:rPr>
          <w:rFonts w:ascii="Times New Roman" w:hAnsi="Times New Roman"/>
          <w:b/>
          <w:sz w:val="28"/>
          <w:szCs w:val="28"/>
        </w:rPr>
        <w:t xml:space="preserve">                 Антон ДОЦЕНКО</w:t>
      </w:r>
    </w:p>
    <w:sectPr w:rsidR="00D51BA3" w:rsidRPr="00056E76">
      <w:pgSz w:w="11906" w:h="16838"/>
      <w:pgMar w:top="28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D36FD" w14:textId="77777777" w:rsidR="00DA44F1" w:rsidRDefault="00DA44F1">
      <w:pPr>
        <w:spacing w:line="240" w:lineRule="auto"/>
      </w:pPr>
      <w:r>
        <w:separator/>
      </w:r>
    </w:p>
  </w:endnote>
  <w:endnote w:type="continuationSeparator" w:id="0">
    <w:p w14:paraId="25320EA9" w14:textId="77777777" w:rsidR="00DA44F1" w:rsidRDefault="00DA4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2E98A" w14:textId="77777777" w:rsidR="00DA44F1" w:rsidRDefault="00DA44F1">
      <w:pPr>
        <w:spacing w:after="0"/>
      </w:pPr>
      <w:r>
        <w:separator/>
      </w:r>
    </w:p>
  </w:footnote>
  <w:footnote w:type="continuationSeparator" w:id="0">
    <w:p w14:paraId="21CAF9C0" w14:textId="77777777" w:rsidR="00DA44F1" w:rsidRDefault="00DA44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74365"/>
    <w:multiLevelType w:val="multilevel"/>
    <w:tmpl w:val="33574365"/>
    <w:lvl w:ilvl="0">
      <w:start w:val="1"/>
      <w:numFmt w:val="decimal"/>
      <w:suff w:val="space"/>
      <w:lvlText w:val="%1.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DE"/>
    <w:rsid w:val="00056E76"/>
    <w:rsid w:val="00181729"/>
    <w:rsid w:val="00230D68"/>
    <w:rsid w:val="00253DC5"/>
    <w:rsid w:val="003569EB"/>
    <w:rsid w:val="00530CB2"/>
    <w:rsid w:val="005649C4"/>
    <w:rsid w:val="006449E4"/>
    <w:rsid w:val="006466BA"/>
    <w:rsid w:val="006711AB"/>
    <w:rsid w:val="006D11BB"/>
    <w:rsid w:val="006D5712"/>
    <w:rsid w:val="006E3C5E"/>
    <w:rsid w:val="00733113"/>
    <w:rsid w:val="0082553E"/>
    <w:rsid w:val="00880261"/>
    <w:rsid w:val="008828BF"/>
    <w:rsid w:val="008A4976"/>
    <w:rsid w:val="008E2B13"/>
    <w:rsid w:val="009273DE"/>
    <w:rsid w:val="00A7384D"/>
    <w:rsid w:val="00BB5390"/>
    <w:rsid w:val="00C7128F"/>
    <w:rsid w:val="00C71E23"/>
    <w:rsid w:val="00CC1365"/>
    <w:rsid w:val="00D32FF6"/>
    <w:rsid w:val="00D51BA3"/>
    <w:rsid w:val="00DA44F1"/>
    <w:rsid w:val="00DC5AAA"/>
    <w:rsid w:val="00E2008A"/>
    <w:rsid w:val="00E21679"/>
    <w:rsid w:val="00E3313A"/>
    <w:rsid w:val="00E527E7"/>
    <w:rsid w:val="00E61572"/>
    <w:rsid w:val="00EC1A39"/>
    <w:rsid w:val="00F65DA8"/>
    <w:rsid w:val="00FB176F"/>
    <w:rsid w:val="406D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8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B5390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B5390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styleId="a6">
    <w:name w:val="Book Title"/>
    <w:uiPriority w:val="33"/>
    <w:qFormat/>
    <w:rsid w:val="00BB5390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B5390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B5390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styleId="a6">
    <w:name w:val="Book Title"/>
    <w:uiPriority w:val="33"/>
    <w:qFormat/>
    <w:rsid w:val="00BB53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Liudmyla</dc:creator>
  <cp:lastModifiedBy>Пользователь Windows</cp:lastModifiedBy>
  <cp:revision>22</cp:revision>
  <cp:lastPrinted>2025-11-28T08:40:00Z</cp:lastPrinted>
  <dcterms:created xsi:type="dcterms:W3CDTF">2025-11-10T22:12:00Z</dcterms:created>
  <dcterms:modified xsi:type="dcterms:W3CDTF">2025-11-28T08:40:00Z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04711CC9C3B848BCBF6A0A467D51C9FA_12</vt:lpwstr>
  </property>
</Properties>
</file>