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654C2981" w14:textId="77777777" w:rsidR="000B44C3" w:rsidRPr="000B44C3" w:rsidRDefault="000B44C3" w:rsidP="00344199">
      <w:pPr>
        <w:pStyle w:val="a3"/>
        <w:kinsoku w:val="0"/>
        <w:overflowPunct w:val="0"/>
        <w:ind w:left="0"/>
        <w:jc w:val="center"/>
        <w:rPr>
          <w:b/>
          <w:bCs/>
          <w:spacing w:val="-1"/>
        </w:rPr>
      </w:pPr>
      <w:r w:rsidRPr="000B44C3">
        <w:rPr>
          <w:b/>
          <w:bCs/>
          <w:color w:val="000000"/>
          <w:shd w:val="clear" w:color="auto" w:fill="FFFFFF"/>
        </w:rPr>
        <w:t xml:space="preserve">Капітальний ремонт (заходи з енергозбереження) адміністративного будинку під центр надання адміністративних послуг (ЦНАП) за </w:t>
      </w:r>
      <w:proofErr w:type="spellStart"/>
      <w:r w:rsidRPr="000B44C3">
        <w:rPr>
          <w:b/>
          <w:bCs/>
          <w:color w:val="000000"/>
          <w:shd w:val="clear" w:color="auto" w:fill="FFFFFF"/>
        </w:rPr>
        <w:t>адресою</w:t>
      </w:r>
      <w:proofErr w:type="spellEnd"/>
      <w:r w:rsidRPr="000B44C3">
        <w:rPr>
          <w:b/>
          <w:bCs/>
          <w:color w:val="000000"/>
          <w:shd w:val="clear" w:color="auto" w:fill="FFFFFF"/>
        </w:rPr>
        <w:t>: 64003, Харківська область, Берестинський район, селище Кегичівка, вулиця Волошина, 30</w:t>
      </w:r>
      <w:r w:rsidRPr="000B44C3">
        <w:rPr>
          <w:b/>
          <w:bCs/>
          <w:spacing w:val="-1"/>
        </w:rPr>
        <w:t xml:space="preserve"> </w:t>
      </w:r>
    </w:p>
    <w:p w14:paraId="41CB0433" w14:textId="6528B24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40F24EC6" w:rsidR="00571D97" w:rsidRPr="006E24B8" w:rsidRDefault="000B44C3" w:rsidP="0053475D">
      <w:pPr>
        <w:jc w:val="both"/>
      </w:pPr>
      <w:r w:rsidRPr="00C915E8">
        <w:rPr>
          <w:color w:val="000000"/>
          <w:shd w:val="clear" w:color="auto" w:fill="FFFFFF"/>
        </w:rPr>
        <w:t xml:space="preserve">Капітальний ремонт (заходи з енергозбереження) адміністративного будинку під центр надання адміністративних послуг (ЦНАП) за </w:t>
      </w:r>
      <w:proofErr w:type="spellStart"/>
      <w:r w:rsidRPr="00C915E8">
        <w:rPr>
          <w:color w:val="000000"/>
          <w:shd w:val="clear" w:color="auto" w:fill="FFFFFF"/>
        </w:rPr>
        <w:t>адресою</w:t>
      </w:r>
      <w:proofErr w:type="spellEnd"/>
      <w:r w:rsidRPr="00C915E8">
        <w:rPr>
          <w:color w:val="000000"/>
          <w:shd w:val="clear" w:color="auto" w:fill="FFFFFF"/>
        </w:rPr>
        <w:t>: 64003, Харківська область, Берестинський район, селище Кегичівка, вулиця Волошина, 30</w:t>
      </w:r>
      <w:r w:rsidRPr="006E24B8">
        <w:rPr>
          <w:spacing w:val="-1"/>
        </w:rPr>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rsidR="0053475D">
        <w:t xml:space="preserve"> </w:t>
      </w:r>
      <w:r w:rsidRPr="00C915E8">
        <w:rPr>
          <w:bCs/>
        </w:rPr>
        <w:t>45450000-6 Інші завершальні будівельні роботи</w:t>
      </w:r>
      <w:r w:rsidR="007A26AF" w:rsidRPr="006E24B8">
        <w:rPr>
          <w:spacing w:val="-1"/>
        </w:rPr>
        <w:t>)</w:t>
      </w:r>
      <w:r w:rsidR="007A26AF" w:rsidRPr="006E24B8">
        <w:t>.</w:t>
      </w:r>
    </w:p>
    <w:p w14:paraId="0B37DB8C" w14:textId="77777777" w:rsidR="00571D97" w:rsidRPr="006E24B8" w:rsidRDefault="00571D97" w:rsidP="0053475D">
      <w:pPr>
        <w:jc w:val="both"/>
      </w:pPr>
    </w:p>
    <w:p w14:paraId="78EE3D08" w14:textId="343AA4B3"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0B44C3">
        <w:t>9494157</w:t>
      </w:r>
      <w:r w:rsidR="00FB1210">
        <w:rPr>
          <w:spacing w:val="-4"/>
        </w:rPr>
        <w:t>,00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2E30951C" w14:textId="4C403176" w:rsidR="00AC5AA3" w:rsidRPr="000B5AB0" w:rsidRDefault="000B44C3" w:rsidP="00AC5AA3">
      <w:pPr>
        <w:pStyle w:val="a3"/>
        <w:tabs>
          <w:tab w:val="left" w:pos="437"/>
        </w:tabs>
        <w:kinsoku w:val="0"/>
        <w:overflowPunct w:val="0"/>
        <w:ind w:left="0"/>
        <w:jc w:val="both"/>
      </w:pPr>
      <w:r>
        <w:t>Очікувану вартість визначено на підставі проектно-кошторисної документації, затвердженої рішенням виконавчого комітету селищної ради</w:t>
      </w:r>
      <w:r w:rsidR="000B5AB0">
        <w:t xml:space="preserve"> та </w:t>
      </w:r>
      <w:r w:rsidR="000B5AB0" w:rsidRPr="000B5AB0">
        <w:rPr>
          <w:shd w:val="clear" w:color="auto" w:fill="FFFFFF"/>
        </w:rPr>
        <w:t>підтверджено в Експертному звіті (позитивному)</w:t>
      </w:r>
      <w:r w:rsidR="000B5AB0">
        <w:rPr>
          <w:shd w:val="clear" w:color="auto" w:fill="FFFFFF"/>
        </w:rPr>
        <w:t>.</w:t>
      </w:r>
      <w:r w:rsidR="000B5AB0" w:rsidRPr="000B5AB0">
        <w:rPr>
          <w:shd w:val="clear" w:color="auto" w:fill="FFFFFF"/>
        </w:rPr>
        <w:t> </w:t>
      </w:r>
    </w:p>
    <w:p w14:paraId="66A85E6E" w14:textId="77777777" w:rsidR="00571D97" w:rsidRPr="006E24B8" w:rsidRDefault="00571D97" w:rsidP="00344199">
      <w:pPr>
        <w:kinsoku w:val="0"/>
        <w:overflowPunct w:val="0"/>
      </w:pPr>
    </w:p>
    <w:p w14:paraId="643B8BFC" w14:textId="00EFAE74"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53475D">
        <w:t>відкриті торги з Особливостями</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07B39429"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000B44C3">
        <w:t xml:space="preserve">капітальний ремонт приміщення </w:t>
      </w:r>
      <w:proofErr w:type="spellStart"/>
      <w:r w:rsidR="000B44C3">
        <w:t>ЦНАПу</w:t>
      </w:r>
      <w:proofErr w:type="spellEnd"/>
      <w:r w:rsidR="000B44C3">
        <w:t>.</w:t>
      </w:r>
    </w:p>
    <w:p w14:paraId="138993C4" w14:textId="25DD4D4A" w:rsidR="00571D97"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7E8082CF" w14:textId="77777777" w:rsidR="000B44C3" w:rsidRPr="004926E3" w:rsidRDefault="000B44C3" w:rsidP="000B44C3">
      <w:pPr>
        <w:jc w:val="center"/>
        <w:rPr>
          <w:b/>
        </w:rPr>
      </w:pPr>
      <w:r w:rsidRPr="004926E3">
        <w:rPr>
          <w:b/>
        </w:rPr>
        <w:t>ТЕХНІЧНА СПЕЦИФІКАЦІЯ</w:t>
      </w:r>
    </w:p>
    <w:p w14:paraId="2327452C" w14:textId="77777777" w:rsidR="000B44C3" w:rsidRPr="004926E3" w:rsidRDefault="000B44C3" w:rsidP="000B44C3">
      <w:pPr>
        <w:jc w:val="center"/>
        <w:rPr>
          <w:b/>
          <w:spacing w:val="-4"/>
        </w:rPr>
      </w:pPr>
      <w:r w:rsidRPr="004926E3">
        <w:rPr>
          <w:b/>
          <w:spacing w:val="-4"/>
        </w:rPr>
        <w:t>(відомість обсягів робіт)</w:t>
      </w:r>
    </w:p>
    <w:p w14:paraId="34957A22" w14:textId="77777777" w:rsidR="000B44C3" w:rsidRPr="004926E3" w:rsidRDefault="000B44C3" w:rsidP="000B44C3">
      <w:pPr>
        <w:jc w:val="center"/>
      </w:pPr>
    </w:p>
    <w:p w14:paraId="657B3953" w14:textId="77777777" w:rsidR="000B44C3" w:rsidRPr="004926E3" w:rsidRDefault="000B44C3" w:rsidP="000B44C3">
      <w:pPr>
        <w:jc w:val="both"/>
        <w:rPr>
          <w:b/>
          <w:bCs/>
          <w:color w:val="000000"/>
          <w:shd w:val="clear" w:color="auto" w:fill="FFFFFF"/>
        </w:rPr>
      </w:pPr>
      <w:r w:rsidRPr="004926E3">
        <w:t xml:space="preserve">Об`єкт: </w:t>
      </w:r>
      <w:r w:rsidRPr="004926E3">
        <w:rPr>
          <w:b/>
          <w:bCs/>
          <w:color w:val="000000"/>
          <w:shd w:val="clear" w:color="auto" w:fill="FFFFFF"/>
        </w:rPr>
        <w:t xml:space="preserve">Капітальний ремонт (заходи з енергозбереження) адміністративного будинку під центр надання адміністративних послуг (ЦНАП) за </w:t>
      </w:r>
      <w:proofErr w:type="spellStart"/>
      <w:r w:rsidRPr="004926E3">
        <w:rPr>
          <w:b/>
          <w:bCs/>
          <w:color w:val="000000"/>
          <w:shd w:val="clear" w:color="auto" w:fill="FFFFFF"/>
        </w:rPr>
        <w:t>адресою</w:t>
      </w:r>
      <w:proofErr w:type="spellEnd"/>
      <w:r w:rsidRPr="004926E3">
        <w:rPr>
          <w:b/>
          <w:bCs/>
          <w:color w:val="000000"/>
          <w:shd w:val="clear" w:color="auto" w:fill="FFFFFF"/>
        </w:rPr>
        <w:t>: 64003, Харківська область, Берестинський район, селище Кегичівка, вулиця Волошина, 30</w:t>
      </w:r>
    </w:p>
    <w:p w14:paraId="4353103A" w14:textId="77777777" w:rsidR="000B44C3" w:rsidRPr="004926E3" w:rsidRDefault="000B44C3" w:rsidP="000B44C3">
      <w:pPr>
        <w:jc w:val="both"/>
        <w:rPr>
          <w:b/>
          <w:bCs/>
          <w:color w:val="000000"/>
          <w:shd w:val="clear" w:color="auto" w:fill="FFFFFF"/>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0B44C3" w:rsidRPr="004926E3" w14:paraId="3C35C5EF" w14:textId="77777777" w:rsidTr="00001CEA">
        <w:trPr>
          <w:jc w:val="center"/>
        </w:trPr>
        <w:tc>
          <w:tcPr>
            <w:tcW w:w="567" w:type="dxa"/>
            <w:vAlign w:val="center"/>
          </w:tcPr>
          <w:p w14:paraId="64A24A33" w14:textId="77777777" w:rsidR="000B44C3" w:rsidRPr="004926E3" w:rsidRDefault="000B44C3" w:rsidP="00001CEA">
            <w:pPr>
              <w:keepLines/>
              <w:jc w:val="center"/>
              <w:rPr>
                <w:spacing w:val="-5"/>
                <w:sz w:val="20"/>
                <w:szCs w:val="20"/>
              </w:rPr>
            </w:pPr>
            <w:r w:rsidRPr="004926E3">
              <w:rPr>
                <w:spacing w:val="-5"/>
                <w:sz w:val="20"/>
                <w:szCs w:val="20"/>
              </w:rPr>
              <w:t>№</w:t>
            </w:r>
          </w:p>
          <w:p w14:paraId="41056B28" w14:textId="77777777" w:rsidR="000B44C3" w:rsidRPr="004926E3" w:rsidRDefault="000B44C3" w:rsidP="00001CEA">
            <w:pPr>
              <w:keepLines/>
              <w:jc w:val="center"/>
              <w:rPr>
                <w:sz w:val="20"/>
                <w:szCs w:val="20"/>
              </w:rPr>
            </w:pPr>
            <w:r w:rsidRPr="004926E3">
              <w:rPr>
                <w:spacing w:val="-5"/>
                <w:sz w:val="20"/>
                <w:szCs w:val="20"/>
              </w:rPr>
              <w:t>п/п</w:t>
            </w:r>
          </w:p>
        </w:tc>
        <w:tc>
          <w:tcPr>
            <w:tcW w:w="5387" w:type="dxa"/>
            <w:vAlign w:val="center"/>
          </w:tcPr>
          <w:p w14:paraId="07ECB533" w14:textId="77777777" w:rsidR="000B44C3" w:rsidRPr="004926E3" w:rsidRDefault="000B44C3" w:rsidP="00001CEA">
            <w:pPr>
              <w:keepLines/>
              <w:jc w:val="center"/>
              <w:rPr>
                <w:spacing w:val="-5"/>
                <w:sz w:val="20"/>
                <w:szCs w:val="20"/>
              </w:rPr>
            </w:pPr>
            <w:r w:rsidRPr="004926E3">
              <w:rPr>
                <w:spacing w:val="-5"/>
                <w:sz w:val="20"/>
                <w:szCs w:val="20"/>
              </w:rPr>
              <w:t>Найменування робіт та витрат</w:t>
            </w:r>
          </w:p>
          <w:p w14:paraId="1EF02CF0" w14:textId="77777777" w:rsidR="000B44C3" w:rsidRPr="004926E3" w:rsidRDefault="000B44C3" w:rsidP="00001CEA">
            <w:pPr>
              <w:keepLines/>
              <w:jc w:val="center"/>
              <w:rPr>
                <w:sz w:val="20"/>
                <w:szCs w:val="20"/>
              </w:rPr>
            </w:pPr>
          </w:p>
        </w:tc>
        <w:tc>
          <w:tcPr>
            <w:tcW w:w="1418" w:type="dxa"/>
            <w:vAlign w:val="center"/>
          </w:tcPr>
          <w:p w14:paraId="7EF8AAA2" w14:textId="77777777" w:rsidR="000B44C3" w:rsidRPr="004926E3" w:rsidRDefault="000B44C3" w:rsidP="00001CEA">
            <w:pPr>
              <w:keepLines/>
              <w:jc w:val="center"/>
              <w:rPr>
                <w:spacing w:val="-5"/>
                <w:sz w:val="20"/>
                <w:szCs w:val="20"/>
              </w:rPr>
            </w:pPr>
            <w:r w:rsidRPr="004926E3">
              <w:rPr>
                <w:spacing w:val="-5"/>
                <w:sz w:val="20"/>
                <w:szCs w:val="20"/>
              </w:rPr>
              <w:t>Одиниця</w:t>
            </w:r>
          </w:p>
          <w:p w14:paraId="24B6F294" w14:textId="77777777" w:rsidR="000B44C3" w:rsidRPr="004926E3" w:rsidRDefault="000B44C3" w:rsidP="00001CEA">
            <w:pPr>
              <w:keepLines/>
              <w:jc w:val="center"/>
              <w:rPr>
                <w:sz w:val="20"/>
                <w:szCs w:val="20"/>
              </w:rPr>
            </w:pPr>
            <w:r w:rsidRPr="004926E3">
              <w:rPr>
                <w:spacing w:val="-5"/>
                <w:sz w:val="20"/>
                <w:szCs w:val="20"/>
              </w:rPr>
              <w:t>виміру</w:t>
            </w:r>
          </w:p>
        </w:tc>
        <w:tc>
          <w:tcPr>
            <w:tcW w:w="1418" w:type="dxa"/>
            <w:vAlign w:val="center"/>
          </w:tcPr>
          <w:p w14:paraId="1984D6A2" w14:textId="77777777" w:rsidR="000B44C3" w:rsidRPr="004926E3" w:rsidRDefault="000B44C3" w:rsidP="00001CEA">
            <w:pPr>
              <w:keepLines/>
              <w:jc w:val="center"/>
              <w:rPr>
                <w:sz w:val="20"/>
                <w:szCs w:val="20"/>
              </w:rPr>
            </w:pPr>
            <w:r w:rsidRPr="004926E3">
              <w:rPr>
                <w:spacing w:val="-5"/>
                <w:sz w:val="20"/>
                <w:szCs w:val="20"/>
              </w:rPr>
              <w:t>Кількість</w:t>
            </w:r>
          </w:p>
        </w:tc>
        <w:tc>
          <w:tcPr>
            <w:tcW w:w="1418" w:type="dxa"/>
            <w:vAlign w:val="center"/>
          </w:tcPr>
          <w:p w14:paraId="182AC78A" w14:textId="77777777" w:rsidR="000B44C3" w:rsidRPr="004926E3" w:rsidRDefault="000B44C3" w:rsidP="00001CEA">
            <w:pPr>
              <w:keepLines/>
              <w:jc w:val="center"/>
              <w:rPr>
                <w:sz w:val="20"/>
                <w:szCs w:val="20"/>
              </w:rPr>
            </w:pPr>
            <w:r w:rsidRPr="004926E3">
              <w:rPr>
                <w:spacing w:val="-5"/>
                <w:sz w:val="20"/>
                <w:szCs w:val="20"/>
              </w:rPr>
              <w:t>Примітка</w:t>
            </w:r>
          </w:p>
        </w:tc>
      </w:tr>
      <w:tr w:rsidR="000B44C3" w:rsidRPr="004926E3" w14:paraId="2B0DA7E4" w14:textId="77777777" w:rsidTr="00001CEA">
        <w:trPr>
          <w:jc w:val="center"/>
        </w:trPr>
        <w:tc>
          <w:tcPr>
            <w:tcW w:w="567" w:type="dxa"/>
            <w:vAlign w:val="center"/>
          </w:tcPr>
          <w:p w14:paraId="75F742A1" w14:textId="77777777" w:rsidR="000B44C3" w:rsidRPr="004926E3" w:rsidRDefault="000B44C3" w:rsidP="00001CEA">
            <w:pPr>
              <w:keepLines/>
              <w:jc w:val="center"/>
              <w:rPr>
                <w:sz w:val="20"/>
                <w:szCs w:val="20"/>
              </w:rPr>
            </w:pPr>
            <w:r w:rsidRPr="004926E3">
              <w:rPr>
                <w:spacing w:val="-5"/>
                <w:sz w:val="20"/>
                <w:szCs w:val="20"/>
              </w:rPr>
              <w:t>1</w:t>
            </w:r>
          </w:p>
        </w:tc>
        <w:tc>
          <w:tcPr>
            <w:tcW w:w="5387" w:type="dxa"/>
            <w:vAlign w:val="center"/>
          </w:tcPr>
          <w:p w14:paraId="29C40E67" w14:textId="77777777" w:rsidR="000B44C3" w:rsidRPr="004926E3" w:rsidRDefault="000B44C3" w:rsidP="00001CEA">
            <w:pPr>
              <w:keepLines/>
              <w:jc w:val="center"/>
              <w:rPr>
                <w:sz w:val="20"/>
                <w:szCs w:val="20"/>
              </w:rPr>
            </w:pPr>
            <w:r w:rsidRPr="004926E3">
              <w:rPr>
                <w:spacing w:val="-5"/>
                <w:sz w:val="20"/>
                <w:szCs w:val="20"/>
              </w:rPr>
              <w:t>2</w:t>
            </w:r>
          </w:p>
        </w:tc>
        <w:tc>
          <w:tcPr>
            <w:tcW w:w="1418" w:type="dxa"/>
            <w:vAlign w:val="center"/>
          </w:tcPr>
          <w:p w14:paraId="61695F41" w14:textId="77777777" w:rsidR="000B44C3" w:rsidRPr="004926E3" w:rsidRDefault="000B44C3" w:rsidP="00001CEA">
            <w:pPr>
              <w:keepLines/>
              <w:jc w:val="center"/>
              <w:rPr>
                <w:sz w:val="20"/>
                <w:szCs w:val="20"/>
              </w:rPr>
            </w:pPr>
            <w:r w:rsidRPr="004926E3">
              <w:rPr>
                <w:spacing w:val="-5"/>
                <w:sz w:val="20"/>
                <w:szCs w:val="20"/>
              </w:rPr>
              <w:t>3</w:t>
            </w:r>
          </w:p>
        </w:tc>
        <w:tc>
          <w:tcPr>
            <w:tcW w:w="1418" w:type="dxa"/>
            <w:vAlign w:val="center"/>
          </w:tcPr>
          <w:p w14:paraId="227838A7" w14:textId="77777777" w:rsidR="000B44C3" w:rsidRPr="004926E3" w:rsidRDefault="000B44C3" w:rsidP="00001CEA">
            <w:pPr>
              <w:keepLines/>
              <w:jc w:val="center"/>
              <w:rPr>
                <w:sz w:val="20"/>
                <w:szCs w:val="20"/>
              </w:rPr>
            </w:pPr>
            <w:r w:rsidRPr="004926E3">
              <w:rPr>
                <w:spacing w:val="-5"/>
                <w:sz w:val="20"/>
                <w:szCs w:val="20"/>
              </w:rPr>
              <w:t>4</w:t>
            </w:r>
          </w:p>
        </w:tc>
        <w:tc>
          <w:tcPr>
            <w:tcW w:w="1418" w:type="dxa"/>
            <w:vAlign w:val="center"/>
          </w:tcPr>
          <w:p w14:paraId="792211B1" w14:textId="77777777" w:rsidR="000B44C3" w:rsidRPr="004926E3" w:rsidRDefault="000B44C3" w:rsidP="00001CEA">
            <w:pPr>
              <w:keepLines/>
              <w:jc w:val="center"/>
              <w:rPr>
                <w:sz w:val="20"/>
                <w:szCs w:val="20"/>
              </w:rPr>
            </w:pPr>
            <w:r w:rsidRPr="004926E3">
              <w:rPr>
                <w:spacing w:val="-5"/>
                <w:sz w:val="20"/>
                <w:szCs w:val="20"/>
              </w:rPr>
              <w:t>5</w:t>
            </w:r>
          </w:p>
        </w:tc>
      </w:tr>
      <w:tr w:rsidR="000B44C3" w:rsidRPr="004926E3" w14:paraId="78BD71CA" w14:textId="77777777" w:rsidTr="00001CEA">
        <w:trPr>
          <w:jc w:val="center"/>
        </w:trPr>
        <w:tc>
          <w:tcPr>
            <w:tcW w:w="567" w:type="dxa"/>
            <w:vAlign w:val="center"/>
          </w:tcPr>
          <w:p w14:paraId="45EEA195"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6EB99D1B" w14:textId="77777777" w:rsidR="000B44C3" w:rsidRPr="004926E3" w:rsidRDefault="000B44C3" w:rsidP="00001CEA">
            <w:pPr>
              <w:keepLines/>
              <w:jc w:val="center"/>
              <w:rPr>
                <w:sz w:val="20"/>
                <w:szCs w:val="20"/>
              </w:rPr>
            </w:pPr>
            <w:r w:rsidRPr="004926E3">
              <w:rPr>
                <w:spacing w:val="-5"/>
                <w:sz w:val="20"/>
                <w:szCs w:val="20"/>
                <w:u w:val="single"/>
              </w:rPr>
              <w:t>Локальний кошторис 02-01-01 на будівельні роботи</w:t>
            </w:r>
          </w:p>
        </w:tc>
        <w:tc>
          <w:tcPr>
            <w:tcW w:w="1418" w:type="dxa"/>
            <w:vAlign w:val="center"/>
          </w:tcPr>
          <w:p w14:paraId="61CCF5B0" w14:textId="77777777" w:rsidR="000B44C3" w:rsidRPr="004926E3" w:rsidRDefault="000B44C3" w:rsidP="00001CEA">
            <w:pPr>
              <w:jc w:val="center"/>
              <w:rPr>
                <w:sz w:val="20"/>
                <w:szCs w:val="20"/>
              </w:rPr>
            </w:pPr>
          </w:p>
        </w:tc>
        <w:tc>
          <w:tcPr>
            <w:tcW w:w="1418" w:type="dxa"/>
            <w:vAlign w:val="center"/>
          </w:tcPr>
          <w:p w14:paraId="0EFA5BE6" w14:textId="77777777" w:rsidR="000B44C3" w:rsidRPr="004926E3" w:rsidRDefault="000B44C3" w:rsidP="00001CEA">
            <w:pPr>
              <w:jc w:val="center"/>
              <w:rPr>
                <w:sz w:val="20"/>
                <w:szCs w:val="20"/>
              </w:rPr>
            </w:pPr>
          </w:p>
        </w:tc>
        <w:tc>
          <w:tcPr>
            <w:tcW w:w="1418" w:type="dxa"/>
            <w:vAlign w:val="center"/>
          </w:tcPr>
          <w:p w14:paraId="35A43CCE" w14:textId="77777777" w:rsidR="000B44C3" w:rsidRPr="004926E3" w:rsidRDefault="000B44C3" w:rsidP="00001CEA">
            <w:pPr>
              <w:rPr>
                <w:sz w:val="20"/>
                <w:szCs w:val="20"/>
              </w:rPr>
            </w:pPr>
            <w:r w:rsidRPr="004926E3">
              <w:rPr>
                <w:sz w:val="20"/>
                <w:szCs w:val="20"/>
              </w:rPr>
              <w:t xml:space="preserve"> </w:t>
            </w:r>
          </w:p>
        </w:tc>
      </w:tr>
      <w:tr w:rsidR="000B44C3" w:rsidRPr="004926E3" w14:paraId="20D9F4E7" w14:textId="77777777" w:rsidTr="00001CEA">
        <w:trPr>
          <w:jc w:val="center"/>
        </w:trPr>
        <w:tc>
          <w:tcPr>
            <w:tcW w:w="567" w:type="dxa"/>
            <w:vAlign w:val="center"/>
          </w:tcPr>
          <w:p w14:paraId="16C3531D"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5E583568"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7905C79F" w14:textId="77777777" w:rsidR="000B44C3" w:rsidRPr="004926E3" w:rsidRDefault="000B44C3" w:rsidP="00001CEA">
            <w:pPr>
              <w:jc w:val="center"/>
              <w:rPr>
                <w:sz w:val="20"/>
                <w:szCs w:val="20"/>
              </w:rPr>
            </w:pPr>
          </w:p>
        </w:tc>
        <w:tc>
          <w:tcPr>
            <w:tcW w:w="1418" w:type="dxa"/>
            <w:vAlign w:val="center"/>
          </w:tcPr>
          <w:p w14:paraId="6DC80DBA" w14:textId="77777777" w:rsidR="000B44C3" w:rsidRPr="004926E3" w:rsidRDefault="000B44C3" w:rsidP="00001CEA">
            <w:pPr>
              <w:jc w:val="center"/>
              <w:rPr>
                <w:sz w:val="20"/>
                <w:szCs w:val="20"/>
              </w:rPr>
            </w:pPr>
          </w:p>
        </w:tc>
        <w:tc>
          <w:tcPr>
            <w:tcW w:w="1418" w:type="dxa"/>
            <w:vAlign w:val="center"/>
          </w:tcPr>
          <w:p w14:paraId="2EC39939" w14:textId="77777777" w:rsidR="000B44C3" w:rsidRPr="004926E3" w:rsidRDefault="000B44C3" w:rsidP="00001CEA">
            <w:pPr>
              <w:rPr>
                <w:sz w:val="20"/>
                <w:szCs w:val="20"/>
              </w:rPr>
            </w:pPr>
            <w:r w:rsidRPr="004926E3">
              <w:rPr>
                <w:sz w:val="20"/>
                <w:szCs w:val="20"/>
              </w:rPr>
              <w:t xml:space="preserve"> </w:t>
            </w:r>
          </w:p>
        </w:tc>
      </w:tr>
      <w:tr w:rsidR="000B44C3" w:rsidRPr="004926E3" w14:paraId="62939D57" w14:textId="77777777" w:rsidTr="00001CEA">
        <w:trPr>
          <w:jc w:val="center"/>
        </w:trPr>
        <w:tc>
          <w:tcPr>
            <w:tcW w:w="567" w:type="dxa"/>
            <w:vAlign w:val="center"/>
          </w:tcPr>
          <w:p w14:paraId="6495098C"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449C3293"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1. ДЕМОНТАЖНІ РОБОТИ</w:t>
            </w:r>
          </w:p>
        </w:tc>
        <w:tc>
          <w:tcPr>
            <w:tcW w:w="1418" w:type="dxa"/>
            <w:vAlign w:val="center"/>
          </w:tcPr>
          <w:p w14:paraId="374D0EC4" w14:textId="77777777" w:rsidR="000B44C3" w:rsidRPr="004926E3" w:rsidRDefault="000B44C3" w:rsidP="00001CEA">
            <w:pPr>
              <w:jc w:val="center"/>
              <w:rPr>
                <w:sz w:val="20"/>
                <w:szCs w:val="20"/>
              </w:rPr>
            </w:pPr>
          </w:p>
        </w:tc>
        <w:tc>
          <w:tcPr>
            <w:tcW w:w="1418" w:type="dxa"/>
            <w:vAlign w:val="center"/>
          </w:tcPr>
          <w:p w14:paraId="223C351E" w14:textId="77777777" w:rsidR="000B44C3" w:rsidRPr="004926E3" w:rsidRDefault="000B44C3" w:rsidP="00001CEA">
            <w:pPr>
              <w:jc w:val="center"/>
              <w:rPr>
                <w:sz w:val="20"/>
                <w:szCs w:val="20"/>
              </w:rPr>
            </w:pPr>
          </w:p>
        </w:tc>
        <w:tc>
          <w:tcPr>
            <w:tcW w:w="1418" w:type="dxa"/>
            <w:vAlign w:val="center"/>
          </w:tcPr>
          <w:p w14:paraId="7ACE9769" w14:textId="77777777" w:rsidR="000B44C3" w:rsidRPr="004926E3" w:rsidRDefault="000B44C3" w:rsidP="00001CEA">
            <w:pPr>
              <w:rPr>
                <w:sz w:val="20"/>
                <w:szCs w:val="20"/>
              </w:rPr>
            </w:pPr>
            <w:r w:rsidRPr="004926E3">
              <w:rPr>
                <w:sz w:val="20"/>
                <w:szCs w:val="20"/>
              </w:rPr>
              <w:t xml:space="preserve"> </w:t>
            </w:r>
          </w:p>
        </w:tc>
      </w:tr>
      <w:tr w:rsidR="000B44C3" w:rsidRPr="004926E3" w14:paraId="03546F35" w14:textId="77777777" w:rsidTr="00001CEA">
        <w:trPr>
          <w:jc w:val="center"/>
        </w:trPr>
        <w:tc>
          <w:tcPr>
            <w:tcW w:w="567" w:type="dxa"/>
            <w:vAlign w:val="center"/>
          </w:tcPr>
          <w:p w14:paraId="5407F8BB"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50DE0DE0"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71C73273" w14:textId="77777777" w:rsidR="000B44C3" w:rsidRPr="004926E3" w:rsidRDefault="000B44C3" w:rsidP="00001CEA">
            <w:pPr>
              <w:jc w:val="center"/>
              <w:rPr>
                <w:sz w:val="20"/>
                <w:szCs w:val="20"/>
              </w:rPr>
            </w:pPr>
          </w:p>
        </w:tc>
        <w:tc>
          <w:tcPr>
            <w:tcW w:w="1418" w:type="dxa"/>
            <w:vAlign w:val="center"/>
          </w:tcPr>
          <w:p w14:paraId="01E74B16" w14:textId="77777777" w:rsidR="000B44C3" w:rsidRPr="004926E3" w:rsidRDefault="000B44C3" w:rsidP="00001CEA">
            <w:pPr>
              <w:jc w:val="center"/>
              <w:rPr>
                <w:sz w:val="20"/>
                <w:szCs w:val="20"/>
              </w:rPr>
            </w:pPr>
          </w:p>
        </w:tc>
        <w:tc>
          <w:tcPr>
            <w:tcW w:w="1418" w:type="dxa"/>
            <w:vAlign w:val="center"/>
          </w:tcPr>
          <w:p w14:paraId="21382E49" w14:textId="77777777" w:rsidR="000B44C3" w:rsidRPr="004926E3" w:rsidRDefault="000B44C3" w:rsidP="00001CEA">
            <w:pPr>
              <w:rPr>
                <w:sz w:val="20"/>
                <w:szCs w:val="20"/>
              </w:rPr>
            </w:pPr>
            <w:r w:rsidRPr="004926E3">
              <w:rPr>
                <w:sz w:val="20"/>
                <w:szCs w:val="20"/>
              </w:rPr>
              <w:t xml:space="preserve"> </w:t>
            </w:r>
          </w:p>
        </w:tc>
      </w:tr>
      <w:tr w:rsidR="000B44C3" w:rsidRPr="004926E3" w14:paraId="54C0D863" w14:textId="77777777" w:rsidTr="00001CEA">
        <w:trPr>
          <w:jc w:val="center"/>
        </w:trPr>
        <w:tc>
          <w:tcPr>
            <w:tcW w:w="567" w:type="dxa"/>
          </w:tcPr>
          <w:p w14:paraId="593AEFB6" w14:textId="77777777" w:rsidR="000B44C3" w:rsidRPr="004926E3" w:rsidRDefault="000B44C3" w:rsidP="00001CEA">
            <w:pPr>
              <w:keepLines/>
              <w:jc w:val="center"/>
              <w:rPr>
                <w:sz w:val="20"/>
                <w:szCs w:val="20"/>
              </w:rPr>
            </w:pPr>
            <w:r w:rsidRPr="004926E3">
              <w:rPr>
                <w:spacing w:val="-5"/>
                <w:sz w:val="20"/>
                <w:szCs w:val="20"/>
              </w:rPr>
              <w:t>1</w:t>
            </w:r>
          </w:p>
        </w:tc>
        <w:tc>
          <w:tcPr>
            <w:tcW w:w="5387" w:type="dxa"/>
          </w:tcPr>
          <w:p w14:paraId="450B0072" w14:textId="77777777" w:rsidR="000B44C3" w:rsidRPr="004926E3" w:rsidRDefault="000B44C3" w:rsidP="00001CEA">
            <w:pPr>
              <w:keepLines/>
              <w:rPr>
                <w:sz w:val="20"/>
                <w:szCs w:val="20"/>
              </w:rPr>
            </w:pPr>
            <w:r w:rsidRPr="004926E3">
              <w:rPr>
                <w:spacing w:val="-5"/>
                <w:sz w:val="20"/>
                <w:szCs w:val="20"/>
              </w:rPr>
              <w:t>Розбирання покриттів покрівлі з хвилястих азбестоцементних листів</w:t>
            </w:r>
          </w:p>
        </w:tc>
        <w:tc>
          <w:tcPr>
            <w:tcW w:w="1418" w:type="dxa"/>
          </w:tcPr>
          <w:p w14:paraId="521CF266"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3B8C1CDB" w14:textId="77777777" w:rsidR="000B44C3" w:rsidRPr="004926E3" w:rsidRDefault="000B44C3" w:rsidP="00001CEA">
            <w:pPr>
              <w:keepLines/>
              <w:jc w:val="center"/>
              <w:rPr>
                <w:sz w:val="20"/>
                <w:szCs w:val="20"/>
              </w:rPr>
            </w:pPr>
            <w:r w:rsidRPr="004926E3">
              <w:rPr>
                <w:spacing w:val="-5"/>
                <w:sz w:val="20"/>
                <w:szCs w:val="20"/>
              </w:rPr>
              <w:t>520</w:t>
            </w:r>
          </w:p>
        </w:tc>
        <w:tc>
          <w:tcPr>
            <w:tcW w:w="1418" w:type="dxa"/>
            <w:vAlign w:val="center"/>
          </w:tcPr>
          <w:p w14:paraId="093BC352" w14:textId="77777777" w:rsidR="000B44C3" w:rsidRPr="004926E3" w:rsidRDefault="000B44C3" w:rsidP="00001CEA">
            <w:pPr>
              <w:rPr>
                <w:sz w:val="20"/>
                <w:szCs w:val="20"/>
              </w:rPr>
            </w:pPr>
            <w:r w:rsidRPr="004926E3">
              <w:rPr>
                <w:sz w:val="20"/>
                <w:szCs w:val="20"/>
              </w:rPr>
              <w:t xml:space="preserve"> </w:t>
            </w:r>
          </w:p>
        </w:tc>
      </w:tr>
      <w:tr w:rsidR="000B44C3" w:rsidRPr="004926E3" w14:paraId="07EE0B20" w14:textId="77777777" w:rsidTr="00001CEA">
        <w:trPr>
          <w:jc w:val="center"/>
        </w:trPr>
        <w:tc>
          <w:tcPr>
            <w:tcW w:w="567" w:type="dxa"/>
          </w:tcPr>
          <w:p w14:paraId="053A1F44" w14:textId="77777777" w:rsidR="000B44C3" w:rsidRPr="004926E3" w:rsidRDefault="000B44C3" w:rsidP="00001CEA">
            <w:pPr>
              <w:keepLines/>
              <w:jc w:val="center"/>
              <w:rPr>
                <w:sz w:val="20"/>
                <w:szCs w:val="20"/>
              </w:rPr>
            </w:pPr>
            <w:r w:rsidRPr="004926E3">
              <w:rPr>
                <w:spacing w:val="-5"/>
                <w:sz w:val="20"/>
                <w:szCs w:val="20"/>
              </w:rPr>
              <w:t>2</w:t>
            </w:r>
          </w:p>
        </w:tc>
        <w:tc>
          <w:tcPr>
            <w:tcW w:w="5387" w:type="dxa"/>
          </w:tcPr>
          <w:p w14:paraId="21CE2A41" w14:textId="77777777" w:rsidR="000B44C3" w:rsidRPr="004926E3" w:rsidRDefault="000B44C3" w:rsidP="00001CEA">
            <w:pPr>
              <w:keepLines/>
              <w:rPr>
                <w:sz w:val="20"/>
                <w:szCs w:val="20"/>
              </w:rPr>
            </w:pPr>
            <w:r w:rsidRPr="004926E3">
              <w:rPr>
                <w:spacing w:val="-5"/>
                <w:sz w:val="20"/>
                <w:szCs w:val="20"/>
              </w:rPr>
              <w:t xml:space="preserve">Розбирання лат (решетування) з </w:t>
            </w:r>
            <w:proofErr w:type="spellStart"/>
            <w:r w:rsidRPr="004926E3">
              <w:rPr>
                <w:spacing w:val="-5"/>
                <w:sz w:val="20"/>
                <w:szCs w:val="20"/>
              </w:rPr>
              <w:t>дощок</w:t>
            </w:r>
            <w:proofErr w:type="spellEnd"/>
            <w:r w:rsidRPr="004926E3">
              <w:rPr>
                <w:spacing w:val="-5"/>
                <w:sz w:val="20"/>
                <w:szCs w:val="20"/>
              </w:rPr>
              <w:t xml:space="preserve"> з прозорами</w:t>
            </w:r>
          </w:p>
        </w:tc>
        <w:tc>
          <w:tcPr>
            <w:tcW w:w="1418" w:type="dxa"/>
          </w:tcPr>
          <w:p w14:paraId="7D37BC1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5E373B82" w14:textId="77777777" w:rsidR="000B44C3" w:rsidRPr="004926E3" w:rsidRDefault="000B44C3" w:rsidP="00001CEA">
            <w:pPr>
              <w:keepLines/>
              <w:jc w:val="center"/>
              <w:rPr>
                <w:sz w:val="20"/>
                <w:szCs w:val="20"/>
              </w:rPr>
            </w:pPr>
            <w:r w:rsidRPr="004926E3">
              <w:rPr>
                <w:spacing w:val="-5"/>
                <w:sz w:val="20"/>
                <w:szCs w:val="20"/>
              </w:rPr>
              <w:t>520</w:t>
            </w:r>
          </w:p>
        </w:tc>
        <w:tc>
          <w:tcPr>
            <w:tcW w:w="1418" w:type="dxa"/>
            <w:vAlign w:val="center"/>
          </w:tcPr>
          <w:p w14:paraId="07F2C7F7" w14:textId="77777777" w:rsidR="000B44C3" w:rsidRPr="004926E3" w:rsidRDefault="000B44C3" w:rsidP="00001CEA">
            <w:pPr>
              <w:rPr>
                <w:sz w:val="20"/>
                <w:szCs w:val="20"/>
              </w:rPr>
            </w:pPr>
            <w:r w:rsidRPr="004926E3">
              <w:rPr>
                <w:sz w:val="20"/>
                <w:szCs w:val="20"/>
              </w:rPr>
              <w:t xml:space="preserve"> </w:t>
            </w:r>
          </w:p>
        </w:tc>
      </w:tr>
      <w:tr w:rsidR="000B44C3" w:rsidRPr="004926E3" w14:paraId="6C0AA1CD" w14:textId="77777777" w:rsidTr="00001CEA">
        <w:trPr>
          <w:jc w:val="center"/>
        </w:trPr>
        <w:tc>
          <w:tcPr>
            <w:tcW w:w="567" w:type="dxa"/>
          </w:tcPr>
          <w:p w14:paraId="522D8D89" w14:textId="77777777" w:rsidR="000B44C3" w:rsidRPr="004926E3" w:rsidRDefault="000B44C3" w:rsidP="00001CEA">
            <w:pPr>
              <w:keepLines/>
              <w:jc w:val="center"/>
              <w:rPr>
                <w:sz w:val="20"/>
                <w:szCs w:val="20"/>
              </w:rPr>
            </w:pPr>
            <w:r w:rsidRPr="004926E3">
              <w:rPr>
                <w:spacing w:val="-5"/>
                <w:sz w:val="20"/>
                <w:szCs w:val="20"/>
              </w:rPr>
              <w:t>3</w:t>
            </w:r>
          </w:p>
        </w:tc>
        <w:tc>
          <w:tcPr>
            <w:tcW w:w="5387" w:type="dxa"/>
          </w:tcPr>
          <w:p w14:paraId="389BA27A" w14:textId="77777777" w:rsidR="000B44C3" w:rsidRPr="004926E3" w:rsidRDefault="000B44C3" w:rsidP="00001CEA">
            <w:pPr>
              <w:keepLines/>
              <w:rPr>
                <w:sz w:val="20"/>
                <w:szCs w:val="20"/>
              </w:rPr>
            </w:pPr>
            <w:r w:rsidRPr="004926E3">
              <w:rPr>
                <w:spacing w:val="-5"/>
                <w:sz w:val="20"/>
                <w:szCs w:val="20"/>
              </w:rPr>
              <w:t xml:space="preserve">Розбирання крокв зі стояками та підкосами з </w:t>
            </w:r>
            <w:proofErr w:type="spellStart"/>
            <w:r w:rsidRPr="004926E3">
              <w:rPr>
                <w:spacing w:val="-5"/>
                <w:sz w:val="20"/>
                <w:szCs w:val="20"/>
              </w:rPr>
              <w:t>дощок</w:t>
            </w:r>
            <w:proofErr w:type="spellEnd"/>
          </w:p>
        </w:tc>
        <w:tc>
          <w:tcPr>
            <w:tcW w:w="1418" w:type="dxa"/>
          </w:tcPr>
          <w:p w14:paraId="45B4F6C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4A6B8BE1" w14:textId="77777777" w:rsidR="000B44C3" w:rsidRPr="004926E3" w:rsidRDefault="000B44C3" w:rsidP="00001CEA">
            <w:pPr>
              <w:keepLines/>
              <w:jc w:val="center"/>
              <w:rPr>
                <w:sz w:val="20"/>
                <w:szCs w:val="20"/>
              </w:rPr>
            </w:pPr>
            <w:r w:rsidRPr="004926E3">
              <w:rPr>
                <w:spacing w:val="-5"/>
                <w:sz w:val="20"/>
                <w:szCs w:val="20"/>
              </w:rPr>
              <w:t>520</w:t>
            </w:r>
          </w:p>
        </w:tc>
        <w:tc>
          <w:tcPr>
            <w:tcW w:w="1418" w:type="dxa"/>
            <w:vAlign w:val="center"/>
          </w:tcPr>
          <w:p w14:paraId="1AE205F1" w14:textId="77777777" w:rsidR="000B44C3" w:rsidRPr="004926E3" w:rsidRDefault="000B44C3" w:rsidP="00001CEA">
            <w:pPr>
              <w:rPr>
                <w:sz w:val="20"/>
                <w:szCs w:val="20"/>
              </w:rPr>
            </w:pPr>
            <w:r w:rsidRPr="004926E3">
              <w:rPr>
                <w:sz w:val="20"/>
                <w:szCs w:val="20"/>
              </w:rPr>
              <w:t xml:space="preserve"> </w:t>
            </w:r>
          </w:p>
        </w:tc>
      </w:tr>
      <w:tr w:rsidR="000B44C3" w:rsidRPr="004926E3" w14:paraId="36D4720A" w14:textId="77777777" w:rsidTr="00001CEA">
        <w:trPr>
          <w:jc w:val="center"/>
        </w:trPr>
        <w:tc>
          <w:tcPr>
            <w:tcW w:w="567" w:type="dxa"/>
          </w:tcPr>
          <w:p w14:paraId="6EEE189A" w14:textId="77777777" w:rsidR="000B44C3" w:rsidRPr="004926E3" w:rsidRDefault="000B44C3" w:rsidP="00001CEA">
            <w:pPr>
              <w:keepLines/>
              <w:jc w:val="center"/>
              <w:rPr>
                <w:sz w:val="20"/>
                <w:szCs w:val="20"/>
              </w:rPr>
            </w:pPr>
            <w:r w:rsidRPr="004926E3">
              <w:rPr>
                <w:spacing w:val="-5"/>
                <w:sz w:val="20"/>
                <w:szCs w:val="20"/>
              </w:rPr>
              <w:t>4</w:t>
            </w:r>
          </w:p>
        </w:tc>
        <w:tc>
          <w:tcPr>
            <w:tcW w:w="5387" w:type="dxa"/>
          </w:tcPr>
          <w:p w14:paraId="3F32B1C6" w14:textId="77777777" w:rsidR="000B44C3" w:rsidRPr="004926E3" w:rsidRDefault="000B44C3" w:rsidP="00001CEA">
            <w:pPr>
              <w:keepLines/>
              <w:rPr>
                <w:sz w:val="20"/>
                <w:szCs w:val="20"/>
              </w:rPr>
            </w:pPr>
            <w:r w:rsidRPr="004926E3">
              <w:rPr>
                <w:spacing w:val="-5"/>
                <w:sz w:val="20"/>
                <w:szCs w:val="20"/>
              </w:rPr>
              <w:t>Розбирання непоштукатуреної обшивки каркасно-обшивних дерев'яних стін</w:t>
            </w:r>
          </w:p>
        </w:tc>
        <w:tc>
          <w:tcPr>
            <w:tcW w:w="1418" w:type="dxa"/>
          </w:tcPr>
          <w:p w14:paraId="16DACD1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2FA2B11" w14:textId="77777777" w:rsidR="000B44C3" w:rsidRPr="004926E3" w:rsidRDefault="000B44C3" w:rsidP="00001CEA">
            <w:pPr>
              <w:keepLines/>
              <w:jc w:val="center"/>
              <w:rPr>
                <w:sz w:val="20"/>
                <w:szCs w:val="20"/>
              </w:rPr>
            </w:pPr>
            <w:r w:rsidRPr="004926E3">
              <w:rPr>
                <w:spacing w:val="-5"/>
                <w:sz w:val="20"/>
                <w:szCs w:val="20"/>
              </w:rPr>
              <w:t>21</w:t>
            </w:r>
          </w:p>
        </w:tc>
        <w:tc>
          <w:tcPr>
            <w:tcW w:w="1418" w:type="dxa"/>
            <w:vAlign w:val="center"/>
          </w:tcPr>
          <w:p w14:paraId="32530ADC" w14:textId="77777777" w:rsidR="000B44C3" w:rsidRPr="004926E3" w:rsidRDefault="000B44C3" w:rsidP="00001CEA">
            <w:pPr>
              <w:rPr>
                <w:sz w:val="20"/>
                <w:szCs w:val="20"/>
              </w:rPr>
            </w:pPr>
            <w:r w:rsidRPr="004926E3">
              <w:rPr>
                <w:sz w:val="20"/>
                <w:szCs w:val="20"/>
              </w:rPr>
              <w:t xml:space="preserve"> </w:t>
            </w:r>
          </w:p>
        </w:tc>
      </w:tr>
      <w:tr w:rsidR="000B44C3" w:rsidRPr="004926E3" w14:paraId="1FCBBEED" w14:textId="77777777" w:rsidTr="00001CEA">
        <w:trPr>
          <w:jc w:val="center"/>
        </w:trPr>
        <w:tc>
          <w:tcPr>
            <w:tcW w:w="567" w:type="dxa"/>
          </w:tcPr>
          <w:p w14:paraId="0F27B47D" w14:textId="77777777" w:rsidR="000B44C3" w:rsidRPr="004926E3" w:rsidRDefault="000B44C3" w:rsidP="00001CEA">
            <w:pPr>
              <w:keepLines/>
              <w:jc w:val="center"/>
              <w:rPr>
                <w:sz w:val="20"/>
                <w:szCs w:val="20"/>
              </w:rPr>
            </w:pPr>
            <w:r w:rsidRPr="004926E3">
              <w:rPr>
                <w:spacing w:val="-5"/>
                <w:sz w:val="20"/>
                <w:szCs w:val="20"/>
              </w:rPr>
              <w:t>5</w:t>
            </w:r>
          </w:p>
        </w:tc>
        <w:tc>
          <w:tcPr>
            <w:tcW w:w="5387" w:type="dxa"/>
          </w:tcPr>
          <w:p w14:paraId="0143E480" w14:textId="77777777" w:rsidR="000B44C3" w:rsidRPr="004926E3" w:rsidRDefault="000B44C3" w:rsidP="00001CEA">
            <w:pPr>
              <w:keepLines/>
              <w:rPr>
                <w:sz w:val="20"/>
                <w:szCs w:val="20"/>
              </w:rPr>
            </w:pPr>
            <w:r w:rsidRPr="004926E3">
              <w:rPr>
                <w:spacing w:val="-5"/>
                <w:sz w:val="20"/>
                <w:szCs w:val="20"/>
              </w:rPr>
              <w:t>Розбирання каркасу із брусів каркасно-обшивних дерев'яних стін</w:t>
            </w:r>
          </w:p>
        </w:tc>
        <w:tc>
          <w:tcPr>
            <w:tcW w:w="1418" w:type="dxa"/>
          </w:tcPr>
          <w:p w14:paraId="24A1A1BF"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7C6EC69" w14:textId="77777777" w:rsidR="000B44C3" w:rsidRPr="004926E3" w:rsidRDefault="000B44C3" w:rsidP="00001CEA">
            <w:pPr>
              <w:keepLines/>
              <w:jc w:val="center"/>
              <w:rPr>
                <w:sz w:val="20"/>
                <w:szCs w:val="20"/>
              </w:rPr>
            </w:pPr>
            <w:r w:rsidRPr="004926E3">
              <w:rPr>
                <w:spacing w:val="-5"/>
                <w:sz w:val="20"/>
                <w:szCs w:val="20"/>
              </w:rPr>
              <w:t>21</w:t>
            </w:r>
          </w:p>
        </w:tc>
        <w:tc>
          <w:tcPr>
            <w:tcW w:w="1418" w:type="dxa"/>
            <w:vAlign w:val="center"/>
          </w:tcPr>
          <w:p w14:paraId="55685D2F" w14:textId="77777777" w:rsidR="000B44C3" w:rsidRPr="004926E3" w:rsidRDefault="000B44C3" w:rsidP="00001CEA">
            <w:pPr>
              <w:rPr>
                <w:sz w:val="20"/>
                <w:szCs w:val="20"/>
              </w:rPr>
            </w:pPr>
            <w:r w:rsidRPr="004926E3">
              <w:rPr>
                <w:sz w:val="20"/>
                <w:szCs w:val="20"/>
              </w:rPr>
              <w:t xml:space="preserve"> </w:t>
            </w:r>
          </w:p>
        </w:tc>
      </w:tr>
      <w:tr w:rsidR="000B44C3" w:rsidRPr="004926E3" w14:paraId="39FD8729" w14:textId="77777777" w:rsidTr="00001CEA">
        <w:trPr>
          <w:jc w:val="center"/>
        </w:trPr>
        <w:tc>
          <w:tcPr>
            <w:tcW w:w="567" w:type="dxa"/>
          </w:tcPr>
          <w:p w14:paraId="66683E52" w14:textId="77777777" w:rsidR="000B44C3" w:rsidRPr="004926E3" w:rsidRDefault="000B44C3" w:rsidP="00001CEA">
            <w:pPr>
              <w:keepLines/>
              <w:jc w:val="center"/>
              <w:rPr>
                <w:sz w:val="20"/>
                <w:szCs w:val="20"/>
              </w:rPr>
            </w:pPr>
            <w:r w:rsidRPr="004926E3">
              <w:rPr>
                <w:spacing w:val="-5"/>
                <w:sz w:val="20"/>
                <w:szCs w:val="20"/>
              </w:rPr>
              <w:lastRenderedPageBreak/>
              <w:t>6</w:t>
            </w:r>
          </w:p>
        </w:tc>
        <w:tc>
          <w:tcPr>
            <w:tcW w:w="5387" w:type="dxa"/>
          </w:tcPr>
          <w:p w14:paraId="482BC0C8" w14:textId="77777777" w:rsidR="000B44C3" w:rsidRPr="004926E3" w:rsidRDefault="000B44C3" w:rsidP="00001CEA">
            <w:pPr>
              <w:keepLines/>
              <w:rPr>
                <w:sz w:val="20"/>
                <w:szCs w:val="20"/>
              </w:rPr>
            </w:pPr>
            <w:r w:rsidRPr="004926E3">
              <w:rPr>
                <w:spacing w:val="-5"/>
                <w:sz w:val="20"/>
                <w:szCs w:val="20"/>
              </w:rPr>
              <w:t>Розбирання кам'яної кладки простих стін із цегли</w:t>
            </w:r>
          </w:p>
        </w:tc>
        <w:tc>
          <w:tcPr>
            <w:tcW w:w="1418" w:type="dxa"/>
          </w:tcPr>
          <w:p w14:paraId="518F8F33"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0B756981" w14:textId="77777777" w:rsidR="000B44C3" w:rsidRPr="004926E3" w:rsidRDefault="000B44C3" w:rsidP="00001CEA">
            <w:pPr>
              <w:keepLines/>
              <w:jc w:val="center"/>
              <w:rPr>
                <w:sz w:val="20"/>
                <w:szCs w:val="20"/>
              </w:rPr>
            </w:pPr>
            <w:r w:rsidRPr="004926E3">
              <w:rPr>
                <w:spacing w:val="-5"/>
                <w:sz w:val="20"/>
                <w:szCs w:val="20"/>
              </w:rPr>
              <w:t>6,9</w:t>
            </w:r>
          </w:p>
        </w:tc>
        <w:tc>
          <w:tcPr>
            <w:tcW w:w="1418" w:type="dxa"/>
            <w:vAlign w:val="center"/>
          </w:tcPr>
          <w:p w14:paraId="325D2267" w14:textId="77777777" w:rsidR="000B44C3" w:rsidRPr="004926E3" w:rsidRDefault="000B44C3" w:rsidP="00001CEA">
            <w:pPr>
              <w:rPr>
                <w:sz w:val="20"/>
                <w:szCs w:val="20"/>
              </w:rPr>
            </w:pPr>
            <w:r w:rsidRPr="004926E3">
              <w:rPr>
                <w:sz w:val="20"/>
                <w:szCs w:val="20"/>
              </w:rPr>
              <w:t xml:space="preserve"> </w:t>
            </w:r>
          </w:p>
        </w:tc>
      </w:tr>
      <w:tr w:rsidR="000B44C3" w:rsidRPr="004926E3" w14:paraId="08221FC6" w14:textId="77777777" w:rsidTr="00001CEA">
        <w:trPr>
          <w:jc w:val="center"/>
        </w:trPr>
        <w:tc>
          <w:tcPr>
            <w:tcW w:w="567" w:type="dxa"/>
          </w:tcPr>
          <w:p w14:paraId="4E36FD25" w14:textId="77777777" w:rsidR="000B44C3" w:rsidRPr="004926E3" w:rsidRDefault="000B44C3" w:rsidP="00001CEA">
            <w:pPr>
              <w:keepLines/>
              <w:jc w:val="center"/>
              <w:rPr>
                <w:sz w:val="20"/>
                <w:szCs w:val="20"/>
              </w:rPr>
            </w:pPr>
            <w:r w:rsidRPr="004926E3">
              <w:rPr>
                <w:spacing w:val="-5"/>
                <w:sz w:val="20"/>
                <w:szCs w:val="20"/>
              </w:rPr>
              <w:t>7</w:t>
            </w:r>
          </w:p>
        </w:tc>
        <w:tc>
          <w:tcPr>
            <w:tcW w:w="5387" w:type="dxa"/>
          </w:tcPr>
          <w:p w14:paraId="2E9A58B2" w14:textId="77777777" w:rsidR="000B44C3" w:rsidRPr="004926E3" w:rsidRDefault="000B44C3" w:rsidP="00001CEA">
            <w:pPr>
              <w:keepLines/>
              <w:rPr>
                <w:sz w:val="20"/>
                <w:szCs w:val="20"/>
              </w:rPr>
            </w:pPr>
            <w:r w:rsidRPr="004926E3">
              <w:rPr>
                <w:spacing w:val="-5"/>
                <w:sz w:val="20"/>
                <w:szCs w:val="20"/>
              </w:rPr>
              <w:t>Очищення та приведення цегли після розбирання конструкцій в придатний для повторного застосування стан</w:t>
            </w:r>
          </w:p>
        </w:tc>
        <w:tc>
          <w:tcPr>
            <w:tcW w:w="1418" w:type="dxa"/>
          </w:tcPr>
          <w:p w14:paraId="72497FD9"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Pr>
          <w:p w14:paraId="08BAAA36" w14:textId="77777777" w:rsidR="000B44C3" w:rsidRPr="004926E3" w:rsidRDefault="000B44C3" w:rsidP="00001CEA">
            <w:pPr>
              <w:keepLines/>
              <w:jc w:val="center"/>
              <w:rPr>
                <w:sz w:val="20"/>
                <w:szCs w:val="20"/>
              </w:rPr>
            </w:pPr>
            <w:r w:rsidRPr="004926E3">
              <w:rPr>
                <w:spacing w:val="-5"/>
                <w:sz w:val="20"/>
                <w:szCs w:val="20"/>
              </w:rPr>
              <w:t>-966</w:t>
            </w:r>
          </w:p>
        </w:tc>
        <w:tc>
          <w:tcPr>
            <w:tcW w:w="1418" w:type="dxa"/>
            <w:vAlign w:val="center"/>
          </w:tcPr>
          <w:p w14:paraId="7C208F30" w14:textId="77777777" w:rsidR="000B44C3" w:rsidRPr="004926E3" w:rsidRDefault="000B44C3" w:rsidP="00001CEA">
            <w:pPr>
              <w:rPr>
                <w:sz w:val="20"/>
                <w:szCs w:val="20"/>
              </w:rPr>
            </w:pPr>
            <w:r w:rsidRPr="004926E3">
              <w:rPr>
                <w:sz w:val="20"/>
                <w:szCs w:val="20"/>
              </w:rPr>
              <w:t xml:space="preserve"> </w:t>
            </w:r>
          </w:p>
        </w:tc>
      </w:tr>
      <w:tr w:rsidR="000B44C3" w:rsidRPr="004926E3" w14:paraId="2CF001ED" w14:textId="77777777" w:rsidTr="00001CEA">
        <w:trPr>
          <w:jc w:val="center"/>
        </w:trPr>
        <w:tc>
          <w:tcPr>
            <w:tcW w:w="567" w:type="dxa"/>
          </w:tcPr>
          <w:p w14:paraId="2029A1CF" w14:textId="77777777" w:rsidR="000B44C3" w:rsidRPr="004926E3" w:rsidRDefault="000B44C3" w:rsidP="00001CEA">
            <w:pPr>
              <w:keepLines/>
              <w:jc w:val="center"/>
              <w:rPr>
                <w:sz w:val="20"/>
                <w:szCs w:val="20"/>
              </w:rPr>
            </w:pPr>
            <w:r w:rsidRPr="004926E3">
              <w:rPr>
                <w:spacing w:val="-5"/>
                <w:sz w:val="20"/>
                <w:szCs w:val="20"/>
              </w:rPr>
              <w:t>8</w:t>
            </w:r>
          </w:p>
        </w:tc>
        <w:tc>
          <w:tcPr>
            <w:tcW w:w="5387" w:type="dxa"/>
          </w:tcPr>
          <w:p w14:paraId="7831427C" w14:textId="77777777" w:rsidR="000B44C3" w:rsidRPr="004926E3" w:rsidRDefault="000B44C3" w:rsidP="00001CEA">
            <w:pPr>
              <w:keepLines/>
              <w:rPr>
                <w:sz w:val="20"/>
                <w:szCs w:val="20"/>
              </w:rPr>
            </w:pPr>
            <w:r w:rsidRPr="004926E3">
              <w:rPr>
                <w:spacing w:val="-5"/>
                <w:sz w:val="20"/>
                <w:szCs w:val="20"/>
              </w:rPr>
              <w:t>Розбирання бортових каменів</w:t>
            </w:r>
          </w:p>
        </w:tc>
        <w:tc>
          <w:tcPr>
            <w:tcW w:w="1418" w:type="dxa"/>
          </w:tcPr>
          <w:p w14:paraId="14D08968"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1F342616" w14:textId="77777777" w:rsidR="000B44C3" w:rsidRPr="004926E3" w:rsidRDefault="000B44C3" w:rsidP="00001CEA">
            <w:pPr>
              <w:keepLines/>
              <w:jc w:val="center"/>
              <w:rPr>
                <w:sz w:val="20"/>
                <w:szCs w:val="20"/>
              </w:rPr>
            </w:pPr>
            <w:r w:rsidRPr="004926E3">
              <w:rPr>
                <w:spacing w:val="-5"/>
                <w:sz w:val="20"/>
                <w:szCs w:val="20"/>
              </w:rPr>
              <w:t>48</w:t>
            </w:r>
          </w:p>
        </w:tc>
        <w:tc>
          <w:tcPr>
            <w:tcW w:w="1418" w:type="dxa"/>
            <w:vAlign w:val="center"/>
          </w:tcPr>
          <w:p w14:paraId="2EA5E286" w14:textId="77777777" w:rsidR="000B44C3" w:rsidRPr="004926E3" w:rsidRDefault="000B44C3" w:rsidP="00001CEA">
            <w:pPr>
              <w:rPr>
                <w:sz w:val="20"/>
                <w:szCs w:val="20"/>
              </w:rPr>
            </w:pPr>
            <w:r w:rsidRPr="004926E3">
              <w:rPr>
                <w:sz w:val="20"/>
                <w:szCs w:val="20"/>
              </w:rPr>
              <w:t xml:space="preserve"> </w:t>
            </w:r>
          </w:p>
        </w:tc>
      </w:tr>
      <w:tr w:rsidR="000B44C3" w:rsidRPr="004926E3" w14:paraId="3026DFA5" w14:textId="77777777" w:rsidTr="00001CEA">
        <w:trPr>
          <w:jc w:val="center"/>
        </w:trPr>
        <w:tc>
          <w:tcPr>
            <w:tcW w:w="567" w:type="dxa"/>
          </w:tcPr>
          <w:p w14:paraId="0E86B35F" w14:textId="77777777" w:rsidR="000B44C3" w:rsidRPr="004926E3" w:rsidRDefault="000B44C3" w:rsidP="00001CEA">
            <w:pPr>
              <w:keepLines/>
              <w:jc w:val="center"/>
              <w:rPr>
                <w:sz w:val="20"/>
                <w:szCs w:val="20"/>
              </w:rPr>
            </w:pPr>
            <w:r w:rsidRPr="004926E3">
              <w:rPr>
                <w:spacing w:val="-5"/>
                <w:sz w:val="20"/>
                <w:szCs w:val="20"/>
              </w:rPr>
              <w:t>9</w:t>
            </w:r>
          </w:p>
        </w:tc>
        <w:tc>
          <w:tcPr>
            <w:tcW w:w="5387" w:type="dxa"/>
          </w:tcPr>
          <w:p w14:paraId="609C07EB" w14:textId="77777777" w:rsidR="000B44C3" w:rsidRPr="004926E3" w:rsidRDefault="000B44C3" w:rsidP="00001CEA">
            <w:pPr>
              <w:keepLines/>
              <w:rPr>
                <w:sz w:val="20"/>
                <w:szCs w:val="20"/>
              </w:rPr>
            </w:pPr>
            <w:r w:rsidRPr="004926E3">
              <w:rPr>
                <w:spacing w:val="-5"/>
                <w:sz w:val="20"/>
                <w:szCs w:val="20"/>
              </w:rPr>
              <w:t>Розбирання асфальтобетонних покриттів механізованим способом</w:t>
            </w:r>
          </w:p>
        </w:tc>
        <w:tc>
          <w:tcPr>
            <w:tcW w:w="1418" w:type="dxa"/>
          </w:tcPr>
          <w:p w14:paraId="5CE8BC5A"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678EBDCE" w14:textId="77777777" w:rsidR="000B44C3" w:rsidRPr="004926E3" w:rsidRDefault="000B44C3" w:rsidP="00001CEA">
            <w:pPr>
              <w:keepLines/>
              <w:jc w:val="center"/>
              <w:rPr>
                <w:sz w:val="20"/>
                <w:szCs w:val="20"/>
              </w:rPr>
            </w:pPr>
            <w:r w:rsidRPr="004926E3">
              <w:rPr>
                <w:spacing w:val="-5"/>
                <w:sz w:val="20"/>
                <w:szCs w:val="20"/>
              </w:rPr>
              <w:t>39,9</w:t>
            </w:r>
          </w:p>
        </w:tc>
        <w:tc>
          <w:tcPr>
            <w:tcW w:w="1418" w:type="dxa"/>
            <w:vAlign w:val="center"/>
          </w:tcPr>
          <w:p w14:paraId="6A14845D" w14:textId="77777777" w:rsidR="000B44C3" w:rsidRPr="004926E3" w:rsidRDefault="000B44C3" w:rsidP="00001CEA">
            <w:pPr>
              <w:rPr>
                <w:sz w:val="20"/>
                <w:szCs w:val="20"/>
              </w:rPr>
            </w:pPr>
            <w:r w:rsidRPr="004926E3">
              <w:rPr>
                <w:sz w:val="20"/>
                <w:szCs w:val="20"/>
              </w:rPr>
              <w:t xml:space="preserve"> </w:t>
            </w:r>
          </w:p>
        </w:tc>
      </w:tr>
      <w:tr w:rsidR="000B44C3" w:rsidRPr="004926E3" w14:paraId="249A52FF" w14:textId="77777777" w:rsidTr="00001CEA">
        <w:trPr>
          <w:jc w:val="center"/>
        </w:trPr>
        <w:tc>
          <w:tcPr>
            <w:tcW w:w="567" w:type="dxa"/>
          </w:tcPr>
          <w:p w14:paraId="5E5E7A15" w14:textId="77777777" w:rsidR="000B44C3" w:rsidRPr="004926E3" w:rsidRDefault="000B44C3" w:rsidP="00001CEA">
            <w:pPr>
              <w:keepLines/>
              <w:jc w:val="center"/>
              <w:rPr>
                <w:sz w:val="20"/>
                <w:szCs w:val="20"/>
              </w:rPr>
            </w:pPr>
            <w:r w:rsidRPr="004926E3">
              <w:rPr>
                <w:spacing w:val="-5"/>
                <w:sz w:val="20"/>
                <w:szCs w:val="20"/>
              </w:rPr>
              <w:t>10</w:t>
            </w:r>
          </w:p>
        </w:tc>
        <w:tc>
          <w:tcPr>
            <w:tcW w:w="5387" w:type="dxa"/>
          </w:tcPr>
          <w:p w14:paraId="697E59DC" w14:textId="77777777" w:rsidR="000B44C3" w:rsidRPr="004926E3" w:rsidRDefault="000B44C3" w:rsidP="00001CEA">
            <w:pPr>
              <w:keepLines/>
              <w:rPr>
                <w:sz w:val="20"/>
                <w:szCs w:val="20"/>
              </w:rPr>
            </w:pPr>
            <w:r w:rsidRPr="004926E3">
              <w:rPr>
                <w:spacing w:val="-5"/>
                <w:sz w:val="20"/>
                <w:szCs w:val="20"/>
              </w:rPr>
              <w:t>(Демонтаж) Установлення грат жалюзійних сталевих з вивірянням і закріпленням площею в світлі понад 1,5 до 2,5 м2</w:t>
            </w:r>
          </w:p>
        </w:tc>
        <w:tc>
          <w:tcPr>
            <w:tcW w:w="1418" w:type="dxa"/>
          </w:tcPr>
          <w:p w14:paraId="2F4A2BC8" w14:textId="77777777" w:rsidR="000B44C3" w:rsidRPr="004926E3" w:rsidRDefault="000B44C3" w:rsidP="00001CEA">
            <w:pPr>
              <w:keepLines/>
              <w:jc w:val="center"/>
              <w:rPr>
                <w:sz w:val="20"/>
                <w:szCs w:val="20"/>
              </w:rPr>
            </w:pPr>
            <w:r w:rsidRPr="004926E3">
              <w:rPr>
                <w:spacing w:val="-5"/>
                <w:sz w:val="20"/>
                <w:szCs w:val="20"/>
              </w:rPr>
              <w:t>грати</w:t>
            </w:r>
          </w:p>
        </w:tc>
        <w:tc>
          <w:tcPr>
            <w:tcW w:w="1418" w:type="dxa"/>
          </w:tcPr>
          <w:p w14:paraId="4B7E6FD9" w14:textId="77777777" w:rsidR="000B44C3" w:rsidRPr="004926E3" w:rsidRDefault="000B44C3" w:rsidP="00001CEA">
            <w:pPr>
              <w:keepLines/>
              <w:jc w:val="center"/>
              <w:rPr>
                <w:sz w:val="20"/>
                <w:szCs w:val="20"/>
              </w:rPr>
            </w:pPr>
            <w:r w:rsidRPr="004926E3">
              <w:rPr>
                <w:spacing w:val="-5"/>
                <w:sz w:val="20"/>
                <w:szCs w:val="20"/>
              </w:rPr>
              <w:t>24</w:t>
            </w:r>
          </w:p>
        </w:tc>
        <w:tc>
          <w:tcPr>
            <w:tcW w:w="1418" w:type="dxa"/>
            <w:vAlign w:val="center"/>
          </w:tcPr>
          <w:p w14:paraId="4C95A9A7" w14:textId="77777777" w:rsidR="000B44C3" w:rsidRPr="004926E3" w:rsidRDefault="000B44C3" w:rsidP="00001CEA">
            <w:pPr>
              <w:rPr>
                <w:sz w:val="20"/>
                <w:szCs w:val="20"/>
              </w:rPr>
            </w:pPr>
            <w:r w:rsidRPr="004926E3">
              <w:rPr>
                <w:sz w:val="20"/>
                <w:szCs w:val="20"/>
              </w:rPr>
              <w:t xml:space="preserve"> </w:t>
            </w:r>
          </w:p>
        </w:tc>
      </w:tr>
      <w:tr w:rsidR="000B44C3" w:rsidRPr="004926E3" w14:paraId="567E8DBE" w14:textId="77777777" w:rsidTr="00001CEA">
        <w:trPr>
          <w:jc w:val="center"/>
        </w:trPr>
        <w:tc>
          <w:tcPr>
            <w:tcW w:w="567" w:type="dxa"/>
          </w:tcPr>
          <w:p w14:paraId="4F6EC69E" w14:textId="77777777" w:rsidR="000B44C3" w:rsidRPr="004926E3" w:rsidRDefault="000B44C3" w:rsidP="00001CEA">
            <w:pPr>
              <w:keepLines/>
              <w:jc w:val="center"/>
              <w:rPr>
                <w:sz w:val="20"/>
                <w:szCs w:val="20"/>
              </w:rPr>
            </w:pPr>
            <w:r w:rsidRPr="004926E3">
              <w:rPr>
                <w:spacing w:val="-5"/>
                <w:sz w:val="20"/>
                <w:szCs w:val="20"/>
              </w:rPr>
              <w:t>11</w:t>
            </w:r>
          </w:p>
        </w:tc>
        <w:tc>
          <w:tcPr>
            <w:tcW w:w="5387" w:type="dxa"/>
          </w:tcPr>
          <w:p w14:paraId="67C68E43" w14:textId="77777777" w:rsidR="000B44C3" w:rsidRPr="004926E3" w:rsidRDefault="000B44C3" w:rsidP="00001CEA">
            <w:pPr>
              <w:keepLines/>
              <w:rPr>
                <w:sz w:val="20"/>
                <w:szCs w:val="20"/>
              </w:rPr>
            </w:pPr>
            <w:r w:rsidRPr="004926E3">
              <w:rPr>
                <w:spacing w:val="-5"/>
                <w:sz w:val="20"/>
                <w:szCs w:val="20"/>
              </w:rPr>
              <w:t xml:space="preserve">Установлення грат жалюзійних сталевих з вивірянням і закріпленням площею в світлі понад 1,5 до 2,5 м2 (Раніше </w:t>
            </w:r>
            <w:proofErr w:type="spellStart"/>
            <w:r w:rsidRPr="004926E3">
              <w:rPr>
                <w:spacing w:val="-5"/>
                <w:sz w:val="20"/>
                <w:szCs w:val="20"/>
              </w:rPr>
              <w:t>демонтованних</w:t>
            </w:r>
            <w:proofErr w:type="spellEnd"/>
            <w:r w:rsidRPr="004926E3">
              <w:rPr>
                <w:spacing w:val="-5"/>
                <w:sz w:val="20"/>
                <w:szCs w:val="20"/>
              </w:rPr>
              <w:t>)</w:t>
            </w:r>
          </w:p>
        </w:tc>
        <w:tc>
          <w:tcPr>
            <w:tcW w:w="1418" w:type="dxa"/>
          </w:tcPr>
          <w:p w14:paraId="474C8BA3" w14:textId="77777777" w:rsidR="000B44C3" w:rsidRPr="004926E3" w:rsidRDefault="000B44C3" w:rsidP="00001CEA">
            <w:pPr>
              <w:keepLines/>
              <w:jc w:val="center"/>
              <w:rPr>
                <w:sz w:val="20"/>
                <w:szCs w:val="20"/>
              </w:rPr>
            </w:pPr>
            <w:r w:rsidRPr="004926E3">
              <w:rPr>
                <w:spacing w:val="-5"/>
                <w:sz w:val="20"/>
                <w:szCs w:val="20"/>
              </w:rPr>
              <w:t>грати</w:t>
            </w:r>
          </w:p>
        </w:tc>
        <w:tc>
          <w:tcPr>
            <w:tcW w:w="1418" w:type="dxa"/>
          </w:tcPr>
          <w:p w14:paraId="5E95CA40" w14:textId="77777777" w:rsidR="000B44C3" w:rsidRPr="004926E3" w:rsidRDefault="000B44C3" w:rsidP="00001CEA">
            <w:pPr>
              <w:keepLines/>
              <w:jc w:val="center"/>
              <w:rPr>
                <w:sz w:val="20"/>
                <w:szCs w:val="20"/>
              </w:rPr>
            </w:pPr>
            <w:r w:rsidRPr="004926E3">
              <w:rPr>
                <w:spacing w:val="-5"/>
                <w:sz w:val="20"/>
                <w:szCs w:val="20"/>
              </w:rPr>
              <w:t>24</w:t>
            </w:r>
          </w:p>
        </w:tc>
        <w:tc>
          <w:tcPr>
            <w:tcW w:w="1418" w:type="dxa"/>
            <w:vAlign w:val="center"/>
          </w:tcPr>
          <w:p w14:paraId="337CD184" w14:textId="77777777" w:rsidR="000B44C3" w:rsidRPr="004926E3" w:rsidRDefault="000B44C3" w:rsidP="00001CEA">
            <w:pPr>
              <w:rPr>
                <w:sz w:val="20"/>
                <w:szCs w:val="20"/>
              </w:rPr>
            </w:pPr>
            <w:r w:rsidRPr="004926E3">
              <w:rPr>
                <w:sz w:val="20"/>
                <w:szCs w:val="20"/>
              </w:rPr>
              <w:t xml:space="preserve"> </w:t>
            </w:r>
          </w:p>
        </w:tc>
      </w:tr>
      <w:tr w:rsidR="000B44C3" w:rsidRPr="004926E3" w14:paraId="2A8B47C8" w14:textId="77777777" w:rsidTr="00001CEA">
        <w:trPr>
          <w:jc w:val="center"/>
        </w:trPr>
        <w:tc>
          <w:tcPr>
            <w:tcW w:w="567" w:type="dxa"/>
          </w:tcPr>
          <w:p w14:paraId="5010953A" w14:textId="77777777" w:rsidR="000B44C3" w:rsidRPr="004926E3" w:rsidRDefault="000B44C3" w:rsidP="00001CEA">
            <w:pPr>
              <w:keepLines/>
              <w:jc w:val="center"/>
              <w:rPr>
                <w:sz w:val="20"/>
                <w:szCs w:val="20"/>
              </w:rPr>
            </w:pPr>
            <w:r w:rsidRPr="004926E3">
              <w:rPr>
                <w:spacing w:val="-5"/>
                <w:sz w:val="20"/>
                <w:szCs w:val="20"/>
              </w:rPr>
              <w:t>12</w:t>
            </w:r>
          </w:p>
        </w:tc>
        <w:tc>
          <w:tcPr>
            <w:tcW w:w="5387" w:type="dxa"/>
          </w:tcPr>
          <w:p w14:paraId="2739BECB" w14:textId="77777777" w:rsidR="000B44C3" w:rsidRPr="004926E3" w:rsidRDefault="000B44C3" w:rsidP="00001CEA">
            <w:pPr>
              <w:keepLines/>
              <w:rPr>
                <w:sz w:val="20"/>
                <w:szCs w:val="20"/>
              </w:rPr>
            </w:pPr>
            <w:r w:rsidRPr="004926E3">
              <w:rPr>
                <w:spacing w:val="-5"/>
                <w:sz w:val="20"/>
                <w:szCs w:val="20"/>
              </w:rPr>
              <w:t xml:space="preserve">Розбирання поясків, </w:t>
            </w:r>
            <w:proofErr w:type="spellStart"/>
            <w:r w:rsidRPr="004926E3">
              <w:rPr>
                <w:spacing w:val="-5"/>
                <w:sz w:val="20"/>
                <w:szCs w:val="20"/>
              </w:rPr>
              <w:t>сандриків</w:t>
            </w:r>
            <w:proofErr w:type="spellEnd"/>
            <w:r w:rsidRPr="004926E3">
              <w:rPr>
                <w:spacing w:val="-5"/>
                <w:sz w:val="20"/>
                <w:szCs w:val="20"/>
              </w:rPr>
              <w:t xml:space="preserve">, жолобів, відливів, звисів, </w:t>
            </w:r>
            <w:proofErr w:type="spellStart"/>
            <w:r w:rsidRPr="004926E3">
              <w:rPr>
                <w:spacing w:val="-5"/>
                <w:sz w:val="20"/>
                <w:szCs w:val="20"/>
              </w:rPr>
              <w:t>конька</w:t>
            </w:r>
            <w:proofErr w:type="spellEnd"/>
            <w:r w:rsidRPr="004926E3">
              <w:rPr>
                <w:spacing w:val="-5"/>
                <w:sz w:val="20"/>
                <w:szCs w:val="20"/>
              </w:rPr>
              <w:t xml:space="preserve">, примикання, </w:t>
            </w:r>
            <w:proofErr w:type="spellStart"/>
            <w:r w:rsidRPr="004926E3">
              <w:rPr>
                <w:spacing w:val="-5"/>
                <w:sz w:val="20"/>
                <w:szCs w:val="20"/>
              </w:rPr>
              <w:t>єндови</w:t>
            </w:r>
            <w:proofErr w:type="spellEnd"/>
            <w:r w:rsidRPr="004926E3">
              <w:rPr>
                <w:spacing w:val="-5"/>
                <w:sz w:val="20"/>
                <w:szCs w:val="20"/>
              </w:rPr>
              <w:t>, тощо з листової сталі</w:t>
            </w:r>
          </w:p>
        </w:tc>
        <w:tc>
          <w:tcPr>
            <w:tcW w:w="1418" w:type="dxa"/>
          </w:tcPr>
          <w:p w14:paraId="6D593AB9"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132EC844" w14:textId="77777777" w:rsidR="000B44C3" w:rsidRPr="004926E3" w:rsidRDefault="000B44C3" w:rsidP="00001CEA">
            <w:pPr>
              <w:keepLines/>
              <w:jc w:val="center"/>
              <w:rPr>
                <w:sz w:val="20"/>
                <w:szCs w:val="20"/>
              </w:rPr>
            </w:pPr>
            <w:r w:rsidRPr="004926E3">
              <w:rPr>
                <w:spacing w:val="-5"/>
                <w:sz w:val="20"/>
                <w:szCs w:val="20"/>
              </w:rPr>
              <w:t>31,2</w:t>
            </w:r>
          </w:p>
        </w:tc>
        <w:tc>
          <w:tcPr>
            <w:tcW w:w="1418" w:type="dxa"/>
            <w:vAlign w:val="center"/>
          </w:tcPr>
          <w:p w14:paraId="04C59254" w14:textId="77777777" w:rsidR="000B44C3" w:rsidRPr="004926E3" w:rsidRDefault="000B44C3" w:rsidP="00001CEA">
            <w:pPr>
              <w:rPr>
                <w:sz w:val="20"/>
                <w:szCs w:val="20"/>
              </w:rPr>
            </w:pPr>
            <w:r w:rsidRPr="004926E3">
              <w:rPr>
                <w:sz w:val="20"/>
                <w:szCs w:val="20"/>
              </w:rPr>
              <w:t xml:space="preserve"> </w:t>
            </w:r>
          </w:p>
        </w:tc>
      </w:tr>
      <w:tr w:rsidR="000B44C3" w:rsidRPr="004926E3" w14:paraId="346C42E0" w14:textId="77777777" w:rsidTr="00001CEA">
        <w:trPr>
          <w:jc w:val="center"/>
        </w:trPr>
        <w:tc>
          <w:tcPr>
            <w:tcW w:w="567" w:type="dxa"/>
          </w:tcPr>
          <w:p w14:paraId="3C4D7E07" w14:textId="77777777" w:rsidR="000B44C3" w:rsidRPr="004926E3" w:rsidRDefault="000B44C3" w:rsidP="00001CEA">
            <w:pPr>
              <w:keepLines/>
              <w:jc w:val="center"/>
              <w:rPr>
                <w:sz w:val="20"/>
                <w:szCs w:val="20"/>
              </w:rPr>
            </w:pPr>
            <w:r w:rsidRPr="004926E3">
              <w:rPr>
                <w:spacing w:val="-5"/>
                <w:sz w:val="20"/>
                <w:szCs w:val="20"/>
              </w:rPr>
              <w:t>13</w:t>
            </w:r>
          </w:p>
        </w:tc>
        <w:tc>
          <w:tcPr>
            <w:tcW w:w="5387" w:type="dxa"/>
          </w:tcPr>
          <w:p w14:paraId="03E89921" w14:textId="77777777" w:rsidR="000B44C3" w:rsidRPr="004926E3" w:rsidRDefault="000B44C3" w:rsidP="00001CEA">
            <w:pPr>
              <w:keepLines/>
              <w:rPr>
                <w:sz w:val="20"/>
                <w:szCs w:val="20"/>
              </w:rPr>
            </w:pPr>
            <w:r w:rsidRPr="004926E3">
              <w:rPr>
                <w:spacing w:val="-5"/>
                <w:sz w:val="20"/>
                <w:szCs w:val="20"/>
              </w:rPr>
              <w:t>Демонтаж дверних коробок в кам'яних стінах з виламуванням чвертей у кладці</w:t>
            </w:r>
          </w:p>
        </w:tc>
        <w:tc>
          <w:tcPr>
            <w:tcW w:w="1418" w:type="dxa"/>
          </w:tcPr>
          <w:p w14:paraId="0D473E83"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Pr>
          <w:p w14:paraId="0135F1EC" w14:textId="77777777" w:rsidR="000B44C3" w:rsidRPr="004926E3" w:rsidRDefault="000B44C3" w:rsidP="00001CEA">
            <w:pPr>
              <w:keepLines/>
              <w:jc w:val="center"/>
              <w:rPr>
                <w:sz w:val="20"/>
                <w:szCs w:val="20"/>
              </w:rPr>
            </w:pPr>
            <w:r w:rsidRPr="004926E3">
              <w:rPr>
                <w:spacing w:val="-5"/>
                <w:sz w:val="20"/>
                <w:szCs w:val="20"/>
              </w:rPr>
              <w:t>2</w:t>
            </w:r>
          </w:p>
        </w:tc>
        <w:tc>
          <w:tcPr>
            <w:tcW w:w="1418" w:type="dxa"/>
            <w:vAlign w:val="center"/>
          </w:tcPr>
          <w:p w14:paraId="0D8EA568" w14:textId="77777777" w:rsidR="000B44C3" w:rsidRPr="004926E3" w:rsidRDefault="000B44C3" w:rsidP="00001CEA">
            <w:pPr>
              <w:rPr>
                <w:sz w:val="20"/>
                <w:szCs w:val="20"/>
              </w:rPr>
            </w:pPr>
            <w:r w:rsidRPr="004926E3">
              <w:rPr>
                <w:sz w:val="20"/>
                <w:szCs w:val="20"/>
              </w:rPr>
              <w:t xml:space="preserve"> </w:t>
            </w:r>
          </w:p>
        </w:tc>
      </w:tr>
      <w:tr w:rsidR="000B44C3" w:rsidRPr="004926E3" w14:paraId="0801A07F" w14:textId="77777777" w:rsidTr="00001CEA">
        <w:trPr>
          <w:jc w:val="center"/>
        </w:trPr>
        <w:tc>
          <w:tcPr>
            <w:tcW w:w="567" w:type="dxa"/>
          </w:tcPr>
          <w:p w14:paraId="384E6447" w14:textId="77777777" w:rsidR="000B44C3" w:rsidRPr="004926E3" w:rsidRDefault="000B44C3" w:rsidP="00001CEA">
            <w:pPr>
              <w:keepLines/>
              <w:jc w:val="center"/>
              <w:rPr>
                <w:sz w:val="20"/>
                <w:szCs w:val="20"/>
              </w:rPr>
            </w:pPr>
            <w:r w:rsidRPr="004926E3">
              <w:rPr>
                <w:spacing w:val="-5"/>
                <w:sz w:val="20"/>
                <w:szCs w:val="20"/>
              </w:rPr>
              <w:t>14</w:t>
            </w:r>
          </w:p>
        </w:tc>
        <w:tc>
          <w:tcPr>
            <w:tcW w:w="5387" w:type="dxa"/>
          </w:tcPr>
          <w:p w14:paraId="3269D245" w14:textId="77777777" w:rsidR="000B44C3" w:rsidRPr="004926E3" w:rsidRDefault="000B44C3" w:rsidP="00001CEA">
            <w:pPr>
              <w:keepLines/>
              <w:rPr>
                <w:sz w:val="20"/>
                <w:szCs w:val="20"/>
              </w:rPr>
            </w:pPr>
            <w:r w:rsidRPr="004926E3">
              <w:rPr>
                <w:spacing w:val="-5"/>
                <w:sz w:val="20"/>
                <w:szCs w:val="20"/>
              </w:rPr>
              <w:t xml:space="preserve">Знімання дверних </w:t>
            </w:r>
            <w:proofErr w:type="spellStart"/>
            <w:r w:rsidRPr="004926E3">
              <w:rPr>
                <w:spacing w:val="-5"/>
                <w:sz w:val="20"/>
                <w:szCs w:val="20"/>
              </w:rPr>
              <w:t>полотен</w:t>
            </w:r>
            <w:proofErr w:type="spellEnd"/>
          </w:p>
        </w:tc>
        <w:tc>
          <w:tcPr>
            <w:tcW w:w="1418" w:type="dxa"/>
          </w:tcPr>
          <w:p w14:paraId="20B4746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45E1D334" w14:textId="77777777" w:rsidR="000B44C3" w:rsidRPr="004926E3" w:rsidRDefault="000B44C3" w:rsidP="00001CEA">
            <w:pPr>
              <w:keepLines/>
              <w:jc w:val="center"/>
              <w:rPr>
                <w:sz w:val="20"/>
                <w:szCs w:val="20"/>
              </w:rPr>
            </w:pPr>
            <w:r w:rsidRPr="004926E3">
              <w:rPr>
                <w:spacing w:val="-5"/>
                <w:sz w:val="20"/>
                <w:szCs w:val="20"/>
              </w:rPr>
              <w:t>4</w:t>
            </w:r>
          </w:p>
        </w:tc>
        <w:tc>
          <w:tcPr>
            <w:tcW w:w="1418" w:type="dxa"/>
            <w:vAlign w:val="center"/>
          </w:tcPr>
          <w:p w14:paraId="0370588C" w14:textId="77777777" w:rsidR="000B44C3" w:rsidRPr="004926E3" w:rsidRDefault="000B44C3" w:rsidP="00001CEA">
            <w:pPr>
              <w:rPr>
                <w:sz w:val="20"/>
                <w:szCs w:val="20"/>
              </w:rPr>
            </w:pPr>
            <w:r w:rsidRPr="004926E3">
              <w:rPr>
                <w:sz w:val="20"/>
                <w:szCs w:val="20"/>
              </w:rPr>
              <w:t xml:space="preserve"> </w:t>
            </w:r>
          </w:p>
        </w:tc>
      </w:tr>
      <w:tr w:rsidR="000B44C3" w:rsidRPr="004926E3" w14:paraId="3D7D9A99" w14:textId="77777777" w:rsidTr="00001CEA">
        <w:trPr>
          <w:jc w:val="center"/>
        </w:trPr>
        <w:tc>
          <w:tcPr>
            <w:tcW w:w="567" w:type="dxa"/>
          </w:tcPr>
          <w:p w14:paraId="4176CD00" w14:textId="77777777" w:rsidR="000B44C3" w:rsidRPr="004926E3" w:rsidRDefault="000B44C3" w:rsidP="00001CEA">
            <w:pPr>
              <w:keepLines/>
              <w:jc w:val="center"/>
              <w:rPr>
                <w:sz w:val="20"/>
                <w:szCs w:val="20"/>
              </w:rPr>
            </w:pPr>
            <w:r w:rsidRPr="004926E3">
              <w:rPr>
                <w:spacing w:val="-5"/>
                <w:sz w:val="20"/>
                <w:szCs w:val="20"/>
              </w:rPr>
              <w:t>15</w:t>
            </w:r>
          </w:p>
        </w:tc>
        <w:tc>
          <w:tcPr>
            <w:tcW w:w="5387" w:type="dxa"/>
          </w:tcPr>
          <w:p w14:paraId="05A360EE" w14:textId="77777777" w:rsidR="000B44C3" w:rsidRPr="004926E3" w:rsidRDefault="000B44C3" w:rsidP="00001CEA">
            <w:pPr>
              <w:keepLines/>
              <w:rPr>
                <w:sz w:val="20"/>
                <w:szCs w:val="20"/>
              </w:rPr>
            </w:pPr>
            <w:r w:rsidRPr="004926E3">
              <w:rPr>
                <w:spacing w:val="-5"/>
                <w:sz w:val="20"/>
                <w:szCs w:val="20"/>
              </w:rPr>
              <w:t>Демонтаж віконних коробок в кам'яних стінах з відбиванням штукатурки в укосах</w:t>
            </w:r>
          </w:p>
        </w:tc>
        <w:tc>
          <w:tcPr>
            <w:tcW w:w="1418" w:type="dxa"/>
          </w:tcPr>
          <w:p w14:paraId="67CA3B76"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Pr>
          <w:p w14:paraId="54581620" w14:textId="77777777" w:rsidR="000B44C3" w:rsidRPr="004926E3" w:rsidRDefault="000B44C3" w:rsidP="00001CEA">
            <w:pPr>
              <w:keepLines/>
              <w:jc w:val="center"/>
              <w:rPr>
                <w:sz w:val="20"/>
                <w:szCs w:val="20"/>
              </w:rPr>
            </w:pPr>
            <w:r w:rsidRPr="004926E3">
              <w:rPr>
                <w:spacing w:val="-5"/>
                <w:sz w:val="20"/>
                <w:szCs w:val="20"/>
              </w:rPr>
              <w:t>3</w:t>
            </w:r>
          </w:p>
        </w:tc>
        <w:tc>
          <w:tcPr>
            <w:tcW w:w="1418" w:type="dxa"/>
            <w:vAlign w:val="center"/>
          </w:tcPr>
          <w:p w14:paraId="5255B7EB" w14:textId="77777777" w:rsidR="000B44C3" w:rsidRPr="004926E3" w:rsidRDefault="000B44C3" w:rsidP="00001CEA">
            <w:pPr>
              <w:rPr>
                <w:sz w:val="20"/>
                <w:szCs w:val="20"/>
              </w:rPr>
            </w:pPr>
            <w:r w:rsidRPr="004926E3">
              <w:rPr>
                <w:sz w:val="20"/>
                <w:szCs w:val="20"/>
              </w:rPr>
              <w:t xml:space="preserve"> </w:t>
            </w:r>
          </w:p>
        </w:tc>
      </w:tr>
      <w:tr w:rsidR="000B44C3" w:rsidRPr="004926E3" w14:paraId="5E9FB72D" w14:textId="77777777" w:rsidTr="00001CEA">
        <w:trPr>
          <w:jc w:val="center"/>
        </w:trPr>
        <w:tc>
          <w:tcPr>
            <w:tcW w:w="567" w:type="dxa"/>
          </w:tcPr>
          <w:p w14:paraId="16A0AC76" w14:textId="77777777" w:rsidR="000B44C3" w:rsidRPr="004926E3" w:rsidRDefault="000B44C3" w:rsidP="00001CEA">
            <w:pPr>
              <w:keepLines/>
              <w:jc w:val="center"/>
              <w:rPr>
                <w:sz w:val="20"/>
                <w:szCs w:val="20"/>
              </w:rPr>
            </w:pPr>
            <w:r w:rsidRPr="004926E3">
              <w:rPr>
                <w:spacing w:val="-5"/>
                <w:sz w:val="20"/>
                <w:szCs w:val="20"/>
              </w:rPr>
              <w:t>16</w:t>
            </w:r>
          </w:p>
        </w:tc>
        <w:tc>
          <w:tcPr>
            <w:tcW w:w="5387" w:type="dxa"/>
          </w:tcPr>
          <w:p w14:paraId="2D04EC48" w14:textId="77777777" w:rsidR="000B44C3" w:rsidRPr="004926E3" w:rsidRDefault="000B44C3" w:rsidP="00001CEA">
            <w:pPr>
              <w:keepLines/>
              <w:rPr>
                <w:sz w:val="20"/>
                <w:szCs w:val="20"/>
              </w:rPr>
            </w:pPr>
            <w:r w:rsidRPr="004926E3">
              <w:rPr>
                <w:spacing w:val="-5"/>
                <w:sz w:val="20"/>
                <w:szCs w:val="20"/>
              </w:rPr>
              <w:t>Знімання засклених віконних рам</w:t>
            </w:r>
          </w:p>
        </w:tc>
        <w:tc>
          <w:tcPr>
            <w:tcW w:w="1418" w:type="dxa"/>
          </w:tcPr>
          <w:p w14:paraId="30E94F96"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019F07A3" w14:textId="77777777" w:rsidR="000B44C3" w:rsidRPr="004926E3" w:rsidRDefault="000B44C3" w:rsidP="00001CEA">
            <w:pPr>
              <w:keepLines/>
              <w:jc w:val="center"/>
              <w:rPr>
                <w:sz w:val="20"/>
                <w:szCs w:val="20"/>
              </w:rPr>
            </w:pPr>
            <w:r w:rsidRPr="004926E3">
              <w:rPr>
                <w:spacing w:val="-5"/>
                <w:sz w:val="20"/>
                <w:szCs w:val="20"/>
              </w:rPr>
              <w:t>3,52</w:t>
            </w:r>
          </w:p>
        </w:tc>
        <w:tc>
          <w:tcPr>
            <w:tcW w:w="1418" w:type="dxa"/>
            <w:vAlign w:val="center"/>
          </w:tcPr>
          <w:p w14:paraId="4CF49908" w14:textId="77777777" w:rsidR="000B44C3" w:rsidRPr="004926E3" w:rsidRDefault="000B44C3" w:rsidP="00001CEA">
            <w:pPr>
              <w:rPr>
                <w:sz w:val="20"/>
                <w:szCs w:val="20"/>
              </w:rPr>
            </w:pPr>
            <w:r w:rsidRPr="004926E3">
              <w:rPr>
                <w:sz w:val="20"/>
                <w:szCs w:val="20"/>
              </w:rPr>
              <w:t xml:space="preserve"> </w:t>
            </w:r>
          </w:p>
        </w:tc>
      </w:tr>
      <w:tr w:rsidR="000B44C3" w:rsidRPr="004926E3" w14:paraId="1F5CACD6" w14:textId="77777777" w:rsidTr="00001CEA">
        <w:trPr>
          <w:jc w:val="center"/>
        </w:trPr>
        <w:tc>
          <w:tcPr>
            <w:tcW w:w="567" w:type="dxa"/>
          </w:tcPr>
          <w:p w14:paraId="30431489" w14:textId="77777777" w:rsidR="000B44C3" w:rsidRPr="004926E3" w:rsidRDefault="000B44C3" w:rsidP="00001CEA">
            <w:pPr>
              <w:keepLines/>
              <w:jc w:val="center"/>
              <w:rPr>
                <w:sz w:val="20"/>
                <w:szCs w:val="20"/>
              </w:rPr>
            </w:pPr>
            <w:r w:rsidRPr="004926E3">
              <w:rPr>
                <w:spacing w:val="-5"/>
                <w:sz w:val="20"/>
                <w:szCs w:val="20"/>
              </w:rPr>
              <w:t>17</w:t>
            </w:r>
          </w:p>
        </w:tc>
        <w:tc>
          <w:tcPr>
            <w:tcW w:w="5387" w:type="dxa"/>
          </w:tcPr>
          <w:p w14:paraId="1877A7C9" w14:textId="77777777" w:rsidR="000B44C3" w:rsidRPr="004926E3" w:rsidRDefault="000B44C3" w:rsidP="00001CEA">
            <w:pPr>
              <w:keepLines/>
              <w:rPr>
                <w:sz w:val="20"/>
                <w:szCs w:val="20"/>
              </w:rPr>
            </w:pPr>
            <w:r w:rsidRPr="004926E3">
              <w:rPr>
                <w:spacing w:val="-5"/>
                <w:sz w:val="20"/>
                <w:szCs w:val="20"/>
              </w:rPr>
              <w:t>Розбирання монолітних бетонних фундаментів (Плити)</w:t>
            </w:r>
          </w:p>
        </w:tc>
        <w:tc>
          <w:tcPr>
            <w:tcW w:w="1418" w:type="dxa"/>
          </w:tcPr>
          <w:p w14:paraId="416C7F98"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7A67BF2F" w14:textId="77777777" w:rsidR="000B44C3" w:rsidRPr="004926E3" w:rsidRDefault="000B44C3" w:rsidP="00001CEA">
            <w:pPr>
              <w:keepLines/>
              <w:jc w:val="center"/>
              <w:rPr>
                <w:sz w:val="20"/>
                <w:szCs w:val="20"/>
              </w:rPr>
            </w:pPr>
            <w:r w:rsidRPr="004926E3">
              <w:rPr>
                <w:spacing w:val="-5"/>
                <w:sz w:val="20"/>
                <w:szCs w:val="20"/>
              </w:rPr>
              <w:t>2</w:t>
            </w:r>
          </w:p>
        </w:tc>
        <w:tc>
          <w:tcPr>
            <w:tcW w:w="1418" w:type="dxa"/>
            <w:vAlign w:val="center"/>
          </w:tcPr>
          <w:p w14:paraId="791E6D86" w14:textId="77777777" w:rsidR="000B44C3" w:rsidRPr="004926E3" w:rsidRDefault="000B44C3" w:rsidP="00001CEA">
            <w:pPr>
              <w:rPr>
                <w:sz w:val="20"/>
                <w:szCs w:val="20"/>
              </w:rPr>
            </w:pPr>
            <w:r w:rsidRPr="004926E3">
              <w:rPr>
                <w:sz w:val="20"/>
                <w:szCs w:val="20"/>
              </w:rPr>
              <w:t xml:space="preserve"> </w:t>
            </w:r>
          </w:p>
        </w:tc>
      </w:tr>
      <w:tr w:rsidR="000B44C3" w:rsidRPr="004926E3" w14:paraId="731BCDF3" w14:textId="77777777" w:rsidTr="00001CEA">
        <w:trPr>
          <w:jc w:val="center"/>
        </w:trPr>
        <w:tc>
          <w:tcPr>
            <w:tcW w:w="567" w:type="dxa"/>
          </w:tcPr>
          <w:p w14:paraId="415F4AA9" w14:textId="77777777" w:rsidR="000B44C3" w:rsidRPr="004926E3" w:rsidRDefault="000B44C3" w:rsidP="00001CEA">
            <w:pPr>
              <w:keepLines/>
              <w:jc w:val="center"/>
              <w:rPr>
                <w:sz w:val="20"/>
                <w:szCs w:val="20"/>
              </w:rPr>
            </w:pPr>
            <w:r w:rsidRPr="004926E3">
              <w:rPr>
                <w:spacing w:val="-5"/>
                <w:sz w:val="20"/>
                <w:szCs w:val="20"/>
              </w:rPr>
              <w:t>18</w:t>
            </w:r>
          </w:p>
        </w:tc>
        <w:tc>
          <w:tcPr>
            <w:tcW w:w="5387" w:type="dxa"/>
          </w:tcPr>
          <w:p w14:paraId="7FC002B8" w14:textId="77777777" w:rsidR="000B44C3" w:rsidRPr="004926E3" w:rsidRDefault="000B44C3" w:rsidP="00001CEA">
            <w:pPr>
              <w:keepLines/>
              <w:rPr>
                <w:sz w:val="20"/>
                <w:szCs w:val="20"/>
              </w:rPr>
            </w:pPr>
            <w:r w:rsidRPr="004926E3">
              <w:rPr>
                <w:spacing w:val="-5"/>
                <w:sz w:val="20"/>
                <w:szCs w:val="20"/>
              </w:rPr>
              <w:t>(Демонтаж) Монтаж дрібних металоконструкцій вагою до 0,1 т (Навіс)</w:t>
            </w:r>
          </w:p>
        </w:tc>
        <w:tc>
          <w:tcPr>
            <w:tcW w:w="1418" w:type="dxa"/>
          </w:tcPr>
          <w:p w14:paraId="04353812"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08B4BB52" w14:textId="77777777" w:rsidR="000B44C3" w:rsidRPr="004926E3" w:rsidRDefault="000B44C3" w:rsidP="00001CEA">
            <w:pPr>
              <w:keepLines/>
              <w:jc w:val="center"/>
              <w:rPr>
                <w:sz w:val="20"/>
                <w:szCs w:val="20"/>
              </w:rPr>
            </w:pPr>
            <w:r w:rsidRPr="004926E3">
              <w:rPr>
                <w:spacing w:val="-5"/>
                <w:sz w:val="20"/>
                <w:szCs w:val="20"/>
              </w:rPr>
              <w:t>0,04</w:t>
            </w:r>
          </w:p>
        </w:tc>
        <w:tc>
          <w:tcPr>
            <w:tcW w:w="1418" w:type="dxa"/>
            <w:vAlign w:val="center"/>
          </w:tcPr>
          <w:p w14:paraId="1882F5C9" w14:textId="77777777" w:rsidR="000B44C3" w:rsidRPr="004926E3" w:rsidRDefault="000B44C3" w:rsidP="00001CEA">
            <w:pPr>
              <w:rPr>
                <w:sz w:val="20"/>
                <w:szCs w:val="20"/>
              </w:rPr>
            </w:pPr>
            <w:r w:rsidRPr="004926E3">
              <w:rPr>
                <w:sz w:val="20"/>
                <w:szCs w:val="20"/>
              </w:rPr>
              <w:t xml:space="preserve"> </w:t>
            </w:r>
          </w:p>
        </w:tc>
      </w:tr>
      <w:tr w:rsidR="000B44C3" w:rsidRPr="004926E3" w14:paraId="065D5439" w14:textId="77777777" w:rsidTr="00001CEA">
        <w:trPr>
          <w:jc w:val="center"/>
        </w:trPr>
        <w:tc>
          <w:tcPr>
            <w:tcW w:w="567" w:type="dxa"/>
          </w:tcPr>
          <w:p w14:paraId="0CB8CA62" w14:textId="77777777" w:rsidR="000B44C3" w:rsidRPr="004926E3" w:rsidRDefault="000B44C3" w:rsidP="00001CEA">
            <w:pPr>
              <w:keepLines/>
              <w:jc w:val="center"/>
              <w:rPr>
                <w:sz w:val="20"/>
                <w:szCs w:val="20"/>
              </w:rPr>
            </w:pPr>
            <w:r w:rsidRPr="004926E3">
              <w:rPr>
                <w:spacing w:val="-5"/>
                <w:sz w:val="20"/>
                <w:szCs w:val="20"/>
              </w:rPr>
              <w:t>19</w:t>
            </w:r>
          </w:p>
        </w:tc>
        <w:tc>
          <w:tcPr>
            <w:tcW w:w="5387" w:type="dxa"/>
          </w:tcPr>
          <w:p w14:paraId="2838C2AE" w14:textId="77777777" w:rsidR="000B44C3" w:rsidRPr="004926E3" w:rsidRDefault="000B44C3" w:rsidP="00001CEA">
            <w:pPr>
              <w:keepLines/>
              <w:rPr>
                <w:sz w:val="20"/>
                <w:szCs w:val="20"/>
              </w:rPr>
            </w:pPr>
            <w:r w:rsidRPr="004926E3">
              <w:rPr>
                <w:spacing w:val="-5"/>
                <w:sz w:val="20"/>
                <w:szCs w:val="20"/>
              </w:rPr>
              <w:t>Брухт металевий (</w:t>
            </w:r>
            <w:proofErr w:type="spellStart"/>
            <w:r w:rsidRPr="004926E3">
              <w:rPr>
                <w:spacing w:val="-5"/>
                <w:sz w:val="20"/>
                <w:szCs w:val="20"/>
              </w:rPr>
              <w:t>зворотнi</w:t>
            </w:r>
            <w:proofErr w:type="spellEnd"/>
            <w:r w:rsidRPr="004926E3">
              <w:rPr>
                <w:spacing w:val="-5"/>
                <w:sz w:val="20"/>
                <w:szCs w:val="20"/>
              </w:rPr>
              <w:t xml:space="preserve"> </w:t>
            </w:r>
            <w:proofErr w:type="spellStart"/>
            <w:r w:rsidRPr="004926E3">
              <w:rPr>
                <w:spacing w:val="-5"/>
                <w:sz w:val="20"/>
                <w:szCs w:val="20"/>
              </w:rPr>
              <w:t>матерiали</w:t>
            </w:r>
            <w:proofErr w:type="spellEnd"/>
            <w:r w:rsidRPr="004926E3">
              <w:rPr>
                <w:spacing w:val="-5"/>
                <w:sz w:val="20"/>
                <w:szCs w:val="20"/>
              </w:rPr>
              <w:t>)</w:t>
            </w:r>
          </w:p>
        </w:tc>
        <w:tc>
          <w:tcPr>
            <w:tcW w:w="1418" w:type="dxa"/>
          </w:tcPr>
          <w:p w14:paraId="24916614"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7905D113" w14:textId="77777777" w:rsidR="000B44C3" w:rsidRPr="004926E3" w:rsidRDefault="000B44C3" w:rsidP="00001CEA">
            <w:pPr>
              <w:keepLines/>
              <w:jc w:val="center"/>
              <w:rPr>
                <w:sz w:val="20"/>
                <w:szCs w:val="20"/>
              </w:rPr>
            </w:pPr>
            <w:r w:rsidRPr="004926E3">
              <w:rPr>
                <w:spacing w:val="-5"/>
                <w:sz w:val="20"/>
                <w:szCs w:val="20"/>
              </w:rPr>
              <w:t>0,05</w:t>
            </w:r>
          </w:p>
        </w:tc>
        <w:tc>
          <w:tcPr>
            <w:tcW w:w="1418" w:type="dxa"/>
            <w:vAlign w:val="center"/>
          </w:tcPr>
          <w:p w14:paraId="6F32AE80" w14:textId="77777777" w:rsidR="000B44C3" w:rsidRPr="004926E3" w:rsidRDefault="000B44C3" w:rsidP="00001CEA">
            <w:pPr>
              <w:rPr>
                <w:sz w:val="20"/>
                <w:szCs w:val="20"/>
              </w:rPr>
            </w:pPr>
            <w:r w:rsidRPr="004926E3">
              <w:rPr>
                <w:sz w:val="20"/>
                <w:szCs w:val="20"/>
              </w:rPr>
              <w:t xml:space="preserve"> </w:t>
            </w:r>
          </w:p>
        </w:tc>
      </w:tr>
      <w:tr w:rsidR="000B44C3" w:rsidRPr="004926E3" w14:paraId="70D93EBF" w14:textId="77777777" w:rsidTr="00001CEA">
        <w:trPr>
          <w:jc w:val="center"/>
        </w:trPr>
        <w:tc>
          <w:tcPr>
            <w:tcW w:w="567" w:type="dxa"/>
            <w:vAlign w:val="center"/>
          </w:tcPr>
          <w:p w14:paraId="4574BB97"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A4D6221"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2. СТЕЛЯ</w:t>
            </w:r>
          </w:p>
        </w:tc>
        <w:tc>
          <w:tcPr>
            <w:tcW w:w="1418" w:type="dxa"/>
            <w:vAlign w:val="center"/>
          </w:tcPr>
          <w:p w14:paraId="75BA5065" w14:textId="77777777" w:rsidR="000B44C3" w:rsidRPr="004926E3" w:rsidRDefault="000B44C3" w:rsidP="00001CEA">
            <w:pPr>
              <w:jc w:val="center"/>
              <w:rPr>
                <w:sz w:val="20"/>
                <w:szCs w:val="20"/>
              </w:rPr>
            </w:pPr>
          </w:p>
        </w:tc>
        <w:tc>
          <w:tcPr>
            <w:tcW w:w="1418" w:type="dxa"/>
            <w:vAlign w:val="center"/>
          </w:tcPr>
          <w:p w14:paraId="07AB2CAE" w14:textId="77777777" w:rsidR="000B44C3" w:rsidRPr="004926E3" w:rsidRDefault="000B44C3" w:rsidP="00001CEA">
            <w:pPr>
              <w:jc w:val="center"/>
              <w:rPr>
                <w:sz w:val="20"/>
                <w:szCs w:val="20"/>
              </w:rPr>
            </w:pPr>
          </w:p>
        </w:tc>
        <w:tc>
          <w:tcPr>
            <w:tcW w:w="1418" w:type="dxa"/>
            <w:vAlign w:val="center"/>
          </w:tcPr>
          <w:p w14:paraId="4CDDB799" w14:textId="77777777" w:rsidR="000B44C3" w:rsidRPr="004926E3" w:rsidRDefault="000B44C3" w:rsidP="00001CEA">
            <w:pPr>
              <w:rPr>
                <w:sz w:val="20"/>
                <w:szCs w:val="20"/>
              </w:rPr>
            </w:pPr>
            <w:r w:rsidRPr="004926E3">
              <w:rPr>
                <w:sz w:val="20"/>
                <w:szCs w:val="20"/>
              </w:rPr>
              <w:t xml:space="preserve"> </w:t>
            </w:r>
          </w:p>
        </w:tc>
      </w:tr>
      <w:tr w:rsidR="000B44C3" w:rsidRPr="004926E3" w14:paraId="40C9348A" w14:textId="77777777" w:rsidTr="00001CEA">
        <w:trPr>
          <w:jc w:val="center"/>
        </w:trPr>
        <w:tc>
          <w:tcPr>
            <w:tcW w:w="567" w:type="dxa"/>
            <w:vAlign w:val="center"/>
          </w:tcPr>
          <w:p w14:paraId="5949213E"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658D2B1A"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73BB6DA4" w14:textId="77777777" w:rsidR="000B44C3" w:rsidRPr="004926E3" w:rsidRDefault="000B44C3" w:rsidP="00001CEA">
            <w:pPr>
              <w:jc w:val="center"/>
              <w:rPr>
                <w:sz w:val="20"/>
                <w:szCs w:val="20"/>
              </w:rPr>
            </w:pPr>
          </w:p>
        </w:tc>
        <w:tc>
          <w:tcPr>
            <w:tcW w:w="1418" w:type="dxa"/>
            <w:vAlign w:val="center"/>
          </w:tcPr>
          <w:p w14:paraId="786A2DAD" w14:textId="77777777" w:rsidR="000B44C3" w:rsidRPr="004926E3" w:rsidRDefault="000B44C3" w:rsidP="00001CEA">
            <w:pPr>
              <w:jc w:val="center"/>
              <w:rPr>
                <w:sz w:val="20"/>
                <w:szCs w:val="20"/>
              </w:rPr>
            </w:pPr>
          </w:p>
        </w:tc>
        <w:tc>
          <w:tcPr>
            <w:tcW w:w="1418" w:type="dxa"/>
            <w:vAlign w:val="center"/>
          </w:tcPr>
          <w:p w14:paraId="1C6744DB" w14:textId="77777777" w:rsidR="000B44C3" w:rsidRPr="004926E3" w:rsidRDefault="000B44C3" w:rsidP="00001CEA">
            <w:pPr>
              <w:rPr>
                <w:sz w:val="20"/>
                <w:szCs w:val="20"/>
              </w:rPr>
            </w:pPr>
            <w:r w:rsidRPr="004926E3">
              <w:rPr>
                <w:sz w:val="20"/>
                <w:szCs w:val="20"/>
              </w:rPr>
              <w:t xml:space="preserve"> </w:t>
            </w:r>
          </w:p>
        </w:tc>
      </w:tr>
      <w:tr w:rsidR="000B44C3" w:rsidRPr="004926E3" w14:paraId="31179D09" w14:textId="77777777" w:rsidTr="00001CEA">
        <w:trPr>
          <w:jc w:val="center"/>
        </w:trPr>
        <w:tc>
          <w:tcPr>
            <w:tcW w:w="567" w:type="dxa"/>
          </w:tcPr>
          <w:p w14:paraId="01F167B4" w14:textId="77777777" w:rsidR="000B44C3" w:rsidRPr="004926E3" w:rsidRDefault="000B44C3" w:rsidP="00001CEA">
            <w:pPr>
              <w:keepLines/>
              <w:jc w:val="center"/>
              <w:rPr>
                <w:sz w:val="20"/>
                <w:szCs w:val="20"/>
              </w:rPr>
            </w:pPr>
            <w:r w:rsidRPr="004926E3">
              <w:rPr>
                <w:spacing w:val="-5"/>
                <w:sz w:val="20"/>
                <w:szCs w:val="20"/>
              </w:rPr>
              <w:t>20</w:t>
            </w:r>
          </w:p>
        </w:tc>
        <w:tc>
          <w:tcPr>
            <w:tcW w:w="5387" w:type="dxa"/>
          </w:tcPr>
          <w:p w14:paraId="25242881" w14:textId="77777777" w:rsidR="000B44C3" w:rsidRPr="004926E3" w:rsidRDefault="000B44C3" w:rsidP="00001CEA">
            <w:pPr>
              <w:keepLines/>
              <w:rPr>
                <w:sz w:val="20"/>
                <w:szCs w:val="20"/>
              </w:rPr>
            </w:pPr>
            <w:r w:rsidRPr="004926E3">
              <w:rPr>
                <w:spacing w:val="-5"/>
                <w:sz w:val="20"/>
                <w:szCs w:val="20"/>
              </w:rPr>
              <w:t xml:space="preserve">Улаштування каркасу </w:t>
            </w:r>
            <w:proofErr w:type="spellStart"/>
            <w:r w:rsidRPr="004926E3">
              <w:rPr>
                <w:spacing w:val="-5"/>
                <w:sz w:val="20"/>
                <w:szCs w:val="20"/>
              </w:rPr>
              <w:t>однорівневих</w:t>
            </w:r>
            <w:proofErr w:type="spellEnd"/>
            <w:r w:rsidRPr="004926E3">
              <w:rPr>
                <w:spacing w:val="-5"/>
                <w:sz w:val="20"/>
                <w:szCs w:val="20"/>
              </w:rPr>
              <w:t xml:space="preserve"> підвісних стель із металевих профілів</w:t>
            </w:r>
          </w:p>
        </w:tc>
        <w:tc>
          <w:tcPr>
            <w:tcW w:w="1418" w:type="dxa"/>
          </w:tcPr>
          <w:p w14:paraId="7732949C"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A7C1AE8"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36212866" w14:textId="77777777" w:rsidR="000B44C3" w:rsidRPr="004926E3" w:rsidRDefault="000B44C3" w:rsidP="00001CEA">
            <w:pPr>
              <w:rPr>
                <w:sz w:val="20"/>
                <w:szCs w:val="20"/>
              </w:rPr>
            </w:pPr>
            <w:r w:rsidRPr="004926E3">
              <w:rPr>
                <w:sz w:val="20"/>
                <w:szCs w:val="20"/>
              </w:rPr>
              <w:t xml:space="preserve"> </w:t>
            </w:r>
          </w:p>
        </w:tc>
      </w:tr>
      <w:tr w:rsidR="000B44C3" w:rsidRPr="004926E3" w14:paraId="04FCABC8" w14:textId="77777777" w:rsidTr="00001CEA">
        <w:trPr>
          <w:jc w:val="center"/>
        </w:trPr>
        <w:tc>
          <w:tcPr>
            <w:tcW w:w="567" w:type="dxa"/>
          </w:tcPr>
          <w:p w14:paraId="71F01CC9" w14:textId="77777777" w:rsidR="000B44C3" w:rsidRPr="004926E3" w:rsidRDefault="000B44C3" w:rsidP="00001CEA">
            <w:pPr>
              <w:keepLines/>
              <w:jc w:val="center"/>
              <w:rPr>
                <w:sz w:val="20"/>
                <w:szCs w:val="20"/>
              </w:rPr>
            </w:pPr>
            <w:r w:rsidRPr="004926E3">
              <w:rPr>
                <w:spacing w:val="-5"/>
                <w:sz w:val="20"/>
                <w:szCs w:val="20"/>
              </w:rPr>
              <w:t>21</w:t>
            </w:r>
          </w:p>
        </w:tc>
        <w:tc>
          <w:tcPr>
            <w:tcW w:w="5387" w:type="dxa"/>
          </w:tcPr>
          <w:p w14:paraId="238D45E7" w14:textId="77777777" w:rsidR="000B44C3" w:rsidRPr="004926E3" w:rsidRDefault="000B44C3" w:rsidP="00001CEA">
            <w:pPr>
              <w:keepLines/>
              <w:rPr>
                <w:sz w:val="20"/>
                <w:szCs w:val="20"/>
              </w:rPr>
            </w:pPr>
            <w:r w:rsidRPr="004926E3">
              <w:rPr>
                <w:spacing w:val="-5"/>
                <w:sz w:val="20"/>
                <w:szCs w:val="20"/>
              </w:rPr>
              <w:t xml:space="preserve">Улаштування підшивки підвісних стель </w:t>
            </w:r>
            <w:proofErr w:type="spellStart"/>
            <w:r w:rsidRPr="004926E3">
              <w:rPr>
                <w:spacing w:val="-5"/>
                <w:sz w:val="20"/>
                <w:szCs w:val="20"/>
              </w:rPr>
              <w:t>гіпсокартонними</w:t>
            </w:r>
            <w:proofErr w:type="spellEnd"/>
            <w:r w:rsidRPr="004926E3">
              <w:rPr>
                <w:spacing w:val="-5"/>
                <w:sz w:val="20"/>
                <w:szCs w:val="20"/>
              </w:rPr>
              <w:t xml:space="preserve"> листами</w:t>
            </w:r>
          </w:p>
        </w:tc>
        <w:tc>
          <w:tcPr>
            <w:tcW w:w="1418" w:type="dxa"/>
          </w:tcPr>
          <w:p w14:paraId="7DBF848F"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374D5364"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2C84FD78" w14:textId="77777777" w:rsidR="000B44C3" w:rsidRPr="004926E3" w:rsidRDefault="000B44C3" w:rsidP="00001CEA">
            <w:pPr>
              <w:rPr>
                <w:sz w:val="20"/>
                <w:szCs w:val="20"/>
              </w:rPr>
            </w:pPr>
            <w:r w:rsidRPr="004926E3">
              <w:rPr>
                <w:sz w:val="20"/>
                <w:szCs w:val="20"/>
              </w:rPr>
              <w:t xml:space="preserve"> </w:t>
            </w:r>
          </w:p>
        </w:tc>
      </w:tr>
      <w:tr w:rsidR="000B44C3" w:rsidRPr="004926E3" w14:paraId="2FB7EAA0" w14:textId="77777777" w:rsidTr="00001CEA">
        <w:trPr>
          <w:jc w:val="center"/>
        </w:trPr>
        <w:tc>
          <w:tcPr>
            <w:tcW w:w="567" w:type="dxa"/>
          </w:tcPr>
          <w:p w14:paraId="6C56BA32" w14:textId="77777777" w:rsidR="000B44C3" w:rsidRPr="004926E3" w:rsidRDefault="000B44C3" w:rsidP="00001CEA">
            <w:pPr>
              <w:keepLines/>
              <w:jc w:val="center"/>
              <w:rPr>
                <w:sz w:val="20"/>
                <w:szCs w:val="20"/>
              </w:rPr>
            </w:pPr>
            <w:r w:rsidRPr="004926E3">
              <w:rPr>
                <w:spacing w:val="-5"/>
                <w:sz w:val="20"/>
                <w:szCs w:val="20"/>
              </w:rPr>
              <w:t>22</w:t>
            </w:r>
          </w:p>
        </w:tc>
        <w:tc>
          <w:tcPr>
            <w:tcW w:w="5387" w:type="dxa"/>
          </w:tcPr>
          <w:p w14:paraId="56320640" w14:textId="77777777" w:rsidR="000B44C3" w:rsidRPr="004926E3" w:rsidRDefault="000B44C3" w:rsidP="00001CEA">
            <w:pPr>
              <w:keepLines/>
              <w:rPr>
                <w:sz w:val="20"/>
                <w:szCs w:val="20"/>
              </w:rPr>
            </w:pPr>
            <w:r w:rsidRPr="004926E3">
              <w:rPr>
                <w:spacing w:val="-5"/>
                <w:sz w:val="20"/>
                <w:szCs w:val="20"/>
              </w:rPr>
              <w:t>Шпаклювання стель шпаклівкою (Шпаклівка Старт)</w:t>
            </w:r>
          </w:p>
        </w:tc>
        <w:tc>
          <w:tcPr>
            <w:tcW w:w="1418" w:type="dxa"/>
          </w:tcPr>
          <w:p w14:paraId="5826A947"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5E38F570"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4A2CB210" w14:textId="77777777" w:rsidR="000B44C3" w:rsidRPr="004926E3" w:rsidRDefault="000B44C3" w:rsidP="00001CEA">
            <w:pPr>
              <w:rPr>
                <w:sz w:val="20"/>
                <w:szCs w:val="20"/>
              </w:rPr>
            </w:pPr>
            <w:r w:rsidRPr="004926E3">
              <w:rPr>
                <w:sz w:val="20"/>
                <w:szCs w:val="20"/>
              </w:rPr>
              <w:t xml:space="preserve"> </w:t>
            </w:r>
          </w:p>
        </w:tc>
      </w:tr>
      <w:tr w:rsidR="000B44C3" w:rsidRPr="004926E3" w14:paraId="7A714B8F" w14:textId="77777777" w:rsidTr="00001CEA">
        <w:trPr>
          <w:jc w:val="center"/>
        </w:trPr>
        <w:tc>
          <w:tcPr>
            <w:tcW w:w="567" w:type="dxa"/>
          </w:tcPr>
          <w:p w14:paraId="3DB0DBA9" w14:textId="77777777" w:rsidR="000B44C3" w:rsidRPr="004926E3" w:rsidRDefault="000B44C3" w:rsidP="00001CEA">
            <w:pPr>
              <w:keepLines/>
              <w:jc w:val="center"/>
              <w:rPr>
                <w:sz w:val="20"/>
                <w:szCs w:val="20"/>
              </w:rPr>
            </w:pPr>
            <w:r w:rsidRPr="004926E3">
              <w:rPr>
                <w:spacing w:val="-5"/>
                <w:sz w:val="20"/>
                <w:szCs w:val="20"/>
              </w:rPr>
              <w:t>23</w:t>
            </w:r>
          </w:p>
        </w:tc>
        <w:tc>
          <w:tcPr>
            <w:tcW w:w="5387" w:type="dxa"/>
          </w:tcPr>
          <w:p w14:paraId="44E7AC93" w14:textId="77777777" w:rsidR="000B44C3" w:rsidRPr="004926E3" w:rsidRDefault="000B44C3" w:rsidP="00001CEA">
            <w:pPr>
              <w:keepLines/>
              <w:rPr>
                <w:sz w:val="20"/>
                <w:szCs w:val="20"/>
              </w:rPr>
            </w:pPr>
            <w:r w:rsidRPr="004926E3">
              <w:rPr>
                <w:spacing w:val="-5"/>
                <w:sz w:val="20"/>
                <w:szCs w:val="20"/>
              </w:rPr>
              <w:t>Додавати на 1 мм зміни товщини шпаклювання стель (Шпаклівка Фініш)</w:t>
            </w:r>
          </w:p>
        </w:tc>
        <w:tc>
          <w:tcPr>
            <w:tcW w:w="1418" w:type="dxa"/>
          </w:tcPr>
          <w:p w14:paraId="06D45680"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1B0730D6"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7DE94E64" w14:textId="77777777" w:rsidR="000B44C3" w:rsidRPr="004926E3" w:rsidRDefault="000B44C3" w:rsidP="00001CEA">
            <w:pPr>
              <w:rPr>
                <w:sz w:val="20"/>
                <w:szCs w:val="20"/>
              </w:rPr>
            </w:pPr>
            <w:r w:rsidRPr="004926E3">
              <w:rPr>
                <w:sz w:val="20"/>
                <w:szCs w:val="20"/>
              </w:rPr>
              <w:t xml:space="preserve"> </w:t>
            </w:r>
          </w:p>
        </w:tc>
      </w:tr>
      <w:tr w:rsidR="000B44C3" w:rsidRPr="004926E3" w14:paraId="557E2658" w14:textId="77777777" w:rsidTr="00001CEA">
        <w:trPr>
          <w:jc w:val="center"/>
        </w:trPr>
        <w:tc>
          <w:tcPr>
            <w:tcW w:w="567" w:type="dxa"/>
          </w:tcPr>
          <w:p w14:paraId="676CA941" w14:textId="77777777" w:rsidR="000B44C3" w:rsidRPr="004926E3" w:rsidRDefault="000B44C3" w:rsidP="00001CEA">
            <w:pPr>
              <w:keepLines/>
              <w:jc w:val="center"/>
              <w:rPr>
                <w:sz w:val="20"/>
                <w:szCs w:val="20"/>
              </w:rPr>
            </w:pPr>
            <w:r w:rsidRPr="004926E3">
              <w:rPr>
                <w:spacing w:val="-5"/>
                <w:sz w:val="20"/>
                <w:szCs w:val="20"/>
              </w:rPr>
              <w:t>24</w:t>
            </w:r>
          </w:p>
        </w:tc>
        <w:tc>
          <w:tcPr>
            <w:tcW w:w="5387" w:type="dxa"/>
          </w:tcPr>
          <w:p w14:paraId="4EA609A4" w14:textId="77777777" w:rsidR="000B44C3" w:rsidRPr="004926E3" w:rsidRDefault="000B44C3" w:rsidP="00001CEA">
            <w:pPr>
              <w:keepLines/>
              <w:rPr>
                <w:sz w:val="20"/>
                <w:szCs w:val="20"/>
              </w:rPr>
            </w:pPr>
            <w:r w:rsidRPr="004926E3">
              <w:rPr>
                <w:spacing w:val="-5"/>
                <w:sz w:val="20"/>
                <w:szCs w:val="20"/>
              </w:rPr>
              <w:t>Поліпшене фарбування водоемульсійними сумішами стель підготовлених під фарбування</w:t>
            </w:r>
          </w:p>
        </w:tc>
        <w:tc>
          <w:tcPr>
            <w:tcW w:w="1418" w:type="dxa"/>
          </w:tcPr>
          <w:p w14:paraId="52CCA90D"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107E34B6"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54B8ED8D" w14:textId="77777777" w:rsidR="000B44C3" w:rsidRPr="004926E3" w:rsidRDefault="000B44C3" w:rsidP="00001CEA">
            <w:pPr>
              <w:rPr>
                <w:sz w:val="20"/>
                <w:szCs w:val="20"/>
              </w:rPr>
            </w:pPr>
            <w:r w:rsidRPr="004926E3">
              <w:rPr>
                <w:sz w:val="20"/>
                <w:szCs w:val="20"/>
              </w:rPr>
              <w:t xml:space="preserve"> </w:t>
            </w:r>
          </w:p>
        </w:tc>
      </w:tr>
      <w:tr w:rsidR="000B44C3" w:rsidRPr="004926E3" w14:paraId="718A035D" w14:textId="77777777" w:rsidTr="00001CEA">
        <w:trPr>
          <w:jc w:val="center"/>
        </w:trPr>
        <w:tc>
          <w:tcPr>
            <w:tcW w:w="567" w:type="dxa"/>
          </w:tcPr>
          <w:p w14:paraId="6391DBED" w14:textId="77777777" w:rsidR="000B44C3" w:rsidRPr="004926E3" w:rsidRDefault="000B44C3" w:rsidP="00001CEA">
            <w:pPr>
              <w:keepLines/>
              <w:jc w:val="center"/>
              <w:rPr>
                <w:sz w:val="20"/>
                <w:szCs w:val="20"/>
              </w:rPr>
            </w:pPr>
            <w:r w:rsidRPr="004926E3">
              <w:rPr>
                <w:spacing w:val="-5"/>
                <w:sz w:val="20"/>
                <w:szCs w:val="20"/>
              </w:rPr>
              <w:t>25</w:t>
            </w:r>
          </w:p>
        </w:tc>
        <w:tc>
          <w:tcPr>
            <w:tcW w:w="5387" w:type="dxa"/>
          </w:tcPr>
          <w:p w14:paraId="6DAF0AC1" w14:textId="77777777" w:rsidR="000B44C3" w:rsidRPr="004926E3" w:rsidRDefault="000B44C3" w:rsidP="00001CEA">
            <w:pPr>
              <w:keepLines/>
              <w:rPr>
                <w:sz w:val="20"/>
                <w:szCs w:val="20"/>
              </w:rPr>
            </w:pPr>
            <w:r w:rsidRPr="004926E3">
              <w:rPr>
                <w:spacing w:val="-5"/>
                <w:sz w:val="20"/>
                <w:szCs w:val="20"/>
              </w:rPr>
              <w:t xml:space="preserve">Утеплення </w:t>
            </w:r>
            <w:proofErr w:type="spellStart"/>
            <w:r w:rsidRPr="004926E3">
              <w:rPr>
                <w:spacing w:val="-5"/>
                <w:sz w:val="20"/>
                <w:szCs w:val="20"/>
              </w:rPr>
              <w:t>перекриттів</w:t>
            </w:r>
            <w:proofErr w:type="spellEnd"/>
            <w:r w:rsidRPr="004926E3">
              <w:rPr>
                <w:spacing w:val="-5"/>
                <w:sz w:val="20"/>
                <w:szCs w:val="20"/>
              </w:rPr>
              <w:t xml:space="preserve">, покриттів мінеральною </w:t>
            </w:r>
            <w:proofErr w:type="spellStart"/>
            <w:r w:rsidRPr="004926E3">
              <w:rPr>
                <w:spacing w:val="-5"/>
                <w:sz w:val="20"/>
                <w:szCs w:val="20"/>
              </w:rPr>
              <w:t>ватою</w:t>
            </w:r>
            <w:proofErr w:type="spellEnd"/>
          </w:p>
        </w:tc>
        <w:tc>
          <w:tcPr>
            <w:tcW w:w="1418" w:type="dxa"/>
          </w:tcPr>
          <w:p w14:paraId="6F3C9163"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01A265CD" w14:textId="77777777" w:rsidR="000B44C3" w:rsidRPr="004926E3" w:rsidRDefault="000B44C3" w:rsidP="00001CEA">
            <w:pPr>
              <w:keepLines/>
              <w:jc w:val="center"/>
              <w:rPr>
                <w:sz w:val="20"/>
                <w:szCs w:val="20"/>
              </w:rPr>
            </w:pPr>
            <w:r w:rsidRPr="004926E3">
              <w:rPr>
                <w:spacing w:val="-5"/>
                <w:sz w:val="20"/>
                <w:szCs w:val="20"/>
              </w:rPr>
              <w:t>0,7</w:t>
            </w:r>
          </w:p>
        </w:tc>
        <w:tc>
          <w:tcPr>
            <w:tcW w:w="1418" w:type="dxa"/>
            <w:vAlign w:val="center"/>
          </w:tcPr>
          <w:p w14:paraId="4E280D10" w14:textId="77777777" w:rsidR="000B44C3" w:rsidRPr="004926E3" w:rsidRDefault="000B44C3" w:rsidP="00001CEA">
            <w:pPr>
              <w:rPr>
                <w:sz w:val="20"/>
                <w:szCs w:val="20"/>
              </w:rPr>
            </w:pPr>
            <w:r w:rsidRPr="004926E3">
              <w:rPr>
                <w:sz w:val="20"/>
                <w:szCs w:val="20"/>
              </w:rPr>
              <w:t xml:space="preserve"> </w:t>
            </w:r>
          </w:p>
        </w:tc>
      </w:tr>
      <w:tr w:rsidR="000B44C3" w:rsidRPr="004926E3" w14:paraId="320E0211" w14:textId="77777777" w:rsidTr="00001CEA">
        <w:trPr>
          <w:jc w:val="center"/>
        </w:trPr>
        <w:tc>
          <w:tcPr>
            <w:tcW w:w="567" w:type="dxa"/>
          </w:tcPr>
          <w:p w14:paraId="56B0094F" w14:textId="77777777" w:rsidR="000B44C3" w:rsidRPr="004926E3" w:rsidRDefault="000B44C3" w:rsidP="00001CEA">
            <w:pPr>
              <w:keepLines/>
              <w:jc w:val="center"/>
              <w:rPr>
                <w:sz w:val="20"/>
                <w:szCs w:val="20"/>
              </w:rPr>
            </w:pPr>
            <w:r w:rsidRPr="004926E3">
              <w:rPr>
                <w:spacing w:val="-5"/>
                <w:sz w:val="20"/>
                <w:szCs w:val="20"/>
              </w:rPr>
              <w:t>26</w:t>
            </w:r>
          </w:p>
        </w:tc>
        <w:tc>
          <w:tcPr>
            <w:tcW w:w="5387" w:type="dxa"/>
          </w:tcPr>
          <w:p w14:paraId="3A6205B9" w14:textId="77777777" w:rsidR="000B44C3" w:rsidRPr="004926E3" w:rsidRDefault="000B44C3" w:rsidP="00001CEA">
            <w:pPr>
              <w:keepLines/>
              <w:rPr>
                <w:sz w:val="20"/>
                <w:szCs w:val="20"/>
              </w:rPr>
            </w:pPr>
            <w:r w:rsidRPr="004926E3">
              <w:rPr>
                <w:spacing w:val="-5"/>
                <w:sz w:val="20"/>
                <w:szCs w:val="20"/>
              </w:rPr>
              <w:t xml:space="preserve">Встановлення </w:t>
            </w:r>
            <w:proofErr w:type="spellStart"/>
            <w:r w:rsidRPr="004926E3">
              <w:rPr>
                <w:spacing w:val="-5"/>
                <w:sz w:val="20"/>
                <w:szCs w:val="20"/>
              </w:rPr>
              <w:t>пінополістирольних</w:t>
            </w:r>
            <w:proofErr w:type="spellEnd"/>
            <w:r w:rsidRPr="004926E3">
              <w:rPr>
                <w:spacing w:val="-5"/>
                <w:sz w:val="20"/>
                <w:szCs w:val="20"/>
              </w:rPr>
              <w:t xml:space="preserve"> бордюрів у приміщеннях, площею підлоги понад 5 м2</w:t>
            </w:r>
          </w:p>
        </w:tc>
        <w:tc>
          <w:tcPr>
            <w:tcW w:w="1418" w:type="dxa"/>
          </w:tcPr>
          <w:p w14:paraId="5D8264DE" w14:textId="77777777" w:rsidR="000B44C3" w:rsidRPr="004926E3" w:rsidRDefault="000B44C3" w:rsidP="00001CEA">
            <w:pPr>
              <w:keepLines/>
              <w:jc w:val="center"/>
              <w:rPr>
                <w:sz w:val="20"/>
                <w:szCs w:val="20"/>
              </w:rPr>
            </w:pPr>
            <w:proofErr w:type="spellStart"/>
            <w:r w:rsidRPr="004926E3">
              <w:rPr>
                <w:spacing w:val="-5"/>
                <w:sz w:val="20"/>
                <w:szCs w:val="20"/>
              </w:rPr>
              <w:t>п.м</w:t>
            </w:r>
            <w:proofErr w:type="spellEnd"/>
            <w:r w:rsidRPr="004926E3">
              <w:rPr>
                <w:spacing w:val="-5"/>
                <w:sz w:val="20"/>
                <w:szCs w:val="20"/>
              </w:rPr>
              <w:t>.</w:t>
            </w:r>
          </w:p>
        </w:tc>
        <w:tc>
          <w:tcPr>
            <w:tcW w:w="1418" w:type="dxa"/>
          </w:tcPr>
          <w:p w14:paraId="6E64909B" w14:textId="77777777" w:rsidR="000B44C3" w:rsidRPr="004926E3" w:rsidRDefault="000B44C3" w:rsidP="00001CEA">
            <w:pPr>
              <w:keepLines/>
              <w:jc w:val="center"/>
              <w:rPr>
                <w:sz w:val="20"/>
                <w:szCs w:val="20"/>
              </w:rPr>
            </w:pPr>
            <w:r w:rsidRPr="004926E3">
              <w:rPr>
                <w:spacing w:val="-5"/>
                <w:sz w:val="20"/>
                <w:szCs w:val="20"/>
              </w:rPr>
              <w:t>23</w:t>
            </w:r>
          </w:p>
        </w:tc>
        <w:tc>
          <w:tcPr>
            <w:tcW w:w="1418" w:type="dxa"/>
            <w:vAlign w:val="center"/>
          </w:tcPr>
          <w:p w14:paraId="230C8318" w14:textId="77777777" w:rsidR="000B44C3" w:rsidRPr="004926E3" w:rsidRDefault="000B44C3" w:rsidP="00001CEA">
            <w:pPr>
              <w:rPr>
                <w:sz w:val="20"/>
                <w:szCs w:val="20"/>
              </w:rPr>
            </w:pPr>
            <w:r w:rsidRPr="004926E3">
              <w:rPr>
                <w:sz w:val="20"/>
                <w:szCs w:val="20"/>
              </w:rPr>
              <w:t xml:space="preserve"> </w:t>
            </w:r>
          </w:p>
        </w:tc>
      </w:tr>
      <w:tr w:rsidR="000B44C3" w:rsidRPr="004926E3" w14:paraId="4E2617EA" w14:textId="77777777" w:rsidTr="00001CEA">
        <w:trPr>
          <w:jc w:val="center"/>
        </w:trPr>
        <w:tc>
          <w:tcPr>
            <w:tcW w:w="567" w:type="dxa"/>
          </w:tcPr>
          <w:p w14:paraId="5E72118D" w14:textId="77777777" w:rsidR="000B44C3" w:rsidRPr="004926E3" w:rsidRDefault="000B44C3" w:rsidP="00001CEA">
            <w:pPr>
              <w:keepLines/>
              <w:jc w:val="center"/>
              <w:rPr>
                <w:sz w:val="20"/>
                <w:szCs w:val="20"/>
              </w:rPr>
            </w:pPr>
            <w:r w:rsidRPr="004926E3">
              <w:rPr>
                <w:spacing w:val="-5"/>
                <w:sz w:val="20"/>
                <w:szCs w:val="20"/>
              </w:rPr>
              <w:t>27</w:t>
            </w:r>
          </w:p>
        </w:tc>
        <w:tc>
          <w:tcPr>
            <w:tcW w:w="5387" w:type="dxa"/>
          </w:tcPr>
          <w:p w14:paraId="59184415" w14:textId="77777777" w:rsidR="000B44C3" w:rsidRPr="004926E3" w:rsidRDefault="000B44C3" w:rsidP="00001CEA">
            <w:pPr>
              <w:keepLines/>
              <w:rPr>
                <w:sz w:val="20"/>
                <w:szCs w:val="20"/>
              </w:rPr>
            </w:pPr>
            <w:r w:rsidRPr="004926E3">
              <w:rPr>
                <w:spacing w:val="-5"/>
                <w:sz w:val="20"/>
                <w:szCs w:val="20"/>
              </w:rPr>
              <w:t>Поліпшене фарбування водоемульсійними сумішами стель підготовлених під фарбування</w:t>
            </w:r>
          </w:p>
        </w:tc>
        <w:tc>
          <w:tcPr>
            <w:tcW w:w="1418" w:type="dxa"/>
          </w:tcPr>
          <w:p w14:paraId="12F8CF1F"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E2E848B" w14:textId="77777777" w:rsidR="000B44C3" w:rsidRPr="004926E3" w:rsidRDefault="000B44C3" w:rsidP="00001CEA">
            <w:pPr>
              <w:keepLines/>
              <w:jc w:val="center"/>
              <w:rPr>
                <w:sz w:val="20"/>
                <w:szCs w:val="20"/>
              </w:rPr>
            </w:pPr>
            <w:r w:rsidRPr="004926E3">
              <w:rPr>
                <w:spacing w:val="-5"/>
                <w:sz w:val="20"/>
                <w:szCs w:val="20"/>
              </w:rPr>
              <w:t>1,15</w:t>
            </w:r>
          </w:p>
        </w:tc>
        <w:tc>
          <w:tcPr>
            <w:tcW w:w="1418" w:type="dxa"/>
            <w:vAlign w:val="center"/>
          </w:tcPr>
          <w:p w14:paraId="099FAFC0" w14:textId="77777777" w:rsidR="000B44C3" w:rsidRPr="004926E3" w:rsidRDefault="000B44C3" w:rsidP="00001CEA">
            <w:pPr>
              <w:keepLines/>
              <w:rPr>
                <w:sz w:val="20"/>
                <w:szCs w:val="20"/>
              </w:rPr>
            </w:pPr>
            <w:r w:rsidRPr="004926E3">
              <w:rPr>
                <w:spacing w:val="-5"/>
                <w:sz w:val="20"/>
                <w:szCs w:val="20"/>
              </w:rPr>
              <w:t>.</w:t>
            </w:r>
          </w:p>
        </w:tc>
      </w:tr>
      <w:tr w:rsidR="000B44C3" w:rsidRPr="004926E3" w14:paraId="4A407201" w14:textId="77777777" w:rsidTr="00001CEA">
        <w:trPr>
          <w:jc w:val="center"/>
        </w:trPr>
        <w:tc>
          <w:tcPr>
            <w:tcW w:w="567" w:type="dxa"/>
            <w:vAlign w:val="center"/>
          </w:tcPr>
          <w:p w14:paraId="26704A92"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3CE97F5B"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3. СТІНИ</w:t>
            </w:r>
          </w:p>
        </w:tc>
        <w:tc>
          <w:tcPr>
            <w:tcW w:w="1418" w:type="dxa"/>
            <w:vAlign w:val="center"/>
          </w:tcPr>
          <w:p w14:paraId="64C7A85D" w14:textId="77777777" w:rsidR="000B44C3" w:rsidRPr="004926E3" w:rsidRDefault="000B44C3" w:rsidP="00001CEA">
            <w:pPr>
              <w:jc w:val="center"/>
              <w:rPr>
                <w:sz w:val="20"/>
                <w:szCs w:val="20"/>
              </w:rPr>
            </w:pPr>
          </w:p>
        </w:tc>
        <w:tc>
          <w:tcPr>
            <w:tcW w:w="1418" w:type="dxa"/>
            <w:vAlign w:val="center"/>
          </w:tcPr>
          <w:p w14:paraId="5A92DD9D" w14:textId="77777777" w:rsidR="000B44C3" w:rsidRPr="004926E3" w:rsidRDefault="000B44C3" w:rsidP="00001CEA">
            <w:pPr>
              <w:jc w:val="center"/>
              <w:rPr>
                <w:sz w:val="20"/>
                <w:szCs w:val="20"/>
              </w:rPr>
            </w:pPr>
          </w:p>
        </w:tc>
        <w:tc>
          <w:tcPr>
            <w:tcW w:w="1418" w:type="dxa"/>
            <w:vAlign w:val="center"/>
          </w:tcPr>
          <w:p w14:paraId="4F4CA41B" w14:textId="77777777" w:rsidR="000B44C3" w:rsidRPr="004926E3" w:rsidRDefault="000B44C3" w:rsidP="00001CEA">
            <w:pPr>
              <w:rPr>
                <w:sz w:val="20"/>
                <w:szCs w:val="20"/>
              </w:rPr>
            </w:pPr>
            <w:r w:rsidRPr="004926E3">
              <w:rPr>
                <w:sz w:val="20"/>
                <w:szCs w:val="20"/>
              </w:rPr>
              <w:t xml:space="preserve"> </w:t>
            </w:r>
          </w:p>
        </w:tc>
      </w:tr>
      <w:tr w:rsidR="000B44C3" w:rsidRPr="004926E3" w14:paraId="3FEF39B4" w14:textId="77777777" w:rsidTr="00001CEA">
        <w:trPr>
          <w:jc w:val="center"/>
        </w:trPr>
        <w:tc>
          <w:tcPr>
            <w:tcW w:w="567" w:type="dxa"/>
            <w:vAlign w:val="center"/>
          </w:tcPr>
          <w:p w14:paraId="2562742B"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4D0F6D5D" w14:textId="77777777" w:rsidR="000B44C3" w:rsidRPr="004926E3" w:rsidRDefault="000B44C3" w:rsidP="00001CEA">
            <w:pPr>
              <w:rPr>
                <w:sz w:val="20"/>
                <w:szCs w:val="20"/>
              </w:rPr>
            </w:pPr>
          </w:p>
        </w:tc>
        <w:tc>
          <w:tcPr>
            <w:tcW w:w="1418" w:type="dxa"/>
            <w:vAlign w:val="center"/>
          </w:tcPr>
          <w:p w14:paraId="63E35729" w14:textId="77777777" w:rsidR="000B44C3" w:rsidRPr="004926E3" w:rsidRDefault="000B44C3" w:rsidP="00001CEA">
            <w:pPr>
              <w:jc w:val="center"/>
              <w:rPr>
                <w:sz w:val="20"/>
                <w:szCs w:val="20"/>
              </w:rPr>
            </w:pPr>
          </w:p>
        </w:tc>
        <w:tc>
          <w:tcPr>
            <w:tcW w:w="1418" w:type="dxa"/>
            <w:vAlign w:val="center"/>
          </w:tcPr>
          <w:p w14:paraId="23939996" w14:textId="77777777" w:rsidR="000B44C3" w:rsidRPr="004926E3" w:rsidRDefault="000B44C3" w:rsidP="00001CEA">
            <w:pPr>
              <w:jc w:val="center"/>
              <w:rPr>
                <w:sz w:val="20"/>
                <w:szCs w:val="20"/>
              </w:rPr>
            </w:pPr>
          </w:p>
        </w:tc>
        <w:tc>
          <w:tcPr>
            <w:tcW w:w="1418" w:type="dxa"/>
            <w:vAlign w:val="center"/>
          </w:tcPr>
          <w:p w14:paraId="7077D33A" w14:textId="77777777" w:rsidR="000B44C3" w:rsidRPr="004926E3" w:rsidRDefault="000B44C3" w:rsidP="00001CEA">
            <w:pPr>
              <w:rPr>
                <w:sz w:val="20"/>
                <w:szCs w:val="20"/>
              </w:rPr>
            </w:pPr>
            <w:r w:rsidRPr="004926E3">
              <w:rPr>
                <w:sz w:val="20"/>
                <w:szCs w:val="20"/>
              </w:rPr>
              <w:t xml:space="preserve"> </w:t>
            </w:r>
          </w:p>
        </w:tc>
      </w:tr>
      <w:tr w:rsidR="000B44C3" w:rsidRPr="004926E3" w14:paraId="259D8AF9" w14:textId="77777777" w:rsidTr="00001CEA">
        <w:trPr>
          <w:jc w:val="center"/>
        </w:trPr>
        <w:tc>
          <w:tcPr>
            <w:tcW w:w="567" w:type="dxa"/>
          </w:tcPr>
          <w:p w14:paraId="57857BF1" w14:textId="77777777" w:rsidR="000B44C3" w:rsidRPr="004926E3" w:rsidRDefault="000B44C3" w:rsidP="00001CEA">
            <w:pPr>
              <w:keepLines/>
              <w:jc w:val="center"/>
              <w:rPr>
                <w:sz w:val="20"/>
                <w:szCs w:val="20"/>
              </w:rPr>
            </w:pPr>
            <w:r w:rsidRPr="004926E3">
              <w:rPr>
                <w:spacing w:val="-5"/>
                <w:sz w:val="20"/>
                <w:szCs w:val="20"/>
              </w:rPr>
              <w:t>28</w:t>
            </w:r>
          </w:p>
        </w:tc>
        <w:tc>
          <w:tcPr>
            <w:tcW w:w="5387" w:type="dxa"/>
          </w:tcPr>
          <w:p w14:paraId="36F0A651" w14:textId="77777777" w:rsidR="000B44C3" w:rsidRPr="004926E3" w:rsidRDefault="000B44C3" w:rsidP="00001CEA">
            <w:pPr>
              <w:keepLines/>
              <w:rPr>
                <w:sz w:val="20"/>
                <w:szCs w:val="20"/>
              </w:rPr>
            </w:pPr>
            <w:r w:rsidRPr="004926E3">
              <w:rPr>
                <w:spacing w:val="-5"/>
                <w:sz w:val="20"/>
                <w:szCs w:val="20"/>
              </w:rPr>
              <w:t xml:space="preserve">Мурування зовнішніх стін в монолітно-каркасних будівлях з </w:t>
            </w:r>
            <w:proofErr w:type="spellStart"/>
            <w:r w:rsidRPr="004926E3">
              <w:rPr>
                <w:spacing w:val="-5"/>
                <w:sz w:val="20"/>
                <w:szCs w:val="20"/>
              </w:rPr>
              <w:t>газобетонних</w:t>
            </w:r>
            <w:proofErr w:type="spellEnd"/>
            <w:r w:rsidRPr="004926E3">
              <w:rPr>
                <w:spacing w:val="-5"/>
                <w:sz w:val="20"/>
                <w:szCs w:val="20"/>
              </w:rPr>
              <w:t xml:space="preserve"> блоків</w:t>
            </w:r>
          </w:p>
        </w:tc>
        <w:tc>
          <w:tcPr>
            <w:tcW w:w="1418" w:type="dxa"/>
          </w:tcPr>
          <w:p w14:paraId="49293C21"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4DF49B80" w14:textId="77777777" w:rsidR="000B44C3" w:rsidRPr="004926E3" w:rsidRDefault="000B44C3" w:rsidP="00001CEA">
            <w:pPr>
              <w:keepLines/>
              <w:jc w:val="center"/>
              <w:rPr>
                <w:sz w:val="20"/>
                <w:szCs w:val="20"/>
              </w:rPr>
            </w:pPr>
            <w:r w:rsidRPr="004926E3">
              <w:rPr>
                <w:spacing w:val="-5"/>
                <w:sz w:val="20"/>
                <w:szCs w:val="20"/>
              </w:rPr>
              <w:t>10,62</w:t>
            </w:r>
          </w:p>
        </w:tc>
        <w:tc>
          <w:tcPr>
            <w:tcW w:w="1418" w:type="dxa"/>
            <w:vAlign w:val="center"/>
          </w:tcPr>
          <w:p w14:paraId="3BFE4B5A" w14:textId="77777777" w:rsidR="000B44C3" w:rsidRPr="004926E3" w:rsidRDefault="000B44C3" w:rsidP="00001CEA">
            <w:pPr>
              <w:rPr>
                <w:sz w:val="20"/>
                <w:szCs w:val="20"/>
              </w:rPr>
            </w:pPr>
            <w:r w:rsidRPr="004926E3">
              <w:rPr>
                <w:sz w:val="20"/>
                <w:szCs w:val="20"/>
              </w:rPr>
              <w:t xml:space="preserve"> </w:t>
            </w:r>
          </w:p>
        </w:tc>
      </w:tr>
      <w:tr w:rsidR="000B44C3" w:rsidRPr="004926E3" w14:paraId="73751CD8" w14:textId="77777777" w:rsidTr="00001CEA">
        <w:trPr>
          <w:jc w:val="center"/>
        </w:trPr>
        <w:tc>
          <w:tcPr>
            <w:tcW w:w="567" w:type="dxa"/>
          </w:tcPr>
          <w:p w14:paraId="27E92CAE" w14:textId="77777777" w:rsidR="000B44C3" w:rsidRPr="004926E3" w:rsidRDefault="000B44C3" w:rsidP="00001CEA">
            <w:pPr>
              <w:keepLines/>
              <w:jc w:val="center"/>
              <w:rPr>
                <w:sz w:val="20"/>
                <w:szCs w:val="20"/>
              </w:rPr>
            </w:pPr>
            <w:r w:rsidRPr="004926E3">
              <w:rPr>
                <w:spacing w:val="-5"/>
                <w:sz w:val="20"/>
                <w:szCs w:val="20"/>
              </w:rPr>
              <w:t>29</w:t>
            </w:r>
          </w:p>
        </w:tc>
        <w:tc>
          <w:tcPr>
            <w:tcW w:w="5387" w:type="dxa"/>
          </w:tcPr>
          <w:p w14:paraId="3763C7DC" w14:textId="77777777" w:rsidR="000B44C3" w:rsidRPr="004926E3" w:rsidRDefault="000B44C3" w:rsidP="00001CEA">
            <w:pPr>
              <w:keepLines/>
              <w:rPr>
                <w:sz w:val="20"/>
                <w:szCs w:val="20"/>
              </w:rPr>
            </w:pPr>
            <w:r w:rsidRPr="004926E3">
              <w:rPr>
                <w:spacing w:val="-5"/>
                <w:sz w:val="20"/>
                <w:szCs w:val="20"/>
              </w:rPr>
              <w:t xml:space="preserve">Улаштування обшивки стін </w:t>
            </w:r>
            <w:proofErr w:type="spellStart"/>
            <w:r w:rsidRPr="004926E3">
              <w:rPr>
                <w:spacing w:val="-5"/>
                <w:sz w:val="20"/>
                <w:szCs w:val="20"/>
              </w:rPr>
              <w:t>гіпсокартонними</w:t>
            </w:r>
            <w:proofErr w:type="spellEnd"/>
            <w:r w:rsidRPr="004926E3">
              <w:rPr>
                <w:spacing w:val="-5"/>
                <w:sz w:val="20"/>
                <w:szCs w:val="20"/>
              </w:rPr>
              <w:t xml:space="preserve"> плитами [</w:t>
            </w:r>
            <w:proofErr w:type="spellStart"/>
            <w:r w:rsidRPr="004926E3">
              <w:rPr>
                <w:spacing w:val="-5"/>
                <w:sz w:val="20"/>
                <w:szCs w:val="20"/>
              </w:rPr>
              <w:t>фальшстіни</w:t>
            </w:r>
            <w:proofErr w:type="spellEnd"/>
            <w:r w:rsidRPr="004926E3">
              <w:rPr>
                <w:spacing w:val="-5"/>
                <w:sz w:val="20"/>
                <w:szCs w:val="20"/>
              </w:rPr>
              <w:t>] по металевому каркасу</w:t>
            </w:r>
          </w:p>
        </w:tc>
        <w:tc>
          <w:tcPr>
            <w:tcW w:w="1418" w:type="dxa"/>
          </w:tcPr>
          <w:p w14:paraId="09F702B1"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42EE384" w14:textId="77777777" w:rsidR="000B44C3" w:rsidRPr="004926E3" w:rsidRDefault="000B44C3" w:rsidP="00001CEA">
            <w:pPr>
              <w:keepLines/>
              <w:jc w:val="center"/>
              <w:rPr>
                <w:sz w:val="20"/>
                <w:szCs w:val="20"/>
              </w:rPr>
            </w:pPr>
            <w:r w:rsidRPr="004926E3">
              <w:rPr>
                <w:spacing w:val="-5"/>
                <w:sz w:val="20"/>
                <w:szCs w:val="20"/>
              </w:rPr>
              <w:t>58</w:t>
            </w:r>
          </w:p>
        </w:tc>
        <w:tc>
          <w:tcPr>
            <w:tcW w:w="1418" w:type="dxa"/>
            <w:vAlign w:val="center"/>
          </w:tcPr>
          <w:p w14:paraId="75DB2707" w14:textId="77777777" w:rsidR="000B44C3" w:rsidRPr="004926E3" w:rsidRDefault="000B44C3" w:rsidP="00001CEA">
            <w:pPr>
              <w:rPr>
                <w:sz w:val="20"/>
                <w:szCs w:val="20"/>
              </w:rPr>
            </w:pPr>
            <w:r w:rsidRPr="004926E3">
              <w:rPr>
                <w:sz w:val="20"/>
                <w:szCs w:val="20"/>
              </w:rPr>
              <w:t xml:space="preserve"> </w:t>
            </w:r>
          </w:p>
        </w:tc>
      </w:tr>
      <w:tr w:rsidR="000B44C3" w:rsidRPr="004926E3" w14:paraId="49A519D6" w14:textId="77777777" w:rsidTr="00001CEA">
        <w:trPr>
          <w:jc w:val="center"/>
        </w:trPr>
        <w:tc>
          <w:tcPr>
            <w:tcW w:w="567" w:type="dxa"/>
          </w:tcPr>
          <w:p w14:paraId="6EE07A7C" w14:textId="77777777" w:rsidR="000B44C3" w:rsidRPr="004926E3" w:rsidRDefault="000B44C3" w:rsidP="00001CEA">
            <w:pPr>
              <w:keepLines/>
              <w:jc w:val="center"/>
              <w:rPr>
                <w:sz w:val="20"/>
                <w:szCs w:val="20"/>
              </w:rPr>
            </w:pPr>
            <w:r w:rsidRPr="004926E3">
              <w:rPr>
                <w:spacing w:val="-5"/>
                <w:sz w:val="20"/>
                <w:szCs w:val="20"/>
              </w:rPr>
              <w:t>30</w:t>
            </w:r>
          </w:p>
        </w:tc>
        <w:tc>
          <w:tcPr>
            <w:tcW w:w="5387" w:type="dxa"/>
          </w:tcPr>
          <w:p w14:paraId="34C7D62B" w14:textId="77777777" w:rsidR="000B44C3" w:rsidRPr="004926E3" w:rsidRDefault="000B44C3" w:rsidP="00001CEA">
            <w:pPr>
              <w:keepLines/>
              <w:rPr>
                <w:sz w:val="20"/>
                <w:szCs w:val="20"/>
              </w:rPr>
            </w:pPr>
            <w:r w:rsidRPr="004926E3">
              <w:rPr>
                <w:spacing w:val="-5"/>
                <w:sz w:val="20"/>
                <w:szCs w:val="20"/>
              </w:rPr>
              <w:t>Заповнення каркасів стін мінераловатними плитами при товщині заповнення 50 мм</w:t>
            </w:r>
          </w:p>
        </w:tc>
        <w:tc>
          <w:tcPr>
            <w:tcW w:w="1418" w:type="dxa"/>
          </w:tcPr>
          <w:p w14:paraId="716FF17B"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E8FEEEC" w14:textId="77777777" w:rsidR="000B44C3" w:rsidRPr="004926E3" w:rsidRDefault="000B44C3" w:rsidP="00001CEA">
            <w:pPr>
              <w:keepLines/>
              <w:jc w:val="center"/>
              <w:rPr>
                <w:sz w:val="20"/>
                <w:szCs w:val="20"/>
              </w:rPr>
            </w:pPr>
            <w:r w:rsidRPr="004926E3">
              <w:rPr>
                <w:spacing w:val="-5"/>
                <w:sz w:val="20"/>
                <w:szCs w:val="20"/>
              </w:rPr>
              <w:t>-58</w:t>
            </w:r>
          </w:p>
        </w:tc>
        <w:tc>
          <w:tcPr>
            <w:tcW w:w="1418" w:type="dxa"/>
            <w:vAlign w:val="center"/>
          </w:tcPr>
          <w:p w14:paraId="22CDBBA9" w14:textId="77777777" w:rsidR="000B44C3" w:rsidRPr="004926E3" w:rsidRDefault="000B44C3" w:rsidP="00001CEA">
            <w:pPr>
              <w:rPr>
                <w:sz w:val="20"/>
                <w:szCs w:val="20"/>
              </w:rPr>
            </w:pPr>
            <w:r w:rsidRPr="004926E3">
              <w:rPr>
                <w:sz w:val="20"/>
                <w:szCs w:val="20"/>
              </w:rPr>
              <w:t xml:space="preserve"> </w:t>
            </w:r>
          </w:p>
        </w:tc>
      </w:tr>
      <w:tr w:rsidR="000B44C3" w:rsidRPr="004926E3" w14:paraId="1FE9FD76" w14:textId="77777777" w:rsidTr="00001CEA">
        <w:trPr>
          <w:jc w:val="center"/>
        </w:trPr>
        <w:tc>
          <w:tcPr>
            <w:tcW w:w="567" w:type="dxa"/>
          </w:tcPr>
          <w:p w14:paraId="5DDCFF9B" w14:textId="77777777" w:rsidR="000B44C3" w:rsidRPr="004926E3" w:rsidRDefault="000B44C3" w:rsidP="00001CEA">
            <w:pPr>
              <w:keepLines/>
              <w:jc w:val="center"/>
              <w:rPr>
                <w:sz w:val="20"/>
                <w:szCs w:val="20"/>
              </w:rPr>
            </w:pPr>
            <w:r w:rsidRPr="004926E3">
              <w:rPr>
                <w:spacing w:val="-5"/>
                <w:sz w:val="20"/>
                <w:szCs w:val="20"/>
              </w:rPr>
              <w:t>31</w:t>
            </w:r>
          </w:p>
        </w:tc>
        <w:tc>
          <w:tcPr>
            <w:tcW w:w="5387" w:type="dxa"/>
          </w:tcPr>
          <w:p w14:paraId="0246C77C" w14:textId="77777777" w:rsidR="000B44C3" w:rsidRPr="004926E3" w:rsidRDefault="000B44C3" w:rsidP="00001CEA">
            <w:pPr>
              <w:keepLines/>
              <w:rPr>
                <w:sz w:val="20"/>
                <w:szCs w:val="20"/>
              </w:rPr>
            </w:pPr>
            <w:r w:rsidRPr="004926E3">
              <w:rPr>
                <w:spacing w:val="-5"/>
                <w:sz w:val="20"/>
                <w:szCs w:val="20"/>
              </w:rPr>
              <w:t xml:space="preserve">Шпаклювання стін шпаклівкою </w:t>
            </w:r>
            <w:proofErr w:type="spellStart"/>
            <w:r w:rsidRPr="004926E3">
              <w:rPr>
                <w:spacing w:val="-5"/>
                <w:sz w:val="20"/>
                <w:szCs w:val="20"/>
              </w:rPr>
              <w:t>модифікованоюцементною</w:t>
            </w:r>
            <w:proofErr w:type="spellEnd"/>
            <w:r w:rsidRPr="004926E3">
              <w:rPr>
                <w:spacing w:val="-5"/>
                <w:sz w:val="20"/>
                <w:szCs w:val="20"/>
              </w:rPr>
              <w:t xml:space="preserve"> (Старт)</w:t>
            </w:r>
          </w:p>
        </w:tc>
        <w:tc>
          <w:tcPr>
            <w:tcW w:w="1418" w:type="dxa"/>
          </w:tcPr>
          <w:p w14:paraId="705FA248"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1FE193E1" w14:textId="77777777" w:rsidR="000B44C3" w:rsidRPr="004926E3" w:rsidRDefault="000B44C3" w:rsidP="00001CEA">
            <w:pPr>
              <w:keepLines/>
              <w:jc w:val="center"/>
              <w:rPr>
                <w:sz w:val="20"/>
                <w:szCs w:val="20"/>
              </w:rPr>
            </w:pPr>
            <w:r w:rsidRPr="004926E3">
              <w:rPr>
                <w:spacing w:val="-5"/>
                <w:sz w:val="20"/>
                <w:szCs w:val="20"/>
              </w:rPr>
              <w:t>58</w:t>
            </w:r>
          </w:p>
        </w:tc>
        <w:tc>
          <w:tcPr>
            <w:tcW w:w="1418" w:type="dxa"/>
            <w:vAlign w:val="center"/>
          </w:tcPr>
          <w:p w14:paraId="2BF2E28D" w14:textId="77777777" w:rsidR="000B44C3" w:rsidRPr="004926E3" w:rsidRDefault="000B44C3" w:rsidP="00001CEA">
            <w:pPr>
              <w:rPr>
                <w:sz w:val="20"/>
                <w:szCs w:val="20"/>
              </w:rPr>
            </w:pPr>
            <w:r w:rsidRPr="004926E3">
              <w:rPr>
                <w:sz w:val="20"/>
                <w:szCs w:val="20"/>
              </w:rPr>
              <w:t xml:space="preserve"> </w:t>
            </w:r>
          </w:p>
        </w:tc>
      </w:tr>
      <w:tr w:rsidR="000B44C3" w:rsidRPr="004926E3" w14:paraId="402C468F" w14:textId="77777777" w:rsidTr="00001CEA">
        <w:trPr>
          <w:jc w:val="center"/>
        </w:trPr>
        <w:tc>
          <w:tcPr>
            <w:tcW w:w="567" w:type="dxa"/>
          </w:tcPr>
          <w:p w14:paraId="6EAD6138" w14:textId="77777777" w:rsidR="000B44C3" w:rsidRPr="004926E3" w:rsidRDefault="000B44C3" w:rsidP="00001CEA">
            <w:pPr>
              <w:keepLines/>
              <w:jc w:val="center"/>
              <w:rPr>
                <w:sz w:val="20"/>
                <w:szCs w:val="20"/>
              </w:rPr>
            </w:pPr>
            <w:r w:rsidRPr="004926E3">
              <w:rPr>
                <w:spacing w:val="-5"/>
                <w:sz w:val="20"/>
                <w:szCs w:val="20"/>
              </w:rPr>
              <w:t>32</w:t>
            </w:r>
          </w:p>
        </w:tc>
        <w:tc>
          <w:tcPr>
            <w:tcW w:w="5387" w:type="dxa"/>
          </w:tcPr>
          <w:p w14:paraId="0C779AE2" w14:textId="77777777" w:rsidR="000B44C3" w:rsidRPr="004926E3" w:rsidRDefault="000B44C3" w:rsidP="00001CEA">
            <w:pPr>
              <w:keepLines/>
              <w:rPr>
                <w:sz w:val="20"/>
                <w:szCs w:val="20"/>
              </w:rPr>
            </w:pPr>
            <w:r w:rsidRPr="004926E3">
              <w:rPr>
                <w:spacing w:val="-5"/>
                <w:sz w:val="20"/>
                <w:szCs w:val="20"/>
              </w:rPr>
              <w:t>Додавати на 1 мм зміни товщини шпаклювання стін (Фініш)</w:t>
            </w:r>
          </w:p>
        </w:tc>
        <w:tc>
          <w:tcPr>
            <w:tcW w:w="1418" w:type="dxa"/>
          </w:tcPr>
          <w:p w14:paraId="637D7530"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5F05AF44" w14:textId="77777777" w:rsidR="000B44C3" w:rsidRPr="004926E3" w:rsidRDefault="000B44C3" w:rsidP="00001CEA">
            <w:pPr>
              <w:keepLines/>
              <w:jc w:val="center"/>
              <w:rPr>
                <w:sz w:val="20"/>
                <w:szCs w:val="20"/>
              </w:rPr>
            </w:pPr>
            <w:r w:rsidRPr="004926E3">
              <w:rPr>
                <w:spacing w:val="-5"/>
                <w:sz w:val="20"/>
                <w:szCs w:val="20"/>
              </w:rPr>
              <w:t>58</w:t>
            </w:r>
          </w:p>
        </w:tc>
        <w:tc>
          <w:tcPr>
            <w:tcW w:w="1418" w:type="dxa"/>
            <w:vAlign w:val="center"/>
          </w:tcPr>
          <w:p w14:paraId="7821B511" w14:textId="77777777" w:rsidR="000B44C3" w:rsidRPr="004926E3" w:rsidRDefault="000B44C3" w:rsidP="00001CEA">
            <w:pPr>
              <w:rPr>
                <w:sz w:val="20"/>
                <w:szCs w:val="20"/>
              </w:rPr>
            </w:pPr>
            <w:r w:rsidRPr="004926E3">
              <w:rPr>
                <w:sz w:val="20"/>
                <w:szCs w:val="20"/>
              </w:rPr>
              <w:t xml:space="preserve"> </w:t>
            </w:r>
          </w:p>
        </w:tc>
      </w:tr>
      <w:tr w:rsidR="000B44C3" w:rsidRPr="004926E3" w14:paraId="34A2B925" w14:textId="77777777" w:rsidTr="00001CEA">
        <w:trPr>
          <w:jc w:val="center"/>
        </w:trPr>
        <w:tc>
          <w:tcPr>
            <w:tcW w:w="567" w:type="dxa"/>
          </w:tcPr>
          <w:p w14:paraId="7D9BBFAD" w14:textId="77777777" w:rsidR="000B44C3" w:rsidRPr="004926E3" w:rsidRDefault="000B44C3" w:rsidP="00001CEA">
            <w:pPr>
              <w:keepLines/>
              <w:jc w:val="center"/>
              <w:rPr>
                <w:sz w:val="20"/>
                <w:szCs w:val="20"/>
              </w:rPr>
            </w:pPr>
            <w:r w:rsidRPr="004926E3">
              <w:rPr>
                <w:spacing w:val="-5"/>
                <w:sz w:val="20"/>
                <w:szCs w:val="20"/>
              </w:rPr>
              <w:t>33</w:t>
            </w:r>
          </w:p>
        </w:tc>
        <w:tc>
          <w:tcPr>
            <w:tcW w:w="5387" w:type="dxa"/>
          </w:tcPr>
          <w:p w14:paraId="5B1546FB" w14:textId="77777777" w:rsidR="000B44C3" w:rsidRPr="004926E3" w:rsidRDefault="000B44C3" w:rsidP="00001CEA">
            <w:pPr>
              <w:keepLines/>
              <w:rPr>
                <w:sz w:val="20"/>
                <w:szCs w:val="20"/>
              </w:rPr>
            </w:pPr>
            <w:r w:rsidRPr="004926E3">
              <w:rPr>
                <w:spacing w:val="-5"/>
                <w:sz w:val="20"/>
                <w:szCs w:val="20"/>
              </w:rPr>
              <w:t xml:space="preserve">Поліпшене фарбування </w:t>
            </w:r>
            <w:proofErr w:type="spellStart"/>
            <w:r w:rsidRPr="004926E3">
              <w:rPr>
                <w:spacing w:val="-5"/>
                <w:sz w:val="20"/>
                <w:szCs w:val="20"/>
              </w:rPr>
              <w:t>полівінілацетатними</w:t>
            </w:r>
            <w:proofErr w:type="spellEnd"/>
            <w:r w:rsidRPr="004926E3">
              <w:rPr>
                <w:spacing w:val="-5"/>
                <w:sz w:val="20"/>
                <w:szCs w:val="20"/>
              </w:rPr>
              <w:t xml:space="preserve"> водоемульсійними сумішами стін по збірних конструкціях, підготовлених під фарбування</w:t>
            </w:r>
          </w:p>
        </w:tc>
        <w:tc>
          <w:tcPr>
            <w:tcW w:w="1418" w:type="dxa"/>
          </w:tcPr>
          <w:p w14:paraId="5A510431"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711AB30D" w14:textId="77777777" w:rsidR="000B44C3" w:rsidRPr="004926E3" w:rsidRDefault="000B44C3" w:rsidP="00001CEA">
            <w:pPr>
              <w:keepLines/>
              <w:jc w:val="center"/>
              <w:rPr>
                <w:sz w:val="20"/>
                <w:szCs w:val="20"/>
              </w:rPr>
            </w:pPr>
            <w:r w:rsidRPr="004926E3">
              <w:rPr>
                <w:spacing w:val="-5"/>
                <w:sz w:val="20"/>
                <w:szCs w:val="20"/>
              </w:rPr>
              <w:t>58</w:t>
            </w:r>
          </w:p>
        </w:tc>
        <w:tc>
          <w:tcPr>
            <w:tcW w:w="1418" w:type="dxa"/>
            <w:vAlign w:val="center"/>
          </w:tcPr>
          <w:p w14:paraId="2853DF1A" w14:textId="77777777" w:rsidR="000B44C3" w:rsidRPr="004926E3" w:rsidRDefault="000B44C3" w:rsidP="00001CEA">
            <w:pPr>
              <w:rPr>
                <w:sz w:val="20"/>
                <w:szCs w:val="20"/>
              </w:rPr>
            </w:pPr>
            <w:r w:rsidRPr="004926E3">
              <w:rPr>
                <w:sz w:val="20"/>
                <w:szCs w:val="20"/>
              </w:rPr>
              <w:t xml:space="preserve"> </w:t>
            </w:r>
          </w:p>
        </w:tc>
      </w:tr>
      <w:tr w:rsidR="000B44C3" w:rsidRPr="004926E3" w14:paraId="019CCA09" w14:textId="77777777" w:rsidTr="00001CEA">
        <w:trPr>
          <w:jc w:val="center"/>
        </w:trPr>
        <w:tc>
          <w:tcPr>
            <w:tcW w:w="567" w:type="dxa"/>
          </w:tcPr>
          <w:p w14:paraId="61A58BF8" w14:textId="77777777" w:rsidR="000B44C3" w:rsidRPr="004926E3" w:rsidRDefault="000B44C3" w:rsidP="00001CEA">
            <w:pPr>
              <w:keepLines/>
              <w:jc w:val="center"/>
              <w:rPr>
                <w:sz w:val="20"/>
                <w:szCs w:val="20"/>
              </w:rPr>
            </w:pPr>
            <w:r w:rsidRPr="004926E3">
              <w:rPr>
                <w:spacing w:val="-5"/>
                <w:sz w:val="20"/>
                <w:szCs w:val="20"/>
              </w:rPr>
              <w:t>34</w:t>
            </w:r>
          </w:p>
        </w:tc>
        <w:tc>
          <w:tcPr>
            <w:tcW w:w="5387" w:type="dxa"/>
          </w:tcPr>
          <w:p w14:paraId="26F78688" w14:textId="77777777" w:rsidR="000B44C3" w:rsidRPr="004926E3" w:rsidRDefault="000B44C3" w:rsidP="00001CEA">
            <w:pPr>
              <w:keepLines/>
              <w:rPr>
                <w:sz w:val="20"/>
                <w:szCs w:val="20"/>
              </w:rPr>
            </w:pPr>
            <w:r w:rsidRPr="004926E3">
              <w:rPr>
                <w:spacing w:val="-5"/>
                <w:sz w:val="20"/>
                <w:szCs w:val="20"/>
              </w:rPr>
              <w:t>Установлення перфорованих штукатурних кутиків</w:t>
            </w:r>
          </w:p>
        </w:tc>
        <w:tc>
          <w:tcPr>
            <w:tcW w:w="1418" w:type="dxa"/>
          </w:tcPr>
          <w:p w14:paraId="00F0D64B"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3259A847" w14:textId="77777777" w:rsidR="000B44C3" w:rsidRPr="004926E3" w:rsidRDefault="000B44C3" w:rsidP="00001CEA">
            <w:pPr>
              <w:keepLines/>
              <w:jc w:val="center"/>
              <w:rPr>
                <w:sz w:val="20"/>
                <w:szCs w:val="20"/>
              </w:rPr>
            </w:pPr>
            <w:r w:rsidRPr="004926E3">
              <w:rPr>
                <w:spacing w:val="-5"/>
                <w:sz w:val="20"/>
                <w:szCs w:val="20"/>
              </w:rPr>
              <w:t>32</w:t>
            </w:r>
          </w:p>
        </w:tc>
        <w:tc>
          <w:tcPr>
            <w:tcW w:w="1418" w:type="dxa"/>
            <w:vAlign w:val="center"/>
          </w:tcPr>
          <w:p w14:paraId="34998C01" w14:textId="77777777" w:rsidR="000B44C3" w:rsidRPr="004926E3" w:rsidRDefault="000B44C3" w:rsidP="00001CEA">
            <w:pPr>
              <w:rPr>
                <w:sz w:val="20"/>
                <w:szCs w:val="20"/>
              </w:rPr>
            </w:pPr>
            <w:r w:rsidRPr="004926E3">
              <w:rPr>
                <w:sz w:val="20"/>
                <w:szCs w:val="20"/>
              </w:rPr>
              <w:t xml:space="preserve"> </w:t>
            </w:r>
          </w:p>
        </w:tc>
      </w:tr>
      <w:tr w:rsidR="000B44C3" w:rsidRPr="004926E3" w14:paraId="412CDAFE" w14:textId="77777777" w:rsidTr="00001CEA">
        <w:trPr>
          <w:jc w:val="center"/>
        </w:trPr>
        <w:tc>
          <w:tcPr>
            <w:tcW w:w="567" w:type="dxa"/>
          </w:tcPr>
          <w:p w14:paraId="76FF77EC" w14:textId="77777777" w:rsidR="000B44C3" w:rsidRPr="004926E3" w:rsidRDefault="000B44C3" w:rsidP="00001CEA">
            <w:pPr>
              <w:keepLines/>
              <w:jc w:val="center"/>
              <w:rPr>
                <w:sz w:val="20"/>
                <w:szCs w:val="20"/>
              </w:rPr>
            </w:pPr>
            <w:r w:rsidRPr="004926E3">
              <w:rPr>
                <w:spacing w:val="-5"/>
                <w:sz w:val="20"/>
                <w:szCs w:val="20"/>
              </w:rPr>
              <w:t>35</w:t>
            </w:r>
          </w:p>
        </w:tc>
        <w:tc>
          <w:tcPr>
            <w:tcW w:w="5387" w:type="dxa"/>
          </w:tcPr>
          <w:p w14:paraId="41A88738" w14:textId="77777777" w:rsidR="000B44C3" w:rsidRPr="004926E3" w:rsidRDefault="000B44C3" w:rsidP="00001CEA">
            <w:pPr>
              <w:keepLines/>
              <w:rPr>
                <w:sz w:val="20"/>
                <w:szCs w:val="20"/>
              </w:rPr>
            </w:pPr>
            <w:r w:rsidRPr="004926E3">
              <w:rPr>
                <w:spacing w:val="-5"/>
                <w:sz w:val="20"/>
                <w:szCs w:val="20"/>
              </w:rPr>
              <w:t xml:space="preserve">Готування важких </w:t>
            </w:r>
            <w:proofErr w:type="spellStart"/>
            <w:r w:rsidRPr="004926E3">
              <w:rPr>
                <w:spacing w:val="-5"/>
                <w:sz w:val="20"/>
                <w:szCs w:val="20"/>
              </w:rPr>
              <w:t>кладкових</w:t>
            </w:r>
            <w:proofErr w:type="spellEnd"/>
            <w:r w:rsidRPr="004926E3">
              <w:rPr>
                <w:spacing w:val="-5"/>
                <w:sz w:val="20"/>
                <w:szCs w:val="20"/>
              </w:rPr>
              <w:t xml:space="preserve"> цементних розчинів, марка 50</w:t>
            </w:r>
          </w:p>
        </w:tc>
        <w:tc>
          <w:tcPr>
            <w:tcW w:w="1418" w:type="dxa"/>
          </w:tcPr>
          <w:p w14:paraId="79583AF1"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48DA3A51" w14:textId="77777777" w:rsidR="000B44C3" w:rsidRPr="004926E3" w:rsidRDefault="000B44C3" w:rsidP="00001CEA">
            <w:pPr>
              <w:keepLines/>
              <w:jc w:val="center"/>
              <w:rPr>
                <w:sz w:val="20"/>
                <w:szCs w:val="20"/>
              </w:rPr>
            </w:pPr>
            <w:r w:rsidRPr="004926E3">
              <w:rPr>
                <w:spacing w:val="-5"/>
                <w:sz w:val="20"/>
                <w:szCs w:val="20"/>
              </w:rPr>
              <w:t>0,12</w:t>
            </w:r>
          </w:p>
        </w:tc>
        <w:tc>
          <w:tcPr>
            <w:tcW w:w="1418" w:type="dxa"/>
            <w:vAlign w:val="center"/>
          </w:tcPr>
          <w:p w14:paraId="76FC1E8C" w14:textId="77777777" w:rsidR="000B44C3" w:rsidRPr="004926E3" w:rsidRDefault="000B44C3" w:rsidP="00001CEA">
            <w:pPr>
              <w:rPr>
                <w:sz w:val="20"/>
                <w:szCs w:val="20"/>
              </w:rPr>
            </w:pPr>
            <w:r w:rsidRPr="004926E3">
              <w:rPr>
                <w:sz w:val="20"/>
                <w:szCs w:val="20"/>
              </w:rPr>
              <w:t xml:space="preserve"> </w:t>
            </w:r>
          </w:p>
        </w:tc>
      </w:tr>
      <w:tr w:rsidR="000B44C3" w:rsidRPr="004926E3" w14:paraId="417CC68E" w14:textId="77777777" w:rsidTr="00001CEA">
        <w:trPr>
          <w:jc w:val="center"/>
        </w:trPr>
        <w:tc>
          <w:tcPr>
            <w:tcW w:w="567" w:type="dxa"/>
          </w:tcPr>
          <w:p w14:paraId="70DA1F1B" w14:textId="77777777" w:rsidR="000B44C3" w:rsidRPr="004926E3" w:rsidRDefault="000B44C3" w:rsidP="00001CEA">
            <w:pPr>
              <w:keepLines/>
              <w:jc w:val="center"/>
              <w:rPr>
                <w:sz w:val="20"/>
                <w:szCs w:val="20"/>
              </w:rPr>
            </w:pPr>
            <w:r w:rsidRPr="004926E3">
              <w:rPr>
                <w:spacing w:val="-5"/>
                <w:sz w:val="20"/>
                <w:szCs w:val="20"/>
              </w:rPr>
              <w:t>36</w:t>
            </w:r>
          </w:p>
        </w:tc>
        <w:tc>
          <w:tcPr>
            <w:tcW w:w="5387" w:type="dxa"/>
          </w:tcPr>
          <w:p w14:paraId="7AE85108" w14:textId="77777777" w:rsidR="000B44C3" w:rsidRPr="004926E3" w:rsidRDefault="000B44C3" w:rsidP="00001CEA">
            <w:pPr>
              <w:keepLines/>
              <w:rPr>
                <w:sz w:val="20"/>
                <w:szCs w:val="20"/>
              </w:rPr>
            </w:pPr>
            <w:r w:rsidRPr="004926E3">
              <w:rPr>
                <w:spacing w:val="-5"/>
                <w:sz w:val="20"/>
                <w:szCs w:val="20"/>
              </w:rPr>
              <w:t>Кладка окремих ділянок цегляних стін і закладення прорізів в цегляних стінах при об'ємі кладки в одному місці до 5 м3</w:t>
            </w:r>
          </w:p>
        </w:tc>
        <w:tc>
          <w:tcPr>
            <w:tcW w:w="1418" w:type="dxa"/>
          </w:tcPr>
          <w:p w14:paraId="3D79946C"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7C3FB817" w14:textId="77777777" w:rsidR="000B44C3" w:rsidRPr="004926E3" w:rsidRDefault="000B44C3" w:rsidP="00001CEA">
            <w:pPr>
              <w:keepLines/>
              <w:jc w:val="center"/>
              <w:rPr>
                <w:sz w:val="20"/>
                <w:szCs w:val="20"/>
              </w:rPr>
            </w:pPr>
            <w:r w:rsidRPr="004926E3">
              <w:rPr>
                <w:spacing w:val="-5"/>
                <w:sz w:val="20"/>
                <w:szCs w:val="20"/>
              </w:rPr>
              <w:t>0,5</w:t>
            </w:r>
          </w:p>
        </w:tc>
        <w:tc>
          <w:tcPr>
            <w:tcW w:w="1418" w:type="dxa"/>
            <w:vAlign w:val="center"/>
          </w:tcPr>
          <w:p w14:paraId="338647C9" w14:textId="77777777" w:rsidR="000B44C3" w:rsidRPr="004926E3" w:rsidRDefault="000B44C3" w:rsidP="00001CEA">
            <w:pPr>
              <w:rPr>
                <w:sz w:val="20"/>
                <w:szCs w:val="20"/>
              </w:rPr>
            </w:pPr>
            <w:r w:rsidRPr="004926E3">
              <w:rPr>
                <w:sz w:val="20"/>
                <w:szCs w:val="20"/>
              </w:rPr>
              <w:t xml:space="preserve"> </w:t>
            </w:r>
          </w:p>
        </w:tc>
      </w:tr>
      <w:tr w:rsidR="000B44C3" w:rsidRPr="004926E3" w14:paraId="53A83E7E" w14:textId="77777777" w:rsidTr="00001CEA">
        <w:trPr>
          <w:jc w:val="center"/>
        </w:trPr>
        <w:tc>
          <w:tcPr>
            <w:tcW w:w="567" w:type="dxa"/>
          </w:tcPr>
          <w:p w14:paraId="6ADA1BF0" w14:textId="77777777" w:rsidR="000B44C3" w:rsidRPr="004926E3" w:rsidRDefault="000B44C3" w:rsidP="00001CEA">
            <w:pPr>
              <w:keepLines/>
              <w:jc w:val="center"/>
              <w:rPr>
                <w:sz w:val="20"/>
                <w:szCs w:val="20"/>
              </w:rPr>
            </w:pPr>
            <w:r w:rsidRPr="004926E3">
              <w:rPr>
                <w:spacing w:val="-5"/>
                <w:sz w:val="20"/>
                <w:szCs w:val="20"/>
              </w:rPr>
              <w:t>37</w:t>
            </w:r>
          </w:p>
        </w:tc>
        <w:tc>
          <w:tcPr>
            <w:tcW w:w="5387" w:type="dxa"/>
          </w:tcPr>
          <w:p w14:paraId="4C6EA4AC" w14:textId="77777777" w:rsidR="000B44C3" w:rsidRPr="004926E3" w:rsidRDefault="000B44C3" w:rsidP="00001CEA">
            <w:pPr>
              <w:keepLines/>
              <w:rPr>
                <w:sz w:val="20"/>
                <w:szCs w:val="20"/>
              </w:rPr>
            </w:pPr>
            <w:r w:rsidRPr="004926E3">
              <w:rPr>
                <w:spacing w:val="-5"/>
                <w:sz w:val="20"/>
                <w:szCs w:val="20"/>
              </w:rPr>
              <w:t>Посилення цегляних стін металевими тяжами</w:t>
            </w:r>
          </w:p>
        </w:tc>
        <w:tc>
          <w:tcPr>
            <w:tcW w:w="1418" w:type="dxa"/>
          </w:tcPr>
          <w:p w14:paraId="4BB03645"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421EE276" w14:textId="77777777" w:rsidR="000B44C3" w:rsidRPr="004926E3" w:rsidRDefault="000B44C3" w:rsidP="00001CEA">
            <w:pPr>
              <w:keepLines/>
              <w:jc w:val="center"/>
              <w:rPr>
                <w:sz w:val="20"/>
                <w:szCs w:val="20"/>
              </w:rPr>
            </w:pPr>
            <w:r w:rsidRPr="004926E3">
              <w:rPr>
                <w:spacing w:val="-5"/>
                <w:sz w:val="20"/>
                <w:szCs w:val="20"/>
              </w:rPr>
              <w:t>0,1176</w:t>
            </w:r>
          </w:p>
        </w:tc>
        <w:tc>
          <w:tcPr>
            <w:tcW w:w="1418" w:type="dxa"/>
            <w:vAlign w:val="center"/>
          </w:tcPr>
          <w:p w14:paraId="35E2AA33" w14:textId="77777777" w:rsidR="000B44C3" w:rsidRPr="004926E3" w:rsidRDefault="000B44C3" w:rsidP="00001CEA">
            <w:pPr>
              <w:rPr>
                <w:sz w:val="20"/>
                <w:szCs w:val="20"/>
              </w:rPr>
            </w:pPr>
            <w:r w:rsidRPr="004926E3">
              <w:rPr>
                <w:sz w:val="20"/>
                <w:szCs w:val="20"/>
              </w:rPr>
              <w:t xml:space="preserve"> </w:t>
            </w:r>
          </w:p>
        </w:tc>
      </w:tr>
      <w:tr w:rsidR="000B44C3" w:rsidRPr="004926E3" w14:paraId="5F5CED90" w14:textId="77777777" w:rsidTr="00001CEA">
        <w:trPr>
          <w:jc w:val="center"/>
        </w:trPr>
        <w:tc>
          <w:tcPr>
            <w:tcW w:w="567" w:type="dxa"/>
            <w:vAlign w:val="center"/>
          </w:tcPr>
          <w:p w14:paraId="78724B0D"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53B62569"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4. ПІДЛОГА</w:t>
            </w:r>
          </w:p>
        </w:tc>
        <w:tc>
          <w:tcPr>
            <w:tcW w:w="1418" w:type="dxa"/>
            <w:vAlign w:val="center"/>
          </w:tcPr>
          <w:p w14:paraId="0DC6185F" w14:textId="77777777" w:rsidR="000B44C3" w:rsidRPr="004926E3" w:rsidRDefault="000B44C3" w:rsidP="00001CEA">
            <w:pPr>
              <w:jc w:val="center"/>
              <w:rPr>
                <w:sz w:val="20"/>
                <w:szCs w:val="20"/>
              </w:rPr>
            </w:pPr>
          </w:p>
        </w:tc>
        <w:tc>
          <w:tcPr>
            <w:tcW w:w="1418" w:type="dxa"/>
            <w:vAlign w:val="center"/>
          </w:tcPr>
          <w:p w14:paraId="03A1A538" w14:textId="77777777" w:rsidR="000B44C3" w:rsidRPr="004926E3" w:rsidRDefault="000B44C3" w:rsidP="00001CEA">
            <w:pPr>
              <w:jc w:val="center"/>
              <w:rPr>
                <w:sz w:val="20"/>
                <w:szCs w:val="20"/>
              </w:rPr>
            </w:pPr>
          </w:p>
        </w:tc>
        <w:tc>
          <w:tcPr>
            <w:tcW w:w="1418" w:type="dxa"/>
            <w:vAlign w:val="center"/>
          </w:tcPr>
          <w:p w14:paraId="6B4C0B5D" w14:textId="77777777" w:rsidR="000B44C3" w:rsidRPr="004926E3" w:rsidRDefault="000B44C3" w:rsidP="00001CEA">
            <w:pPr>
              <w:rPr>
                <w:sz w:val="20"/>
                <w:szCs w:val="20"/>
              </w:rPr>
            </w:pPr>
            <w:r w:rsidRPr="004926E3">
              <w:rPr>
                <w:sz w:val="20"/>
                <w:szCs w:val="20"/>
              </w:rPr>
              <w:t xml:space="preserve"> </w:t>
            </w:r>
          </w:p>
        </w:tc>
      </w:tr>
      <w:tr w:rsidR="000B44C3" w:rsidRPr="004926E3" w14:paraId="20FAAC18" w14:textId="77777777" w:rsidTr="00001CEA">
        <w:trPr>
          <w:jc w:val="center"/>
        </w:trPr>
        <w:tc>
          <w:tcPr>
            <w:tcW w:w="567" w:type="dxa"/>
            <w:vAlign w:val="center"/>
          </w:tcPr>
          <w:p w14:paraId="0B12940B"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62C61E98"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65909AB0" w14:textId="77777777" w:rsidR="000B44C3" w:rsidRPr="004926E3" w:rsidRDefault="000B44C3" w:rsidP="00001CEA">
            <w:pPr>
              <w:jc w:val="center"/>
              <w:rPr>
                <w:sz w:val="20"/>
                <w:szCs w:val="20"/>
              </w:rPr>
            </w:pPr>
          </w:p>
        </w:tc>
        <w:tc>
          <w:tcPr>
            <w:tcW w:w="1418" w:type="dxa"/>
            <w:vAlign w:val="center"/>
          </w:tcPr>
          <w:p w14:paraId="778B3A3C" w14:textId="77777777" w:rsidR="000B44C3" w:rsidRPr="004926E3" w:rsidRDefault="000B44C3" w:rsidP="00001CEA">
            <w:pPr>
              <w:jc w:val="center"/>
              <w:rPr>
                <w:sz w:val="20"/>
                <w:szCs w:val="20"/>
              </w:rPr>
            </w:pPr>
          </w:p>
        </w:tc>
        <w:tc>
          <w:tcPr>
            <w:tcW w:w="1418" w:type="dxa"/>
            <w:vAlign w:val="center"/>
          </w:tcPr>
          <w:p w14:paraId="33460A02" w14:textId="77777777" w:rsidR="000B44C3" w:rsidRPr="004926E3" w:rsidRDefault="000B44C3" w:rsidP="00001CEA">
            <w:pPr>
              <w:rPr>
                <w:sz w:val="20"/>
                <w:szCs w:val="20"/>
              </w:rPr>
            </w:pPr>
            <w:r w:rsidRPr="004926E3">
              <w:rPr>
                <w:sz w:val="20"/>
                <w:szCs w:val="20"/>
              </w:rPr>
              <w:t xml:space="preserve"> </w:t>
            </w:r>
          </w:p>
        </w:tc>
      </w:tr>
      <w:tr w:rsidR="000B44C3" w:rsidRPr="004926E3" w14:paraId="33CE33B7" w14:textId="77777777" w:rsidTr="00001CEA">
        <w:trPr>
          <w:jc w:val="center"/>
        </w:trPr>
        <w:tc>
          <w:tcPr>
            <w:tcW w:w="567" w:type="dxa"/>
          </w:tcPr>
          <w:p w14:paraId="4BA8E57E" w14:textId="77777777" w:rsidR="000B44C3" w:rsidRPr="004926E3" w:rsidRDefault="000B44C3" w:rsidP="00001CEA">
            <w:pPr>
              <w:keepLines/>
              <w:jc w:val="center"/>
              <w:rPr>
                <w:sz w:val="20"/>
                <w:szCs w:val="20"/>
              </w:rPr>
            </w:pPr>
            <w:r w:rsidRPr="004926E3">
              <w:rPr>
                <w:spacing w:val="-5"/>
                <w:sz w:val="20"/>
                <w:szCs w:val="20"/>
              </w:rPr>
              <w:t>38</w:t>
            </w:r>
          </w:p>
        </w:tc>
        <w:tc>
          <w:tcPr>
            <w:tcW w:w="5387" w:type="dxa"/>
          </w:tcPr>
          <w:p w14:paraId="2978E545" w14:textId="77777777" w:rsidR="000B44C3" w:rsidRPr="004926E3" w:rsidRDefault="000B44C3" w:rsidP="00001CEA">
            <w:pPr>
              <w:keepLines/>
              <w:rPr>
                <w:sz w:val="20"/>
                <w:szCs w:val="20"/>
              </w:rPr>
            </w:pPr>
            <w:r w:rsidRPr="004926E3">
              <w:rPr>
                <w:spacing w:val="-5"/>
                <w:sz w:val="20"/>
                <w:szCs w:val="20"/>
              </w:rPr>
              <w:t>Улаштування підстильного шару піщаного</w:t>
            </w:r>
          </w:p>
        </w:tc>
        <w:tc>
          <w:tcPr>
            <w:tcW w:w="1418" w:type="dxa"/>
          </w:tcPr>
          <w:p w14:paraId="1E006162"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0FA4B3DD" w14:textId="77777777" w:rsidR="000B44C3" w:rsidRPr="004926E3" w:rsidRDefault="000B44C3" w:rsidP="00001CEA">
            <w:pPr>
              <w:keepLines/>
              <w:jc w:val="center"/>
              <w:rPr>
                <w:sz w:val="20"/>
                <w:szCs w:val="20"/>
              </w:rPr>
            </w:pPr>
            <w:r w:rsidRPr="004926E3">
              <w:rPr>
                <w:spacing w:val="-5"/>
                <w:sz w:val="20"/>
                <w:szCs w:val="20"/>
              </w:rPr>
              <w:t>1,4</w:t>
            </w:r>
          </w:p>
        </w:tc>
        <w:tc>
          <w:tcPr>
            <w:tcW w:w="1418" w:type="dxa"/>
            <w:vAlign w:val="center"/>
          </w:tcPr>
          <w:p w14:paraId="3C94CECC" w14:textId="77777777" w:rsidR="000B44C3" w:rsidRPr="004926E3" w:rsidRDefault="000B44C3" w:rsidP="00001CEA">
            <w:pPr>
              <w:rPr>
                <w:sz w:val="20"/>
                <w:szCs w:val="20"/>
              </w:rPr>
            </w:pPr>
            <w:r w:rsidRPr="004926E3">
              <w:rPr>
                <w:sz w:val="20"/>
                <w:szCs w:val="20"/>
              </w:rPr>
              <w:t xml:space="preserve"> </w:t>
            </w:r>
          </w:p>
        </w:tc>
      </w:tr>
      <w:tr w:rsidR="000B44C3" w:rsidRPr="004926E3" w14:paraId="5E654BA1" w14:textId="77777777" w:rsidTr="00001CEA">
        <w:trPr>
          <w:jc w:val="center"/>
        </w:trPr>
        <w:tc>
          <w:tcPr>
            <w:tcW w:w="567" w:type="dxa"/>
          </w:tcPr>
          <w:p w14:paraId="08A2B186" w14:textId="77777777" w:rsidR="000B44C3" w:rsidRPr="004926E3" w:rsidRDefault="000B44C3" w:rsidP="00001CEA">
            <w:pPr>
              <w:keepLines/>
              <w:jc w:val="center"/>
              <w:rPr>
                <w:sz w:val="20"/>
                <w:szCs w:val="20"/>
              </w:rPr>
            </w:pPr>
            <w:r w:rsidRPr="004926E3">
              <w:rPr>
                <w:spacing w:val="-5"/>
                <w:sz w:val="20"/>
                <w:szCs w:val="20"/>
              </w:rPr>
              <w:t>39</w:t>
            </w:r>
          </w:p>
        </w:tc>
        <w:tc>
          <w:tcPr>
            <w:tcW w:w="5387" w:type="dxa"/>
          </w:tcPr>
          <w:p w14:paraId="64812470" w14:textId="77777777" w:rsidR="000B44C3" w:rsidRPr="004926E3" w:rsidRDefault="000B44C3" w:rsidP="00001CEA">
            <w:pPr>
              <w:keepLines/>
              <w:rPr>
                <w:sz w:val="20"/>
                <w:szCs w:val="20"/>
              </w:rPr>
            </w:pPr>
            <w:r w:rsidRPr="004926E3">
              <w:rPr>
                <w:spacing w:val="-5"/>
                <w:sz w:val="20"/>
                <w:szCs w:val="20"/>
              </w:rPr>
              <w:t>Улаштування покриття з рулонних матеріалів насухо без промазування кромок</w:t>
            </w:r>
          </w:p>
        </w:tc>
        <w:tc>
          <w:tcPr>
            <w:tcW w:w="1418" w:type="dxa"/>
          </w:tcPr>
          <w:p w14:paraId="495FD6D2"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7CC112F9" w14:textId="77777777" w:rsidR="000B44C3" w:rsidRPr="004926E3" w:rsidRDefault="000B44C3" w:rsidP="00001CEA">
            <w:pPr>
              <w:keepLines/>
              <w:jc w:val="center"/>
              <w:rPr>
                <w:sz w:val="20"/>
                <w:szCs w:val="20"/>
              </w:rPr>
            </w:pPr>
            <w:r w:rsidRPr="004926E3">
              <w:rPr>
                <w:spacing w:val="-5"/>
                <w:sz w:val="20"/>
                <w:szCs w:val="20"/>
              </w:rPr>
              <w:t>7</w:t>
            </w:r>
          </w:p>
        </w:tc>
        <w:tc>
          <w:tcPr>
            <w:tcW w:w="1418" w:type="dxa"/>
            <w:vAlign w:val="center"/>
          </w:tcPr>
          <w:p w14:paraId="1601CEC0" w14:textId="77777777" w:rsidR="000B44C3" w:rsidRPr="004926E3" w:rsidRDefault="000B44C3" w:rsidP="00001CEA">
            <w:pPr>
              <w:rPr>
                <w:sz w:val="20"/>
                <w:szCs w:val="20"/>
              </w:rPr>
            </w:pPr>
            <w:r w:rsidRPr="004926E3">
              <w:rPr>
                <w:sz w:val="20"/>
                <w:szCs w:val="20"/>
              </w:rPr>
              <w:t xml:space="preserve"> </w:t>
            </w:r>
          </w:p>
        </w:tc>
      </w:tr>
      <w:tr w:rsidR="000B44C3" w:rsidRPr="004926E3" w14:paraId="04A12DB4" w14:textId="77777777" w:rsidTr="00001CEA">
        <w:trPr>
          <w:jc w:val="center"/>
        </w:trPr>
        <w:tc>
          <w:tcPr>
            <w:tcW w:w="567" w:type="dxa"/>
          </w:tcPr>
          <w:p w14:paraId="6F133BF2" w14:textId="77777777" w:rsidR="000B44C3" w:rsidRPr="004926E3" w:rsidRDefault="000B44C3" w:rsidP="00001CEA">
            <w:pPr>
              <w:keepLines/>
              <w:jc w:val="center"/>
              <w:rPr>
                <w:sz w:val="20"/>
                <w:szCs w:val="20"/>
              </w:rPr>
            </w:pPr>
            <w:r w:rsidRPr="004926E3">
              <w:rPr>
                <w:spacing w:val="-5"/>
                <w:sz w:val="20"/>
                <w:szCs w:val="20"/>
              </w:rPr>
              <w:lastRenderedPageBreak/>
              <w:t>40</w:t>
            </w:r>
          </w:p>
        </w:tc>
        <w:tc>
          <w:tcPr>
            <w:tcW w:w="5387" w:type="dxa"/>
          </w:tcPr>
          <w:p w14:paraId="4FEFB8A9" w14:textId="77777777" w:rsidR="000B44C3" w:rsidRPr="004926E3" w:rsidRDefault="000B44C3" w:rsidP="00001CEA">
            <w:pPr>
              <w:keepLines/>
              <w:rPr>
                <w:sz w:val="20"/>
                <w:szCs w:val="20"/>
              </w:rPr>
            </w:pPr>
            <w:r w:rsidRPr="004926E3">
              <w:rPr>
                <w:spacing w:val="-5"/>
                <w:sz w:val="20"/>
                <w:szCs w:val="20"/>
              </w:rPr>
              <w:t>Армування стяжки дротяною сіткою</w:t>
            </w:r>
          </w:p>
        </w:tc>
        <w:tc>
          <w:tcPr>
            <w:tcW w:w="1418" w:type="dxa"/>
          </w:tcPr>
          <w:p w14:paraId="3A8C0E13"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2A04D136" w14:textId="77777777" w:rsidR="000B44C3" w:rsidRPr="004926E3" w:rsidRDefault="000B44C3" w:rsidP="00001CEA">
            <w:pPr>
              <w:keepLines/>
              <w:jc w:val="center"/>
              <w:rPr>
                <w:sz w:val="20"/>
                <w:szCs w:val="20"/>
              </w:rPr>
            </w:pPr>
            <w:r w:rsidRPr="004926E3">
              <w:rPr>
                <w:spacing w:val="-5"/>
                <w:sz w:val="20"/>
                <w:szCs w:val="20"/>
              </w:rPr>
              <w:t>23</w:t>
            </w:r>
          </w:p>
        </w:tc>
        <w:tc>
          <w:tcPr>
            <w:tcW w:w="1418" w:type="dxa"/>
            <w:vAlign w:val="center"/>
          </w:tcPr>
          <w:p w14:paraId="15DAC416" w14:textId="77777777" w:rsidR="000B44C3" w:rsidRPr="004926E3" w:rsidRDefault="000B44C3" w:rsidP="00001CEA">
            <w:pPr>
              <w:rPr>
                <w:sz w:val="20"/>
                <w:szCs w:val="20"/>
              </w:rPr>
            </w:pPr>
            <w:r w:rsidRPr="004926E3">
              <w:rPr>
                <w:sz w:val="20"/>
                <w:szCs w:val="20"/>
              </w:rPr>
              <w:t xml:space="preserve"> </w:t>
            </w:r>
          </w:p>
        </w:tc>
      </w:tr>
      <w:tr w:rsidR="000B44C3" w:rsidRPr="004926E3" w14:paraId="718282CF" w14:textId="77777777" w:rsidTr="00001CEA">
        <w:trPr>
          <w:jc w:val="center"/>
        </w:trPr>
        <w:tc>
          <w:tcPr>
            <w:tcW w:w="567" w:type="dxa"/>
          </w:tcPr>
          <w:p w14:paraId="3662FE39" w14:textId="77777777" w:rsidR="000B44C3" w:rsidRPr="004926E3" w:rsidRDefault="000B44C3" w:rsidP="00001CEA">
            <w:pPr>
              <w:keepLines/>
              <w:jc w:val="center"/>
              <w:rPr>
                <w:sz w:val="20"/>
                <w:szCs w:val="20"/>
              </w:rPr>
            </w:pPr>
            <w:r w:rsidRPr="004926E3">
              <w:rPr>
                <w:spacing w:val="-5"/>
                <w:sz w:val="20"/>
                <w:szCs w:val="20"/>
              </w:rPr>
              <w:t>41</w:t>
            </w:r>
          </w:p>
        </w:tc>
        <w:tc>
          <w:tcPr>
            <w:tcW w:w="5387" w:type="dxa"/>
          </w:tcPr>
          <w:p w14:paraId="0EBFB484" w14:textId="77777777" w:rsidR="000B44C3" w:rsidRPr="004926E3" w:rsidRDefault="000B44C3" w:rsidP="00001CEA">
            <w:pPr>
              <w:keepLines/>
              <w:rPr>
                <w:sz w:val="20"/>
                <w:szCs w:val="20"/>
              </w:rPr>
            </w:pPr>
            <w:r w:rsidRPr="004926E3">
              <w:rPr>
                <w:spacing w:val="-5"/>
                <w:sz w:val="20"/>
                <w:szCs w:val="20"/>
              </w:rPr>
              <w:t>Улаштування стяжок цементних з напівсухої суміші товщиною 50 мм</w:t>
            </w:r>
          </w:p>
        </w:tc>
        <w:tc>
          <w:tcPr>
            <w:tcW w:w="1418" w:type="dxa"/>
          </w:tcPr>
          <w:p w14:paraId="6B7CDD5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3043D441" w14:textId="77777777" w:rsidR="000B44C3" w:rsidRPr="004926E3" w:rsidRDefault="000B44C3" w:rsidP="00001CEA">
            <w:pPr>
              <w:keepLines/>
              <w:jc w:val="center"/>
              <w:rPr>
                <w:sz w:val="20"/>
                <w:szCs w:val="20"/>
              </w:rPr>
            </w:pPr>
            <w:r w:rsidRPr="004926E3">
              <w:rPr>
                <w:spacing w:val="-5"/>
                <w:sz w:val="20"/>
                <w:szCs w:val="20"/>
              </w:rPr>
              <w:t>23</w:t>
            </w:r>
          </w:p>
        </w:tc>
        <w:tc>
          <w:tcPr>
            <w:tcW w:w="1418" w:type="dxa"/>
            <w:vAlign w:val="center"/>
          </w:tcPr>
          <w:p w14:paraId="35329B74" w14:textId="77777777" w:rsidR="000B44C3" w:rsidRPr="004926E3" w:rsidRDefault="000B44C3" w:rsidP="00001CEA">
            <w:pPr>
              <w:rPr>
                <w:sz w:val="20"/>
                <w:szCs w:val="20"/>
              </w:rPr>
            </w:pPr>
            <w:r w:rsidRPr="004926E3">
              <w:rPr>
                <w:sz w:val="20"/>
                <w:szCs w:val="20"/>
              </w:rPr>
              <w:t xml:space="preserve"> </w:t>
            </w:r>
          </w:p>
        </w:tc>
      </w:tr>
      <w:tr w:rsidR="000B44C3" w:rsidRPr="004926E3" w14:paraId="29B3712A" w14:textId="77777777" w:rsidTr="00001CEA">
        <w:trPr>
          <w:jc w:val="center"/>
        </w:trPr>
        <w:tc>
          <w:tcPr>
            <w:tcW w:w="567" w:type="dxa"/>
          </w:tcPr>
          <w:p w14:paraId="36E13EF4" w14:textId="77777777" w:rsidR="000B44C3" w:rsidRPr="004926E3" w:rsidRDefault="000B44C3" w:rsidP="00001CEA">
            <w:pPr>
              <w:keepLines/>
              <w:jc w:val="center"/>
              <w:rPr>
                <w:sz w:val="20"/>
                <w:szCs w:val="20"/>
              </w:rPr>
            </w:pPr>
            <w:r w:rsidRPr="004926E3">
              <w:rPr>
                <w:spacing w:val="-5"/>
                <w:sz w:val="20"/>
                <w:szCs w:val="20"/>
              </w:rPr>
              <w:t>42</w:t>
            </w:r>
          </w:p>
        </w:tc>
        <w:tc>
          <w:tcPr>
            <w:tcW w:w="5387" w:type="dxa"/>
          </w:tcPr>
          <w:p w14:paraId="7A38E4F0" w14:textId="77777777" w:rsidR="000B44C3" w:rsidRPr="004926E3" w:rsidRDefault="000B44C3" w:rsidP="00001CEA">
            <w:pPr>
              <w:keepLines/>
              <w:rPr>
                <w:sz w:val="20"/>
                <w:szCs w:val="20"/>
              </w:rPr>
            </w:pPr>
            <w:r w:rsidRPr="004926E3">
              <w:rPr>
                <w:spacing w:val="-5"/>
                <w:sz w:val="20"/>
                <w:szCs w:val="20"/>
              </w:rPr>
              <w:t>Улаштування покриття з рулонних матеріалів насухо без промазування кромок</w:t>
            </w:r>
          </w:p>
        </w:tc>
        <w:tc>
          <w:tcPr>
            <w:tcW w:w="1418" w:type="dxa"/>
          </w:tcPr>
          <w:p w14:paraId="73B3C445"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527D7949" w14:textId="77777777" w:rsidR="000B44C3" w:rsidRPr="004926E3" w:rsidRDefault="000B44C3" w:rsidP="00001CEA">
            <w:pPr>
              <w:keepLines/>
              <w:jc w:val="center"/>
              <w:rPr>
                <w:sz w:val="20"/>
                <w:szCs w:val="20"/>
              </w:rPr>
            </w:pPr>
            <w:r w:rsidRPr="004926E3">
              <w:rPr>
                <w:spacing w:val="-5"/>
                <w:sz w:val="20"/>
                <w:szCs w:val="20"/>
              </w:rPr>
              <w:t>-23</w:t>
            </w:r>
          </w:p>
        </w:tc>
        <w:tc>
          <w:tcPr>
            <w:tcW w:w="1418" w:type="dxa"/>
            <w:vAlign w:val="center"/>
          </w:tcPr>
          <w:p w14:paraId="32A2C6DA" w14:textId="77777777" w:rsidR="000B44C3" w:rsidRPr="004926E3" w:rsidRDefault="000B44C3" w:rsidP="00001CEA">
            <w:pPr>
              <w:rPr>
                <w:sz w:val="20"/>
                <w:szCs w:val="20"/>
              </w:rPr>
            </w:pPr>
            <w:r w:rsidRPr="004926E3">
              <w:rPr>
                <w:sz w:val="20"/>
                <w:szCs w:val="20"/>
              </w:rPr>
              <w:t xml:space="preserve"> </w:t>
            </w:r>
          </w:p>
        </w:tc>
      </w:tr>
      <w:tr w:rsidR="000B44C3" w:rsidRPr="004926E3" w14:paraId="7676D056" w14:textId="77777777" w:rsidTr="00001CEA">
        <w:trPr>
          <w:jc w:val="center"/>
        </w:trPr>
        <w:tc>
          <w:tcPr>
            <w:tcW w:w="567" w:type="dxa"/>
          </w:tcPr>
          <w:p w14:paraId="6409152C" w14:textId="77777777" w:rsidR="000B44C3" w:rsidRPr="004926E3" w:rsidRDefault="000B44C3" w:rsidP="00001CEA">
            <w:pPr>
              <w:keepLines/>
              <w:jc w:val="center"/>
              <w:rPr>
                <w:sz w:val="20"/>
                <w:szCs w:val="20"/>
              </w:rPr>
            </w:pPr>
            <w:r w:rsidRPr="004926E3">
              <w:rPr>
                <w:spacing w:val="-5"/>
                <w:sz w:val="20"/>
                <w:szCs w:val="20"/>
              </w:rPr>
              <w:t>43</w:t>
            </w:r>
          </w:p>
        </w:tc>
        <w:tc>
          <w:tcPr>
            <w:tcW w:w="5387" w:type="dxa"/>
          </w:tcPr>
          <w:p w14:paraId="4B7E2CAC" w14:textId="77777777" w:rsidR="000B44C3" w:rsidRPr="004926E3" w:rsidRDefault="000B44C3" w:rsidP="00001CEA">
            <w:pPr>
              <w:keepLines/>
              <w:rPr>
                <w:sz w:val="20"/>
                <w:szCs w:val="20"/>
              </w:rPr>
            </w:pPr>
            <w:r w:rsidRPr="004926E3">
              <w:rPr>
                <w:spacing w:val="-5"/>
                <w:sz w:val="20"/>
                <w:szCs w:val="20"/>
              </w:rPr>
              <w:t xml:space="preserve">Улаштування покриттів з керамічних плиток на розчині із сухої </w:t>
            </w:r>
            <w:proofErr w:type="spellStart"/>
            <w:r w:rsidRPr="004926E3">
              <w:rPr>
                <w:spacing w:val="-5"/>
                <w:sz w:val="20"/>
                <w:szCs w:val="20"/>
              </w:rPr>
              <w:t>клеючої</w:t>
            </w:r>
            <w:proofErr w:type="spellEnd"/>
            <w:r w:rsidRPr="004926E3">
              <w:rPr>
                <w:spacing w:val="-5"/>
                <w:sz w:val="20"/>
                <w:szCs w:val="20"/>
              </w:rPr>
              <w:t xml:space="preserve"> суміші, кількість плиток в 1 м2 до 7 </w:t>
            </w:r>
            <w:proofErr w:type="spellStart"/>
            <w:r w:rsidRPr="004926E3">
              <w:rPr>
                <w:spacing w:val="-5"/>
                <w:sz w:val="20"/>
                <w:szCs w:val="20"/>
              </w:rPr>
              <w:t>шт</w:t>
            </w:r>
            <w:proofErr w:type="spellEnd"/>
          </w:p>
        </w:tc>
        <w:tc>
          <w:tcPr>
            <w:tcW w:w="1418" w:type="dxa"/>
          </w:tcPr>
          <w:p w14:paraId="4284ADB5"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7708CFD1" w14:textId="77777777" w:rsidR="000B44C3" w:rsidRPr="004926E3" w:rsidRDefault="000B44C3" w:rsidP="00001CEA">
            <w:pPr>
              <w:keepLines/>
              <w:jc w:val="center"/>
              <w:rPr>
                <w:sz w:val="20"/>
                <w:szCs w:val="20"/>
              </w:rPr>
            </w:pPr>
            <w:r w:rsidRPr="004926E3">
              <w:rPr>
                <w:spacing w:val="-5"/>
                <w:sz w:val="20"/>
                <w:szCs w:val="20"/>
              </w:rPr>
              <w:t>22</w:t>
            </w:r>
          </w:p>
        </w:tc>
        <w:tc>
          <w:tcPr>
            <w:tcW w:w="1418" w:type="dxa"/>
            <w:vAlign w:val="center"/>
          </w:tcPr>
          <w:p w14:paraId="281987AD" w14:textId="77777777" w:rsidR="000B44C3" w:rsidRPr="004926E3" w:rsidRDefault="000B44C3" w:rsidP="00001CEA">
            <w:pPr>
              <w:rPr>
                <w:sz w:val="20"/>
                <w:szCs w:val="20"/>
              </w:rPr>
            </w:pPr>
            <w:r w:rsidRPr="004926E3">
              <w:rPr>
                <w:sz w:val="20"/>
                <w:szCs w:val="20"/>
              </w:rPr>
              <w:t xml:space="preserve"> </w:t>
            </w:r>
          </w:p>
        </w:tc>
      </w:tr>
      <w:tr w:rsidR="000B44C3" w:rsidRPr="004926E3" w14:paraId="50C6FFA7" w14:textId="77777777" w:rsidTr="00001CEA">
        <w:trPr>
          <w:jc w:val="center"/>
        </w:trPr>
        <w:tc>
          <w:tcPr>
            <w:tcW w:w="567" w:type="dxa"/>
          </w:tcPr>
          <w:p w14:paraId="472360F0" w14:textId="77777777" w:rsidR="000B44C3" w:rsidRPr="004926E3" w:rsidRDefault="000B44C3" w:rsidP="00001CEA">
            <w:pPr>
              <w:keepLines/>
              <w:jc w:val="center"/>
              <w:rPr>
                <w:sz w:val="20"/>
                <w:szCs w:val="20"/>
              </w:rPr>
            </w:pPr>
            <w:r w:rsidRPr="004926E3">
              <w:rPr>
                <w:spacing w:val="-5"/>
                <w:sz w:val="20"/>
                <w:szCs w:val="20"/>
              </w:rPr>
              <w:t>44</w:t>
            </w:r>
          </w:p>
        </w:tc>
        <w:tc>
          <w:tcPr>
            <w:tcW w:w="5387" w:type="dxa"/>
          </w:tcPr>
          <w:p w14:paraId="334AAE08" w14:textId="77777777" w:rsidR="000B44C3" w:rsidRPr="004926E3" w:rsidRDefault="000B44C3" w:rsidP="00001CEA">
            <w:pPr>
              <w:keepLines/>
              <w:rPr>
                <w:sz w:val="20"/>
                <w:szCs w:val="20"/>
              </w:rPr>
            </w:pPr>
            <w:r w:rsidRPr="004926E3">
              <w:rPr>
                <w:spacing w:val="-5"/>
                <w:sz w:val="20"/>
                <w:szCs w:val="20"/>
              </w:rPr>
              <w:t xml:space="preserve">Улаштування плінтусів шириною 100 мм з керамічних плиток на розчині із сухої </w:t>
            </w:r>
            <w:proofErr w:type="spellStart"/>
            <w:r w:rsidRPr="004926E3">
              <w:rPr>
                <w:spacing w:val="-5"/>
                <w:sz w:val="20"/>
                <w:szCs w:val="20"/>
              </w:rPr>
              <w:t>клеючої</w:t>
            </w:r>
            <w:proofErr w:type="spellEnd"/>
            <w:r w:rsidRPr="004926E3">
              <w:rPr>
                <w:spacing w:val="-5"/>
                <w:sz w:val="20"/>
                <w:szCs w:val="20"/>
              </w:rPr>
              <w:t xml:space="preserve"> суміші</w:t>
            </w:r>
          </w:p>
        </w:tc>
        <w:tc>
          <w:tcPr>
            <w:tcW w:w="1418" w:type="dxa"/>
          </w:tcPr>
          <w:p w14:paraId="53033063"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3C642ABE" w14:textId="77777777" w:rsidR="000B44C3" w:rsidRPr="004926E3" w:rsidRDefault="000B44C3" w:rsidP="00001CEA">
            <w:pPr>
              <w:keepLines/>
              <w:jc w:val="center"/>
              <w:rPr>
                <w:sz w:val="20"/>
                <w:szCs w:val="20"/>
              </w:rPr>
            </w:pPr>
            <w:r w:rsidRPr="004926E3">
              <w:rPr>
                <w:spacing w:val="-5"/>
                <w:sz w:val="20"/>
                <w:szCs w:val="20"/>
              </w:rPr>
              <w:t>2,1</w:t>
            </w:r>
          </w:p>
        </w:tc>
        <w:tc>
          <w:tcPr>
            <w:tcW w:w="1418" w:type="dxa"/>
            <w:vAlign w:val="center"/>
          </w:tcPr>
          <w:p w14:paraId="69C8A0A0" w14:textId="77777777" w:rsidR="000B44C3" w:rsidRPr="004926E3" w:rsidRDefault="000B44C3" w:rsidP="00001CEA">
            <w:pPr>
              <w:rPr>
                <w:sz w:val="20"/>
                <w:szCs w:val="20"/>
              </w:rPr>
            </w:pPr>
            <w:r w:rsidRPr="004926E3">
              <w:rPr>
                <w:sz w:val="20"/>
                <w:szCs w:val="20"/>
              </w:rPr>
              <w:t xml:space="preserve"> </w:t>
            </w:r>
          </w:p>
        </w:tc>
      </w:tr>
      <w:tr w:rsidR="000B44C3" w:rsidRPr="004926E3" w14:paraId="4CBDF3AA" w14:textId="77777777" w:rsidTr="00001CEA">
        <w:trPr>
          <w:jc w:val="center"/>
        </w:trPr>
        <w:tc>
          <w:tcPr>
            <w:tcW w:w="567" w:type="dxa"/>
            <w:vAlign w:val="center"/>
          </w:tcPr>
          <w:p w14:paraId="7D4A8839"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F58FBC1"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5. ПРОРІЗИ</w:t>
            </w:r>
          </w:p>
        </w:tc>
        <w:tc>
          <w:tcPr>
            <w:tcW w:w="1418" w:type="dxa"/>
            <w:vAlign w:val="center"/>
          </w:tcPr>
          <w:p w14:paraId="03BED723" w14:textId="77777777" w:rsidR="000B44C3" w:rsidRPr="004926E3" w:rsidRDefault="000B44C3" w:rsidP="00001CEA">
            <w:pPr>
              <w:jc w:val="center"/>
              <w:rPr>
                <w:sz w:val="20"/>
                <w:szCs w:val="20"/>
              </w:rPr>
            </w:pPr>
          </w:p>
        </w:tc>
        <w:tc>
          <w:tcPr>
            <w:tcW w:w="1418" w:type="dxa"/>
            <w:vAlign w:val="center"/>
          </w:tcPr>
          <w:p w14:paraId="4B4FF9C9" w14:textId="77777777" w:rsidR="000B44C3" w:rsidRPr="004926E3" w:rsidRDefault="000B44C3" w:rsidP="00001CEA">
            <w:pPr>
              <w:jc w:val="center"/>
              <w:rPr>
                <w:sz w:val="20"/>
                <w:szCs w:val="20"/>
              </w:rPr>
            </w:pPr>
          </w:p>
        </w:tc>
        <w:tc>
          <w:tcPr>
            <w:tcW w:w="1418" w:type="dxa"/>
            <w:vAlign w:val="center"/>
          </w:tcPr>
          <w:p w14:paraId="562E63F8" w14:textId="77777777" w:rsidR="000B44C3" w:rsidRPr="004926E3" w:rsidRDefault="000B44C3" w:rsidP="00001CEA">
            <w:pPr>
              <w:rPr>
                <w:sz w:val="20"/>
                <w:szCs w:val="20"/>
              </w:rPr>
            </w:pPr>
            <w:r w:rsidRPr="004926E3">
              <w:rPr>
                <w:sz w:val="20"/>
                <w:szCs w:val="20"/>
              </w:rPr>
              <w:t xml:space="preserve"> </w:t>
            </w:r>
          </w:p>
        </w:tc>
      </w:tr>
      <w:tr w:rsidR="000B44C3" w:rsidRPr="004926E3" w14:paraId="23D754A5" w14:textId="77777777" w:rsidTr="00001CEA">
        <w:trPr>
          <w:jc w:val="center"/>
        </w:trPr>
        <w:tc>
          <w:tcPr>
            <w:tcW w:w="567" w:type="dxa"/>
            <w:vAlign w:val="center"/>
          </w:tcPr>
          <w:p w14:paraId="2E39A10B"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73E3E621"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0900769A" w14:textId="77777777" w:rsidR="000B44C3" w:rsidRPr="004926E3" w:rsidRDefault="000B44C3" w:rsidP="00001CEA">
            <w:pPr>
              <w:jc w:val="center"/>
              <w:rPr>
                <w:sz w:val="20"/>
                <w:szCs w:val="20"/>
              </w:rPr>
            </w:pPr>
          </w:p>
        </w:tc>
        <w:tc>
          <w:tcPr>
            <w:tcW w:w="1418" w:type="dxa"/>
            <w:vAlign w:val="center"/>
          </w:tcPr>
          <w:p w14:paraId="71D2BA19" w14:textId="77777777" w:rsidR="000B44C3" w:rsidRPr="004926E3" w:rsidRDefault="000B44C3" w:rsidP="00001CEA">
            <w:pPr>
              <w:jc w:val="center"/>
              <w:rPr>
                <w:sz w:val="20"/>
                <w:szCs w:val="20"/>
              </w:rPr>
            </w:pPr>
          </w:p>
        </w:tc>
        <w:tc>
          <w:tcPr>
            <w:tcW w:w="1418" w:type="dxa"/>
            <w:vAlign w:val="center"/>
          </w:tcPr>
          <w:p w14:paraId="3C3A4E36" w14:textId="77777777" w:rsidR="000B44C3" w:rsidRPr="004926E3" w:rsidRDefault="000B44C3" w:rsidP="00001CEA">
            <w:pPr>
              <w:rPr>
                <w:sz w:val="20"/>
                <w:szCs w:val="20"/>
              </w:rPr>
            </w:pPr>
            <w:r w:rsidRPr="004926E3">
              <w:rPr>
                <w:sz w:val="20"/>
                <w:szCs w:val="20"/>
              </w:rPr>
              <w:t xml:space="preserve"> </w:t>
            </w:r>
          </w:p>
        </w:tc>
      </w:tr>
      <w:tr w:rsidR="000B44C3" w:rsidRPr="004926E3" w14:paraId="0FF52DDC" w14:textId="77777777" w:rsidTr="00001CEA">
        <w:trPr>
          <w:jc w:val="center"/>
        </w:trPr>
        <w:tc>
          <w:tcPr>
            <w:tcW w:w="567" w:type="dxa"/>
          </w:tcPr>
          <w:p w14:paraId="16D70E6B" w14:textId="77777777" w:rsidR="000B44C3" w:rsidRPr="004926E3" w:rsidRDefault="000B44C3" w:rsidP="00001CEA">
            <w:pPr>
              <w:keepLines/>
              <w:jc w:val="center"/>
              <w:rPr>
                <w:sz w:val="20"/>
                <w:szCs w:val="20"/>
              </w:rPr>
            </w:pPr>
            <w:r w:rsidRPr="004926E3">
              <w:rPr>
                <w:spacing w:val="-5"/>
                <w:sz w:val="20"/>
                <w:szCs w:val="20"/>
              </w:rPr>
              <w:t>45</w:t>
            </w:r>
          </w:p>
        </w:tc>
        <w:tc>
          <w:tcPr>
            <w:tcW w:w="5387" w:type="dxa"/>
          </w:tcPr>
          <w:p w14:paraId="5350D57E" w14:textId="77777777" w:rsidR="000B44C3" w:rsidRPr="004926E3" w:rsidRDefault="000B44C3" w:rsidP="00001CEA">
            <w:pPr>
              <w:keepLines/>
              <w:rPr>
                <w:sz w:val="20"/>
                <w:szCs w:val="20"/>
              </w:rPr>
            </w:pPr>
            <w:r w:rsidRPr="004926E3">
              <w:rPr>
                <w:spacing w:val="-5"/>
                <w:sz w:val="20"/>
                <w:szCs w:val="20"/>
              </w:rPr>
              <w:t xml:space="preserve">Установлення металевих дверних коробок із навішуванням дверних </w:t>
            </w:r>
            <w:proofErr w:type="spellStart"/>
            <w:r w:rsidRPr="004926E3">
              <w:rPr>
                <w:spacing w:val="-5"/>
                <w:sz w:val="20"/>
                <w:szCs w:val="20"/>
              </w:rPr>
              <w:t>полотен</w:t>
            </w:r>
            <w:proofErr w:type="spellEnd"/>
          </w:p>
        </w:tc>
        <w:tc>
          <w:tcPr>
            <w:tcW w:w="1418" w:type="dxa"/>
          </w:tcPr>
          <w:p w14:paraId="5F1B2C92"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3089C929" w14:textId="77777777" w:rsidR="000B44C3" w:rsidRPr="004926E3" w:rsidRDefault="000B44C3" w:rsidP="00001CEA">
            <w:pPr>
              <w:keepLines/>
              <w:jc w:val="center"/>
              <w:rPr>
                <w:sz w:val="20"/>
                <w:szCs w:val="20"/>
              </w:rPr>
            </w:pPr>
            <w:r w:rsidRPr="004926E3">
              <w:rPr>
                <w:spacing w:val="-5"/>
                <w:sz w:val="20"/>
                <w:szCs w:val="20"/>
              </w:rPr>
              <w:t>4</w:t>
            </w:r>
          </w:p>
        </w:tc>
        <w:tc>
          <w:tcPr>
            <w:tcW w:w="1418" w:type="dxa"/>
            <w:vAlign w:val="center"/>
          </w:tcPr>
          <w:p w14:paraId="30F707DB" w14:textId="77777777" w:rsidR="000B44C3" w:rsidRPr="004926E3" w:rsidRDefault="000B44C3" w:rsidP="00001CEA">
            <w:pPr>
              <w:rPr>
                <w:sz w:val="20"/>
                <w:szCs w:val="20"/>
              </w:rPr>
            </w:pPr>
            <w:r w:rsidRPr="004926E3">
              <w:rPr>
                <w:sz w:val="20"/>
                <w:szCs w:val="20"/>
              </w:rPr>
              <w:t xml:space="preserve"> </w:t>
            </w:r>
          </w:p>
        </w:tc>
      </w:tr>
      <w:tr w:rsidR="000B44C3" w:rsidRPr="004926E3" w14:paraId="32B8A699" w14:textId="77777777" w:rsidTr="00001CEA">
        <w:trPr>
          <w:jc w:val="center"/>
        </w:trPr>
        <w:tc>
          <w:tcPr>
            <w:tcW w:w="567" w:type="dxa"/>
          </w:tcPr>
          <w:p w14:paraId="4BED0778" w14:textId="77777777" w:rsidR="000B44C3" w:rsidRPr="004926E3" w:rsidRDefault="000B44C3" w:rsidP="00001CEA">
            <w:pPr>
              <w:keepLines/>
              <w:jc w:val="center"/>
              <w:rPr>
                <w:sz w:val="20"/>
                <w:szCs w:val="20"/>
              </w:rPr>
            </w:pPr>
            <w:r w:rsidRPr="004926E3">
              <w:rPr>
                <w:spacing w:val="-5"/>
                <w:sz w:val="20"/>
                <w:szCs w:val="20"/>
              </w:rPr>
              <w:t>46</w:t>
            </w:r>
          </w:p>
        </w:tc>
        <w:tc>
          <w:tcPr>
            <w:tcW w:w="5387" w:type="dxa"/>
          </w:tcPr>
          <w:p w14:paraId="5F44696C" w14:textId="77777777" w:rsidR="000B44C3" w:rsidRPr="004926E3" w:rsidRDefault="000B44C3" w:rsidP="00001CEA">
            <w:pPr>
              <w:keepLines/>
              <w:rPr>
                <w:sz w:val="20"/>
                <w:szCs w:val="20"/>
              </w:rPr>
            </w:pPr>
            <w:r w:rsidRPr="004926E3">
              <w:rPr>
                <w:spacing w:val="-5"/>
                <w:sz w:val="20"/>
                <w:szCs w:val="20"/>
              </w:rPr>
              <w:t>Забивання щілин монтажною піною, площа перерізу щілини 20 см2</w:t>
            </w:r>
          </w:p>
        </w:tc>
        <w:tc>
          <w:tcPr>
            <w:tcW w:w="1418" w:type="dxa"/>
          </w:tcPr>
          <w:p w14:paraId="5E8D447A"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6C88D9E7" w14:textId="77777777" w:rsidR="000B44C3" w:rsidRPr="004926E3" w:rsidRDefault="000B44C3" w:rsidP="00001CEA">
            <w:pPr>
              <w:keepLines/>
              <w:jc w:val="center"/>
              <w:rPr>
                <w:sz w:val="20"/>
                <w:szCs w:val="20"/>
              </w:rPr>
            </w:pPr>
            <w:r w:rsidRPr="004926E3">
              <w:rPr>
                <w:spacing w:val="-5"/>
                <w:sz w:val="20"/>
                <w:szCs w:val="20"/>
              </w:rPr>
              <w:t>10</w:t>
            </w:r>
          </w:p>
        </w:tc>
        <w:tc>
          <w:tcPr>
            <w:tcW w:w="1418" w:type="dxa"/>
            <w:vAlign w:val="center"/>
          </w:tcPr>
          <w:p w14:paraId="591C6E19" w14:textId="77777777" w:rsidR="000B44C3" w:rsidRPr="004926E3" w:rsidRDefault="000B44C3" w:rsidP="00001CEA">
            <w:pPr>
              <w:rPr>
                <w:sz w:val="20"/>
                <w:szCs w:val="20"/>
              </w:rPr>
            </w:pPr>
            <w:r w:rsidRPr="004926E3">
              <w:rPr>
                <w:sz w:val="20"/>
                <w:szCs w:val="20"/>
              </w:rPr>
              <w:t xml:space="preserve"> </w:t>
            </w:r>
          </w:p>
        </w:tc>
      </w:tr>
      <w:tr w:rsidR="000B44C3" w:rsidRPr="004926E3" w14:paraId="557E3E61" w14:textId="77777777" w:rsidTr="00001CEA">
        <w:trPr>
          <w:jc w:val="center"/>
        </w:trPr>
        <w:tc>
          <w:tcPr>
            <w:tcW w:w="567" w:type="dxa"/>
          </w:tcPr>
          <w:p w14:paraId="70DC1C89" w14:textId="77777777" w:rsidR="000B44C3" w:rsidRPr="004926E3" w:rsidRDefault="000B44C3" w:rsidP="00001CEA">
            <w:pPr>
              <w:keepLines/>
              <w:jc w:val="center"/>
              <w:rPr>
                <w:sz w:val="20"/>
                <w:szCs w:val="20"/>
              </w:rPr>
            </w:pPr>
            <w:r w:rsidRPr="004926E3">
              <w:rPr>
                <w:spacing w:val="-5"/>
                <w:sz w:val="20"/>
                <w:szCs w:val="20"/>
              </w:rPr>
              <w:t>47</w:t>
            </w:r>
          </w:p>
        </w:tc>
        <w:tc>
          <w:tcPr>
            <w:tcW w:w="5387" w:type="dxa"/>
          </w:tcPr>
          <w:p w14:paraId="473FB59F" w14:textId="77777777" w:rsidR="000B44C3" w:rsidRPr="004926E3" w:rsidRDefault="000B44C3" w:rsidP="00001CEA">
            <w:pPr>
              <w:keepLines/>
              <w:rPr>
                <w:sz w:val="20"/>
                <w:szCs w:val="20"/>
              </w:rPr>
            </w:pPr>
            <w:r w:rsidRPr="004926E3">
              <w:rPr>
                <w:spacing w:val="-5"/>
                <w:sz w:val="20"/>
                <w:szCs w:val="20"/>
              </w:rPr>
              <w:t>Заповнення дверних прорізів готовими дверними блоками площею до 2 м2 з металопластику у кам'яних стінах</w:t>
            </w:r>
          </w:p>
        </w:tc>
        <w:tc>
          <w:tcPr>
            <w:tcW w:w="1418" w:type="dxa"/>
          </w:tcPr>
          <w:p w14:paraId="7227665B"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6C8EA9D7" w14:textId="77777777" w:rsidR="000B44C3" w:rsidRPr="004926E3" w:rsidRDefault="000B44C3" w:rsidP="00001CEA">
            <w:pPr>
              <w:keepLines/>
              <w:jc w:val="center"/>
              <w:rPr>
                <w:sz w:val="20"/>
                <w:szCs w:val="20"/>
              </w:rPr>
            </w:pPr>
            <w:r w:rsidRPr="004926E3">
              <w:rPr>
                <w:spacing w:val="-5"/>
                <w:sz w:val="20"/>
                <w:szCs w:val="20"/>
              </w:rPr>
              <w:t>1,44</w:t>
            </w:r>
          </w:p>
        </w:tc>
        <w:tc>
          <w:tcPr>
            <w:tcW w:w="1418" w:type="dxa"/>
            <w:vAlign w:val="center"/>
          </w:tcPr>
          <w:p w14:paraId="381695D1" w14:textId="77777777" w:rsidR="000B44C3" w:rsidRPr="004926E3" w:rsidRDefault="000B44C3" w:rsidP="00001CEA">
            <w:pPr>
              <w:rPr>
                <w:sz w:val="20"/>
                <w:szCs w:val="20"/>
              </w:rPr>
            </w:pPr>
            <w:r w:rsidRPr="004926E3">
              <w:rPr>
                <w:sz w:val="20"/>
                <w:szCs w:val="20"/>
              </w:rPr>
              <w:t xml:space="preserve"> </w:t>
            </w:r>
          </w:p>
        </w:tc>
      </w:tr>
      <w:tr w:rsidR="000B44C3" w:rsidRPr="004926E3" w14:paraId="65CBA9BA" w14:textId="77777777" w:rsidTr="00001CEA">
        <w:trPr>
          <w:jc w:val="center"/>
        </w:trPr>
        <w:tc>
          <w:tcPr>
            <w:tcW w:w="567" w:type="dxa"/>
          </w:tcPr>
          <w:p w14:paraId="672BE5B4" w14:textId="77777777" w:rsidR="000B44C3" w:rsidRPr="004926E3" w:rsidRDefault="000B44C3" w:rsidP="00001CEA">
            <w:pPr>
              <w:keepLines/>
              <w:jc w:val="center"/>
              <w:rPr>
                <w:sz w:val="20"/>
                <w:szCs w:val="20"/>
              </w:rPr>
            </w:pPr>
            <w:r w:rsidRPr="004926E3">
              <w:rPr>
                <w:spacing w:val="-5"/>
                <w:sz w:val="20"/>
                <w:szCs w:val="20"/>
              </w:rPr>
              <w:t>48</w:t>
            </w:r>
          </w:p>
        </w:tc>
        <w:tc>
          <w:tcPr>
            <w:tcW w:w="5387" w:type="dxa"/>
          </w:tcPr>
          <w:p w14:paraId="1A181BC3" w14:textId="77777777" w:rsidR="000B44C3" w:rsidRPr="004926E3" w:rsidRDefault="000B44C3" w:rsidP="00001CEA">
            <w:pPr>
              <w:keepLines/>
              <w:rPr>
                <w:sz w:val="20"/>
                <w:szCs w:val="20"/>
              </w:rPr>
            </w:pPr>
            <w:r w:rsidRPr="004926E3">
              <w:rPr>
                <w:spacing w:val="-5"/>
                <w:sz w:val="20"/>
                <w:szCs w:val="20"/>
              </w:rPr>
              <w:t>Установлення пластикових підвіконних дошок</w:t>
            </w:r>
          </w:p>
        </w:tc>
        <w:tc>
          <w:tcPr>
            <w:tcW w:w="1418" w:type="dxa"/>
          </w:tcPr>
          <w:p w14:paraId="29EDB480"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1F324FDE" w14:textId="77777777" w:rsidR="000B44C3" w:rsidRPr="004926E3" w:rsidRDefault="000B44C3" w:rsidP="00001CEA">
            <w:pPr>
              <w:keepLines/>
              <w:jc w:val="center"/>
              <w:rPr>
                <w:sz w:val="20"/>
                <w:szCs w:val="20"/>
              </w:rPr>
            </w:pPr>
            <w:r w:rsidRPr="004926E3">
              <w:rPr>
                <w:spacing w:val="-5"/>
                <w:sz w:val="20"/>
                <w:szCs w:val="20"/>
              </w:rPr>
              <w:t>3,3</w:t>
            </w:r>
          </w:p>
        </w:tc>
        <w:tc>
          <w:tcPr>
            <w:tcW w:w="1418" w:type="dxa"/>
            <w:vAlign w:val="center"/>
          </w:tcPr>
          <w:p w14:paraId="682EC86B" w14:textId="77777777" w:rsidR="000B44C3" w:rsidRPr="004926E3" w:rsidRDefault="000B44C3" w:rsidP="00001CEA">
            <w:pPr>
              <w:rPr>
                <w:sz w:val="20"/>
                <w:szCs w:val="20"/>
              </w:rPr>
            </w:pPr>
            <w:r w:rsidRPr="004926E3">
              <w:rPr>
                <w:sz w:val="20"/>
                <w:szCs w:val="20"/>
              </w:rPr>
              <w:t xml:space="preserve"> </w:t>
            </w:r>
          </w:p>
        </w:tc>
      </w:tr>
      <w:tr w:rsidR="000B44C3" w:rsidRPr="004926E3" w14:paraId="218433F7" w14:textId="77777777" w:rsidTr="00001CEA">
        <w:trPr>
          <w:jc w:val="center"/>
        </w:trPr>
        <w:tc>
          <w:tcPr>
            <w:tcW w:w="567" w:type="dxa"/>
            <w:tcBorders>
              <w:bottom w:val="single" w:sz="4" w:space="0" w:color="auto"/>
            </w:tcBorders>
          </w:tcPr>
          <w:p w14:paraId="513B443F" w14:textId="77777777" w:rsidR="000B44C3" w:rsidRPr="004926E3" w:rsidRDefault="000B44C3" w:rsidP="00001CEA">
            <w:pPr>
              <w:keepLines/>
              <w:jc w:val="center"/>
              <w:rPr>
                <w:sz w:val="20"/>
                <w:szCs w:val="20"/>
              </w:rPr>
            </w:pPr>
            <w:r w:rsidRPr="004926E3">
              <w:rPr>
                <w:spacing w:val="-5"/>
                <w:sz w:val="20"/>
                <w:szCs w:val="20"/>
              </w:rPr>
              <w:t>49</w:t>
            </w:r>
          </w:p>
        </w:tc>
        <w:tc>
          <w:tcPr>
            <w:tcW w:w="5387" w:type="dxa"/>
            <w:tcBorders>
              <w:bottom w:val="single" w:sz="4" w:space="0" w:color="auto"/>
            </w:tcBorders>
          </w:tcPr>
          <w:p w14:paraId="69B61281" w14:textId="77777777" w:rsidR="000B44C3" w:rsidRPr="004926E3" w:rsidRDefault="000B44C3" w:rsidP="00001CEA">
            <w:pPr>
              <w:keepLines/>
              <w:rPr>
                <w:sz w:val="20"/>
                <w:szCs w:val="20"/>
              </w:rPr>
            </w:pPr>
            <w:r w:rsidRPr="004926E3">
              <w:rPr>
                <w:spacing w:val="-5"/>
                <w:sz w:val="20"/>
                <w:szCs w:val="20"/>
              </w:rPr>
              <w:t>Заповнення віконних прорізів готовими блоками площею до 1 м2 з металопластику в кам'яних стінах житлових і громадських будівель</w:t>
            </w:r>
          </w:p>
        </w:tc>
        <w:tc>
          <w:tcPr>
            <w:tcW w:w="1418" w:type="dxa"/>
            <w:tcBorders>
              <w:bottom w:val="single" w:sz="4" w:space="0" w:color="auto"/>
            </w:tcBorders>
          </w:tcPr>
          <w:p w14:paraId="08F0D51B"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bottom w:val="single" w:sz="4" w:space="0" w:color="auto"/>
            </w:tcBorders>
          </w:tcPr>
          <w:p w14:paraId="1A2C120D" w14:textId="77777777" w:rsidR="000B44C3" w:rsidRPr="004926E3" w:rsidRDefault="000B44C3" w:rsidP="00001CEA">
            <w:pPr>
              <w:keepLines/>
              <w:jc w:val="center"/>
              <w:rPr>
                <w:sz w:val="20"/>
                <w:szCs w:val="20"/>
              </w:rPr>
            </w:pPr>
            <w:r w:rsidRPr="004926E3">
              <w:rPr>
                <w:spacing w:val="-5"/>
                <w:sz w:val="20"/>
                <w:szCs w:val="20"/>
              </w:rPr>
              <w:t>1,52</w:t>
            </w:r>
          </w:p>
        </w:tc>
        <w:tc>
          <w:tcPr>
            <w:tcW w:w="1418" w:type="dxa"/>
            <w:tcBorders>
              <w:bottom w:val="single" w:sz="4" w:space="0" w:color="auto"/>
            </w:tcBorders>
            <w:vAlign w:val="center"/>
          </w:tcPr>
          <w:p w14:paraId="27BD3AC4" w14:textId="77777777" w:rsidR="000B44C3" w:rsidRPr="004926E3" w:rsidRDefault="000B44C3" w:rsidP="00001CEA">
            <w:pPr>
              <w:rPr>
                <w:sz w:val="20"/>
                <w:szCs w:val="20"/>
              </w:rPr>
            </w:pPr>
            <w:r w:rsidRPr="004926E3">
              <w:rPr>
                <w:sz w:val="20"/>
                <w:szCs w:val="20"/>
              </w:rPr>
              <w:t xml:space="preserve"> </w:t>
            </w:r>
          </w:p>
        </w:tc>
      </w:tr>
      <w:tr w:rsidR="000B44C3" w:rsidRPr="004926E3" w14:paraId="1A771CC0"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7CA5E80" w14:textId="77777777" w:rsidR="000B44C3" w:rsidRPr="004926E3" w:rsidRDefault="000B44C3" w:rsidP="00001CEA">
            <w:pPr>
              <w:keepLines/>
              <w:jc w:val="center"/>
              <w:rPr>
                <w:sz w:val="20"/>
                <w:szCs w:val="20"/>
              </w:rPr>
            </w:pPr>
            <w:r w:rsidRPr="004926E3">
              <w:rPr>
                <w:spacing w:val="-5"/>
                <w:sz w:val="20"/>
                <w:szCs w:val="20"/>
              </w:rPr>
              <w:t>50</w:t>
            </w:r>
          </w:p>
        </w:tc>
        <w:tc>
          <w:tcPr>
            <w:tcW w:w="5387" w:type="dxa"/>
            <w:tcBorders>
              <w:top w:val="single" w:sz="4" w:space="0" w:color="auto"/>
              <w:left w:val="single" w:sz="4" w:space="0" w:color="auto"/>
              <w:bottom w:val="single" w:sz="4" w:space="0" w:color="auto"/>
              <w:right w:val="single" w:sz="4" w:space="0" w:color="auto"/>
            </w:tcBorders>
          </w:tcPr>
          <w:p w14:paraId="5998312F" w14:textId="77777777" w:rsidR="000B44C3" w:rsidRPr="004926E3" w:rsidRDefault="000B44C3" w:rsidP="00001CEA">
            <w:pPr>
              <w:keepLines/>
              <w:rPr>
                <w:sz w:val="20"/>
                <w:szCs w:val="20"/>
              </w:rPr>
            </w:pPr>
            <w:r w:rsidRPr="004926E3">
              <w:rPr>
                <w:spacing w:val="-5"/>
                <w:sz w:val="20"/>
                <w:szCs w:val="20"/>
              </w:rPr>
              <w:t>Заповнення віконних прорізів готовими блоками площею до 2 м2 з металопластику в кам'яних стінах житлових і громадських будівель</w:t>
            </w:r>
          </w:p>
        </w:tc>
        <w:tc>
          <w:tcPr>
            <w:tcW w:w="1418" w:type="dxa"/>
            <w:tcBorders>
              <w:top w:val="single" w:sz="4" w:space="0" w:color="auto"/>
              <w:left w:val="single" w:sz="4" w:space="0" w:color="auto"/>
              <w:bottom w:val="single" w:sz="4" w:space="0" w:color="auto"/>
              <w:right w:val="single" w:sz="4" w:space="0" w:color="auto"/>
            </w:tcBorders>
          </w:tcPr>
          <w:p w14:paraId="3EA3CC5D"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2CE3E207" w14:textId="77777777" w:rsidR="000B44C3" w:rsidRPr="004926E3" w:rsidRDefault="000B44C3" w:rsidP="00001CEA">
            <w:pPr>
              <w:keepLines/>
              <w:jc w:val="center"/>
              <w:rPr>
                <w:sz w:val="20"/>
                <w:szCs w:val="20"/>
              </w:rPr>
            </w:pPr>
            <w:r w:rsidRPr="004926E3">
              <w:rPr>
                <w:spacing w:val="-5"/>
                <w:sz w:val="20"/>
                <w:szCs w:val="20"/>
              </w:rPr>
              <w:t>3,52</w:t>
            </w:r>
          </w:p>
        </w:tc>
        <w:tc>
          <w:tcPr>
            <w:tcW w:w="1418" w:type="dxa"/>
            <w:tcBorders>
              <w:top w:val="single" w:sz="4" w:space="0" w:color="auto"/>
              <w:left w:val="single" w:sz="4" w:space="0" w:color="auto"/>
              <w:bottom w:val="single" w:sz="4" w:space="0" w:color="auto"/>
              <w:right w:val="single" w:sz="4" w:space="0" w:color="auto"/>
            </w:tcBorders>
            <w:vAlign w:val="center"/>
          </w:tcPr>
          <w:p w14:paraId="3D630301" w14:textId="77777777" w:rsidR="000B44C3" w:rsidRPr="004926E3" w:rsidRDefault="000B44C3" w:rsidP="00001CEA">
            <w:pPr>
              <w:rPr>
                <w:sz w:val="20"/>
                <w:szCs w:val="20"/>
              </w:rPr>
            </w:pPr>
            <w:r w:rsidRPr="004926E3">
              <w:rPr>
                <w:sz w:val="20"/>
                <w:szCs w:val="20"/>
              </w:rPr>
              <w:t xml:space="preserve"> </w:t>
            </w:r>
          </w:p>
        </w:tc>
      </w:tr>
      <w:tr w:rsidR="000B44C3" w:rsidRPr="004926E3" w14:paraId="165217C2"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696ADFE" w14:textId="77777777" w:rsidR="000B44C3" w:rsidRPr="004926E3" w:rsidRDefault="000B44C3" w:rsidP="00001CEA">
            <w:pPr>
              <w:keepLines/>
              <w:jc w:val="center"/>
              <w:rPr>
                <w:sz w:val="20"/>
                <w:szCs w:val="20"/>
              </w:rPr>
            </w:pPr>
            <w:r w:rsidRPr="004926E3">
              <w:rPr>
                <w:spacing w:val="-5"/>
                <w:sz w:val="20"/>
                <w:szCs w:val="20"/>
              </w:rPr>
              <w:t>51</w:t>
            </w:r>
          </w:p>
        </w:tc>
        <w:tc>
          <w:tcPr>
            <w:tcW w:w="5387" w:type="dxa"/>
            <w:tcBorders>
              <w:top w:val="single" w:sz="4" w:space="0" w:color="auto"/>
              <w:left w:val="single" w:sz="4" w:space="0" w:color="auto"/>
              <w:bottom w:val="single" w:sz="4" w:space="0" w:color="auto"/>
              <w:right w:val="single" w:sz="4" w:space="0" w:color="auto"/>
            </w:tcBorders>
          </w:tcPr>
          <w:p w14:paraId="3D9DC49D" w14:textId="77777777" w:rsidR="000B44C3" w:rsidRPr="004926E3" w:rsidRDefault="000B44C3" w:rsidP="00001CEA">
            <w:pPr>
              <w:keepLines/>
              <w:rPr>
                <w:sz w:val="20"/>
                <w:szCs w:val="20"/>
              </w:rPr>
            </w:pPr>
            <w:r w:rsidRPr="004926E3">
              <w:rPr>
                <w:spacing w:val="-5"/>
                <w:sz w:val="20"/>
                <w:szCs w:val="20"/>
              </w:rPr>
              <w:t>Установлення віконних зливів</w:t>
            </w:r>
          </w:p>
        </w:tc>
        <w:tc>
          <w:tcPr>
            <w:tcW w:w="1418" w:type="dxa"/>
            <w:tcBorders>
              <w:top w:val="single" w:sz="4" w:space="0" w:color="auto"/>
              <w:left w:val="single" w:sz="4" w:space="0" w:color="auto"/>
              <w:bottom w:val="single" w:sz="4" w:space="0" w:color="auto"/>
              <w:right w:val="single" w:sz="4" w:space="0" w:color="auto"/>
            </w:tcBorders>
          </w:tcPr>
          <w:p w14:paraId="688C7E9E"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70E26D74" w14:textId="77777777" w:rsidR="000B44C3" w:rsidRPr="004926E3" w:rsidRDefault="000B44C3" w:rsidP="00001CEA">
            <w:pPr>
              <w:keepLines/>
              <w:jc w:val="center"/>
              <w:rPr>
                <w:sz w:val="20"/>
                <w:szCs w:val="20"/>
              </w:rPr>
            </w:pPr>
            <w:r w:rsidRPr="004926E3">
              <w:rPr>
                <w:spacing w:val="-5"/>
                <w:sz w:val="20"/>
                <w:szCs w:val="20"/>
              </w:rPr>
              <w:t>37</w:t>
            </w:r>
          </w:p>
        </w:tc>
        <w:tc>
          <w:tcPr>
            <w:tcW w:w="1418" w:type="dxa"/>
            <w:tcBorders>
              <w:top w:val="single" w:sz="4" w:space="0" w:color="auto"/>
              <w:left w:val="single" w:sz="4" w:space="0" w:color="auto"/>
              <w:bottom w:val="single" w:sz="4" w:space="0" w:color="auto"/>
              <w:right w:val="single" w:sz="4" w:space="0" w:color="auto"/>
            </w:tcBorders>
            <w:vAlign w:val="center"/>
          </w:tcPr>
          <w:p w14:paraId="398DF739" w14:textId="77777777" w:rsidR="000B44C3" w:rsidRPr="004926E3" w:rsidRDefault="000B44C3" w:rsidP="00001CEA">
            <w:pPr>
              <w:rPr>
                <w:sz w:val="20"/>
                <w:szCs w:val="20"/>
              </w:rPr>
            </w:pPr>
            <w:r w:rsidRPr="004926E3">
              <w:rPr>
                <w:sz w:val="20"/>
                <w:szCs w:val="20"/>
              </w:rPr>
              <w:t xml:space="preserve"> </w:t>
            </w:r>
          </w:p>
        </w:tc>
      </w:tr>
      <w:tr w:rsidR="000B44C3" w:rsidRPr="004926E3" w14:paraId="06C7CCDC"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661CFB"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7672A92A"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6. ЕЛЕКТРОТЕХНІЧНІ РОБОТИ</w:t>
            </w:r>
          </w:p>
        </w:tc>
        <w:tc>
          <w:tcPr>
            <w:tcW w:w="1418" w:type="dxa"/>
            <w:tcBorders>
              <w:top w:val="single" w:sz="4" w:space="0" w:color="auto"/>
              <w:left w:val="single" w:sz="4" w:space="0" w:color="auto"/>
              <w:bottom w:val="single" w:sz="4" w:space="0" w:color="auto"/>
              <w:right w:val="single" w:sz="4" w:space="0" w:color="auto"/>
            </w:tcBorders>
            <w:vAlign w:val="center"/>
          </w:tcPr>
          <w:p w14:paraId="27D0A440"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A39E59F"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A2ACB58" w14:textId="77777777" w:rsidR="000B44C3" w:rsidRPr="004926E3" w:rsidRDefault="000B44C3" w:rsidP="00001CEA">
            <w:pPr>
              <w:rPr>
                <w:sz w:val="20"/>
                <w:szCs w:val="20"/>
              </w:rPr>
            </w:pPr>
            <w:r w:rsidRPr="004926E3">
              <w:rPr>
                <w:sz w:val="20"/>
                <w:szCs w:val="20"/>
              </w:rPr>
              <w:t xml:space="preserve"> </w:t>
            </w:r>
          </w:p>
        </w:tc>
      </w:tr>
      <w:tr w:rsidR="000B44C3" w:rsidRPr="004926E3" w14:paraId="666C3CAB"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A0AB7E3"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483D607F" w14:textId="77777777" w:rsidR="000B44C3" w:rsidRPr="004926E3" w:rsidRDefault="000B44C3" w:rsidP="00001CEA">
            <w:pPr>
              <w:rPr>
                <w:sz w:val="20"/>
                <w:szCs w:val="20"/>
              </w:rPr>
            </w:pPr>
            <w:r w:rsidRPr="004926E3">
              <w:rPr>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75ABCA97"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A87F69E"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D0CFDAA" w14:textId="77777777" w:rsidR="000B44C3" w:rsidRPr="004926E3" w:rsidRDefault="000B44C3" w:rsidP="00001CEA">
            <w:pPr>
              <w:rPr>
                <w:sz w:val="20"/>
                <w:szCs w:val="20"/>
              </w:rPr>
            </w:pPr>
            <w:r w:rsidRPr="004926E3">
              <w:rPr>
                <w:sz w:val="20"/>
                <w:szCs w:val="20"/>
              </w:rPr>
              <w:t xml:space="preserve"> </w:t>
            </w:r>
          </w:p>
        </w:tc>
      </w:tr>
      <w:tr w:rsidR="000B44C3" w:rsidRPr="004926E3" w14:paraId="00330358"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1606B1F" w14:textId="77777777" w:rsidR="000B44C3" w:rsidRPr="004926E3" w:rsidRDefault="000B44C3" w:rsidP="00001CEA">
            <w:pPr>
              <w:keepLines/>
              <w:jc w:val="center"/>
              <w:rPr>
                <w:sz w:val="20"/>
                <w:szCs w:val="20"/>
              </w:rPr>
            </w:pPr>
            <w:r w:rsidRPr="004926E3">
              <w:rPr>
                <w:spacing w:val="-5"/>
                <w:sz w:val="20"/>
                <w:szCs w:val="20"/>
              </w:rPr>
              <w:t>52</w:t>
            </w:r>
          </w:p>
        </w:tc>
        <w:tc>
          <w:tcPr>
            <w:tcW w:w="5387" w:type="dxa"/>
            <w:tcBorders>
              <w:top w:val="single" w:sz="4" w:space="0" w:color="auto"/>
              <w:left w:val="single" w:sz="4" w:space="0" w:color="auto"/>
              <w:bottom w:val="single" w:sz="4" w:space="0" w:color="auto"/>
              <w:right w:val="single" w:sz="4" w:space="0" w:color="auto"/>
            </w:tcBorders>
          </w:tcPr>
          <w:p w14:paraId="4AFA7FE5" w14:textId="77777777" w:rsidR="000B44C3" w:rsidRPr="004926E3" w:rsidRDefault="000B44C3" w:rsidP="00001CEA">
            <w:pPr>
              <w:keepLines/>
              <w:rPr>
                <w:sz w:val="20"/>
                <w:szCs w:val="20"/>
              </w:rPr>
            </w:pPr>
            <w:r w:rsidRPr="004926E3">
              <w:rPr>
                <w:spacing w:val="-5"/>
                <w:sz w:val="20"/>
                <w:szCs w:val="20"/>
              </w:rPr>
              <w:t>Установлення вимикачів утопленого типу при схованій проводці, 1-клавішних</w:t>
            </w:r>
          </w:p>
        </w:tc>
        <w:tc>
          <w:tcPr>
            <w:tcW w:w="1418" w:type="dxa"/>
            <w:tcBorders>
              <w:top w:val="single" w:sz="4" w:space="0" w:color="auto"/>
              <w:left w:val="single" w:sz="4" w:space="0" w:color="auto"/>
              <w:bottom w:val="single" w:sz="4" w:space="0" w:color="auto"/>
              <w:right w:val="single" w:sz="4" w:space="0" w:color="auto"/>
            </w:tcBorders>
          </w:tcPr>
          <w:p w14:paraId="070942CC"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tcPr>
          <w:p w14:paraId="09542DFB" w14:textId="77777777" w:rsidR="000B44C3" w:rsidRPr="004926E3" w:rsidRDefault="000B44C3" w:rsidP="00001CEA">
            <w:pPr>
              <w:keepLines/>
              <w:jc w:val="center"/>
              <w:rPr>
                <w:sz w:val="20"/>
                <w:szCs w:val="20"/>
              </w:rPr>
            </w:pPr>
            <w:r w:rsidRPr="004926E3">
              <w:rPr>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7D74AD8D" w14:textId="77777777" w:rsidR="000B44C3" w:rsidRPr="004926E3" w:rsidRDefault="000B44C3" w:rsidP="00001CEA">
            <w:pPr>
              <w:rPr>
                <w:sz w:val="20"/>
                <w:szCs w:val="20"/>
              </w:rPr>
            </w:pPr>
            <w:r w:rsidRPr="004926E3">
              <w:rPr>
                <w:sz w:val="20"/>
                <w:szCs w:val="20"/>
              </w:rPr>
              <w:t xml:space="preserve"> </w:t>
            </w:r>
          </w:p>
        </w:tc>
      </w:tr>
      <w:tr w:rsidR="000B44C3" w:rsidRPr="004926E3" w14:paraId="53950C03"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40140A08" w14:textId="77777777" w:rsidR="000B44C3" w:rsidRPr="004926E3" w:rsidRDefault="000B44C3" w:rsidP="00001CEA">
            <w:pPr>
              <w:keepLines/>
              <w:jc w:val="center"/>
              <w:rPr>
                <w:sz w:val="20"/>
                <w:szCs w:val="20"/>
              </w:rPr>
            </w:pPr>
            <w:r w:rsidRPr="004926E3">
              <w:rPr>
                <w:spacing w:val="-5"/>
                <w:sz w:val="20"/>
                <w:szCs w:val="20"/>
              </w:rPr>
              <w:t>53</w:t>
            </w:r>
          </w:p>
        </w:tc>
        <w:tc>
          <w:tcPr>
            <w:tcW w:w="5387" w:type="dxa"/>
            <w:tcBorders>
              <w:top w:val="single" w:sz="4" w:space="0" w:color="auto"/>
              <w:left w:val="single" w:sz="4" w:space="0" w:color="auto"/>
              <w:bottom w:val="single" w:sz="4" w:space="0" w:color="auto"/>
              <w:right w:val="single" w:sz="4" w:space="0" w:color="auto"/>
            </w:tcBorders>
          </w:tcPr>
          <w:p w14:paraId="5BD19E30" w14:textId="77777777" w:rsidR="000B44C3" w:rsidRPr="004926E3" w:rsidRDefault="000B44C3" w:rsidP="00001CEA">
            <w:pPr>
              <w:keepLines/>
              <w:rPr>
                <w:sz w:val="20"/>
                <w:szCs w:val="20"/>
              </w:rPr>
            </w:pPr>
            <w:r w:rsidRPr="004926E3">
              <w:rPr>
                <w:spacing w:val="-5"/>
                <w:sz w:val="20"/>
                <w:szCs w:val="20"/>
              </w:rPr>
              <w:t>Установлення штепсельних розеток утопленого типу при схованій проводці</w:t>
            </w:r>
          </w:p>
        </w:tc>
        <w:tc>
          <w:tcPr>
            <w:tcW w:w="1418" w:type="dxa"/>
            <w:tcBorders>
              <w:top w:val="single" w:sz="4" w:space="0" w:color="auto"/>
              <w:left w:val="single" w:sz="4" w:space="0" w:color="auto"/>
              <w:bottom w:val="single" w:sz="4" w:space="0" w:color="auto"/>
              <w:right w:val="single" w:sz="4" w:space="0" w:color="auto"/>
            </w:tcBorders>
          </w:tcPr>
          <w:p w14:paraId="13AE7207"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tcPr>
          <w:p w14:paraId="2659412C" w14:textId="77777777" w:rsidR="000B44C3" w:rsidRPr="004926E3" w:rsidRDefault="000B44C3" w:rsidP="00001CEA">
            <w:pPr>
              <w:keepLines/>
              <w:jc w:val="center"/>
              <w:rPr>
                <w:sz w:val="20"/>
                <w:szCs w:val="20"/>
              </w:rPr>
            </w:pPr>
            <w:r w:rsidRPr="004926E3">
              <w:rPr>
                <w:spacing w:val="-5"/>
                <w:sz w:val="20"/>
                <w:szCs w:val="20"/>
              </w:rPr>
              <w:t>6</w:t>
            </w:r>
          </w:p>
        </w:tc>
        <w:tc>
          <w:tcPr>
            <w:tcW w:w="1418" w:type="dxa"/>
            <w:tcBorders>
              <w:top w:val="single" w:sz="4" w:space="0" w:color="auto"/>
              <w:left w:val="single" w:sz="4" w:space="0" w:color="auto"/>
              <w:bottom w:val="single" w:sz="4" w:space="0" w:color="auto"/>
              <w:right w:val="single" w:sz="4" w:space="0" w:color="auto"/>
            </w:tcBorders>
            <w:vAlign w:val="center"/>
          </w:tcPr>
          <w:p w14:paraId="49260B87" w14:textId="77777777" w:rsidR="000B44C3" w:rsidRPr="004926E3" w:rsidRDefault="000B44C3" w:rsidP="00001CEA">
            <w:pPr>
              <w:rPr>
                <w:sz w:val="20"/>
                <w:szCs w:val="20"/>
              </w:rPr>
            </w:pPr>
            <w:r w:rsidRPr="004926E3">
              <w:rPr>
                <w:sz w:val="20"/>
                <w:szCs w:val="20"/>
              </w:rPr>
              <w:t xml:space="preserve"> </w:t>
            </w:r>
          </w:p>
        </w:tc>
      </w:tr>
      <w:tr w:rsidR="000B44C3" w:rsidRPr="004926E3" w14:paraId="6670C919"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17FAC45B" w14:textId="77777777" w:rsidR="000B44C3" w:rsidRPr="004926E3" w:rsidRDefault="000B44C3" w:rsidP="00001CEA">
            <w:pPr>
              <w:keepLines/>
              <w:jc w:val="center"/>
              <w:rPr>
                <w:sz w:val="20"/>
                <w:szCs w:val="20"/>
              </w:rPr>
            </w:pPr>
            <w:r w:rsidRPr="004926E3">
              <w:rPr>
                <w:spacing w:val="-5"/>
                <w:sz w:val="20"/>
                <w:szCs w:val="20"/>
              </w:rPr>
              <w:t>54</w:t>
            </w:r>
          </w:p>
        </w:tc>
        <w:tc>
          <w:tcPr>
            <w:tcW w:w="5387" w:type="dxa"/>
            <w:tcBorders>
              <w:top w:val="single" w:sz="4" w:space="0" w:color="auto"/>
              <w:left w:val="single" w:sz="4" w:space="0" w:color="auto"/>
              <w:bottom w:val="single" w:sz="4" w:space="0" w:color="auto"/>
              <w:right w:val="single" w:sz="4" w:space="0" w:color="auto"/>
            </w:tcBorders>
          </w:tcPr>
          <w:p w14:paraId="0A4B94CE" w14:textId="77777777" w:rsidR="000B44C3" w:rsidRPr="004926E3" w:rsidRDefault="000B44C3" w:rsidP="00001CEA">
            <w:pPr>
              <w:keepLines/>
              <w:rPr>
                <w:sz w:val="20"/>
                <w:szCs w:val="20"/>
              </w:rPr>
            </w:pPr>
            <w:r w:rsidRPr="004926E3">
              <w:rPr>
                <w:spacing w:val="-5"/>
                <w:sz w:val="20"/>
                <w:szCs w:val="20"/>
              </w:rPr>
              <w:t xml:space="preserve">Монтаж світильників для люмінесцентних ламп, які встановлюються на </w:t>
            </w:r>
            <w:proofErr w:type="spellStart"/>
            <w:r w:rsidRPr="004926E3">
              <w:rPr>
                <w:spacing w:val="-5"/>
                <w:sz w:val="20"/>
                <w:szCs w:val="20"/>
              </w:rPr>
              <w:t>штирах</w:t>
            </w:r>
            <w:proofErr w:type="spellEnd"/>
            <w:r w:rsidRPr="004926E3">
              <w:rPr>
                <w:spacing w:val="-5"/>
                <w:sz w:val="20"/>
                <w:szCs w:val="20"/>
              </w:rPr>
              <w:t xml:space="preserve">, кількість ламп 1 </w:t>
            </w:r>
            <w:proofErr w:type="spellStart"/>
            <w:r w:rsidRPr="004926E3">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tcPr>
          <w:p w14:paraId="109849BA" w14:textId="77777777" w:rsidR="000B44C3" w:rsidRPr="004926E3" w:rsidRDefault="000B44C3" w:rsidP="00001CEA">
            <w:pPr>
              <w:keepLines/>
              <w:jc w:val="center"/>
              <w:rPr>
                <w:sz w:val="20"/>
                <w:szCs w:val="20"/>
              </w:rPr>
            </w:pPr>
            <w:proofErr w:type="spellStart"/>
            <w:r w:rsidRPr="004926E3">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tcPr>
          <w:p w14:paraId="3D512276" w14:textId="77777777" w:rsidR="000B44C3" w:rsidRPr="004926E3" w:rsidRDefault="000B44C3" w:rsidP="00001CEA">
            <w:pPr>
              <w:keepLines/>
              <w:jc w:val="center"/>
              <w:rPr>
                <w:sz w:val="20"/>
                <w:szCs w:val="20"/>
              </w:rPr>
            </w:pPr>
            <w:r w:rsidRPr="004926E3">
              <w:rPr>
                <w:spacing w:val="-5"/>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CA3E40D" w14:textId="77777777" w:rsidR="000B44C3" w:rsidRPr="004926E3" w:rsidRDefault="000B44C3" w:rsidP="00001CEA">
            <w:pPr>
              <w:rPr>
                <w:sz w:val="20"/>
                <w:szCs w:val="20"/>
              </w:rPr>
            </w:pPr>
            <w:r w:rsidRPr="004926E3">
              <w:rPr>
                <w:sz w:val="20"/>
                <w:szCs w:val="20"/>
              </w:rPr>
              <w:t xml:space="preserve"> </w:t>
            </w:r>
          </w:p>
        </w:tc>
      </w:tr>
      <w:tr w:rsidR="000B44C3" w:rsidRPr="004926E3" w14:paraId="74F1C9F1"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0FDFA006" w14:textId="77777777" w:rsidR="000B44C3" w:rsidRPr="004926E3" w:rsidRDefault="000B44C3" w:rsidP="00001CEA">
            <w:pPr>
              <w:keepLines/>
              <w:jc w:val="center"/>
              <w:rPr>
                <w:sz w:val="20"/>
                <w:szCs w:val="20"/>
              </w:rPr>
            </w:pPr>
            <w:r w:rsidRPr="004926E3">
              <w:rPr>
                <w:spacing w:val="-5"/>
                <w:sz w:val="20"/>
                <w:szCs w:val="20"/>
              </w:rPr>
              <w:t>55</w:t>
            </w:r>
          </w:p>
        </w:tc>
        <w:tc>
          <w:tcPr>
            <w:tcW w:w="5387" w:type="dxa"/>
            <w:tcBorders>
              <w:top w:val="single" w:sz="4" w:space="0" w:color="auto"/>
              <w:left w:val="single" w:sz="4" w:space="0" w:color="auto"/>
              <w:bottom w:val="single" w:sz="4" w:space="0" w:color="auto"/>
              <w:right w:val="single" w:sz="4" w:space="0" w:color="auto"/>
            </w:tcBorders>
          </w:tcPr>
          <w:p w14:paraId="110AB4CA" w14:textId="77777777" w:rsidR="000B44C3" w:rsidRPr="004926E3" w:rsidRDefault="000B44C3" w:rsidP="00001CEA">
            <w:pPr>
              <w:keepLines/>
              <w:rPr>
                <w:sz w:val="20"/>
                <w:szCs w:val="20"/>
              </w:rPr>
            </w:pPr>
            <w:r w:rsidRPr="004926E3">
              <w:rPr>
                <w:spacing w:val="-5"/>
                <w:sz w:val="20"/>
                <w:szCs w:val="20"/>
              </w:rPr>
              <w:t>Монтаж поліетиленових труб для електропроводки діаметром до 25 мм</w:t>
            </w:r>
          </w:p>
        </w:tc>
        <w:tc>
          <w:tcPr>
            <w:tcW w:w="1418" w:type="dxa"/>
            <w:tcBorders>
              <w:top w:val="single" w:sz="4" w:space="0" w:color="auto"/>
              <w:left w:val="single" w:sz="4" w:space="0" w:color="auto"/>
              <w:bottom w:val="single" w:sz="4" w:space="0" w:color="auto"/>
              <w:right w:val="single" w:sz="4" w:space="0" w:color="auto"/>
            </w:tcBorders>
          </w:tcPr>
          <w:p w14:paraId="62C65C1C"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6EC876E2" w14:textId="77777777" w:rsidR="000B44C3" w:rsidRPr="004926E3" w:rsidRDefault="000B44C3" w:rsidP="00001CEA">
            <w:pPr>
              <w:keepLines/>
              <w:jc w:val="center"/>
              <w:rPr>
                <w:sz w:val="20"/>
                <w:szCs w:val="20"/>
              </w:rPr>
            </w:pPr>
            <w:r w:rsidRPr="004926E3">
              <w:rPr>
                <w:spacing w:val="-5"/>
                <w:sz w:val="20"/>
                <w:szCs w:val="20"/>
              </w:rPr>
              <w:t>50</w:t>
            </w:r>
          </w:p>
        </w:tc>
        <w:tc>
          <w:tcPr>
            <w:tcW w:w="1418" w:type="dxa"/>
            <w:tcBorders>
              <w:top w:val="single" w:sz="4" w:space="0" w:color="auto"/>
              <w:left w:val="single" w:sz="4" w:space="0" w:color="auto"/>
              <w:bottom w:val="single" w:sz="4" w:space="0" w:color="auto"/>
              <w:right w:val="single" w:sz="4" w:space="0" w:color="auto"/>
            </w:tcBorders>
            <w:vAlign w:val="center"/>
          </w:tcPr>
          <w:p w14:paraId="1B85BEB4" w14:textId="77777777" w:rsidR="000B44C3" w:rsidRPr="004926E3" w:rsidRDefault="000B44C3" w:rsidP="00001CEA">
            <w:pPr>
              <w:rPr>
                <w:sz w:val="20"/>
                <w:szCs w:val="20"/>
              </w:rPr>
            </w:pPr>
            <w:r w:rsidRPr="004926E3">
              <w:rPr>
                <w:sz w:val="20"/>
                <w:szCs w:val="20"/>
              </w:rPr>
              <w:t xml:space="preserve"> </w:t>
            </w:r>
          </w:p>
        </w:tc>
      </w:tr>
      <w:tr w:rsidR="000B44C3" w:rsidRPr="004926E3" w14:paraId="739D0E70"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7ADD187C" w14:textId="77777777" w:rsidR="000B44C3" w:rsidRPr="004926E3" w:rsidRDefault="000B44C3" w:rsidP="00001CEA">
            <w:pPr>
              <w:keepLines/>
              <w:jc w:val="center"/>
              <w:rPr>
                <w:sz w:val="20"/>
                <w:szCs w:val="20"/>
              </w:rPr>
            </w:pPr>
            <w:r w:rsidRPr="004926E3">
              <w:rPr>
                <w:spacing w:val="-5"/>
                <w:sz w:val="20"/>
                <w:szCs w:val="20"/>
              </w:rPr>
              <w:t>56</w:t>
            </w:r>
          </w:p>
        </w:tc>
        <w:tc>
          <w:tcPr>
            <w:tcW w:w="5387" w:type="dxa"/>
            <w:tcBorders>
              <w:top w:val="single" w:sz="4" w:space="0" w:color="auto"/>
              <w:left w:val="single" w:sz="4" w:space="0" w:color="auto"/>
              <w:bottom w:val="single" w:sz="4" w:space="0" w:color="auto"/>
              <w:right w:val="single" w:sz="4" w:space="0" w:color="auto"/>
            </w:tcBorders>
          </w:tcPr>
          <w:p w14:paraId="0F0149A8" w14:textId="77777777" w:rsidR="000B44C3" w:rsidRPr="004926E3" w:rsidRDefault="000B44C3" w:rsidP="00001CEA">
            <w:pPr>
              <w:keepLines/>
              <w:rPr>
                <w:sz w:val="20"/>
                <w:szCs w:val="20"/>
              </w:rPr>
            </w:pPr>
            <w:r w:rsidRPr="004926E3">
              <w:rPr>
                <w:spacing w:val="-5"/>
                <w:sz w:val="20"/>
                <w:szCs w:val="20"/>
              </w:rPr>
              <w:t>Затягування першого проводу перерізом понад 2,5 до 6 мм2 в труби</w:t>
            </w:r>
          </w:p>
        </w:tc>
        <w:tc>
          <w:tcPr>
            <w:tcW w:w="1418" w:type="dxa"/>
            <w:tcBorders>
              <w:top w:val="single" w:sz="4" w:space="0" w:color="auto"/>
              <w:left w:val="single" w:sz="4" w:space="0" w:color="auto"/>
              <w:bottom w:val="single" w:sz="4" w:space="0" w:color="auto"/>
              <w:right w:val="single" w:sz="4" w:space="0" w:color="auto"/>
            </w:tcBorders>
          </w:tcPr>
          <w:p w14:paraId="3F736834"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4971793E" w14:textId="77777777" w:rsidR="000B44C3" w:rsidRPr="004926E3" w:rsidRDefault="000B44C3" w:rsidP="00001CEA">
            <w:pPr>
              <w:keepLines/>
              <w:jc w:val="center"/>
              <w:rPr>
                <w:sz w:val="20"/>
                <w:szCs w:val="20"/>
              </w:rPr>
            </w:pPr>
            <w:r w:rsidRPr="004926E3">
              <w:rPr>
                <w:spacing w:val="-5"/>
                <w:sz w:val="20"/>
                <w:szCs w:val="20"/>
              </w:rPr>
              <w:t>30</w:t>
            </w:r>
          </w:p>
        </w:tc>
        <w:tc>
          <w:tcPr>
            <w:tcW w:w="1418" w:type="dxa"/>
            <w:tcBorders>
              <w:top w:val="single" w:sz="4" w:space="0" w:color="auto"/>
              <w:left w:val="single" w:sz="4" w:space="0" w:color="auto"/>
              <w:bottom w:val="single" w:sz="4" w:space="0" w:color="auto"/>
              <w:right w:val="single" w:sz="4" w:space="0" w:color="auto"/>
            </w:tcBorders>
            <w:vAlign w:val="center"/>
          </w:tcPr>
          <w:p w14:paraId="21451E03" w14:textId="77777777" w:rsidR="000B44C3" w:rsidRPr="004926E3" w:rsidRDefault="000B44C3" w:rsidP="00001CEA">
            <w:pPr>
              <w:rPr>
                <w:sz w:val="20"/>
                <w:szCs w:val="20"/>
              </w:rPr>
            </w:pPr>
            <w:r w:rsidRPr="004926E3">
              <w:rPr>
                <w:sz w:val="20"/>
                <w:szCs w:val="20"/>
              </w:rPr>
              <w:t xml:space="preserve"> </w:t>
            </w:r>
          </w:p>
        </w:tc>
      </w:tr>
      <w:tr w:rsidR="000B44C3" w:rsidRPr="004926E3" w14:paraId="32A7FDD7"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B3FC51D" w14:textId="77777777" w:rsidR="000B44C3" w:rsidRPr="004926E3" w:rsidRDefault="000B44C3" w:rsidP="00001CEA">
            <w:pPr>
              <w:keepLines/>
              <w:jc w:val="center"/>
              <w:rPr>
                <w:sz w:val="20"/>
                <w:szCs w:val="20"/>
              </w:rPr>
            </w:pPr>
            <w:r w:rsidRPr="004926E3">
              <w:rPr>
                <w:spacing w:val="-5"/>
                <w:sz w:val="20"/>
                <w:szCs w:val="20"/>
              </w:rPr>
              <w:t>57</w:t>
            </w:r>
          </w:p>
        </w:tc>
        <w:tc>
          <w:tcPr>
            <w:tcW w:w="5387" w:type="dxa"/>
            <w:tcBorders>
              <w:top w:val="single" w:sz="4" w:space="0" w:color="auto"/>
              <w:left w:val="single" w:sz="4" w:space="0" w:color="auto"/>
              <w:bottom w:val="single" w:sz="4" w:space="0" w:color="auto"/>
              <w:right w:val="single" w:sz="4" w:space="0" w:color="auto"/>
            </w:tcBorders>
          </w:tcPr>
          <w:p w14:paraId="0879CF11" w14:textId="77777777" w:rsidR="000B44C3" w:rsidRPr="004926E3" w:rsidRDefault="000B44C3" w:rsidP="00001CEA">
            <w:pPr>
              <w:keepLines/>
              <w:rPr>
                <w:sz w:val="20"/>
                <w:szCs w:val="20"/>
              </w:rPr>
            </w:pPr>
            <w:r w:rsidRPr="004926E3">
              <w:rPr>
                <w:spacing w:val="-5"/>
                <w:sz w:val="20"/>
                <w:szCs w:val="20"/>
              </w:rPr>
              <w:t>Затягування першого проводу перерізом понад 6 до 16 мм2 в труби</w:t>
            </w:r>
          </w:p>
        </w:tc>
        <w:tc>
          <w:tcPr>
            <w:tcW w:w="1418" w:type="dxa"/>
            <w:tcBorders>
              <w:top w:val="single" w:sz="4" w:space="0" w:color="auto"/>
              <w:left w:val="single" w:sz="4" w:space="0" w:color="auto"/>
              <w:bottom w:val="single" w:sz="4" w:space="0" w:color="auto"/>
              <w:right w:val="single" w:sz="4" w:space="0" w:color="auto"/>
            </w:tcBorders>
          </w:tcPr>
          <w:p w14:paraId="44097772"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3A383A10" w14:textId="77777777" w:rsidR="000B44C3" w:rsidRPr="004926E3" w:rsidRDefault="000B44C3" w:rsidP="00001CEA">
            <w:pPr>
              <w:keepLines/>
              <w:jc w:val="center"/>
              <w:rPr>
                <w:sz w:val="20"/>
                <w:szCs w:val="20"/>
              </w:rPr>
            </w:pPr>
            <w:r w:rsidRPr="004926E3">
              <w:rPr>
                <w:spacing w:val="-5"/>
                <w:sz w:val="20"/>
                <w:szCs w:val="20"/>
              </w:rPr>
              <w:t>20</w:t>
            </w:r>
          </w:p>
        </w:tc>
        <w:tc>
          <w:tcPr>
            <w:tcW w:w="1418" w:type="dxa"/>
            <w:tcBorders>
              <w:top w:val="single" w:sz="4" w:space="0" w:color="auto"/>
              <w:left w:val="single" w:sz="4" w:space="0" w:color="auto"/>
              <w:bottom w:val="single" w:sz="4" w:space="0" w:color="auto"/>
              <w:right w:val="single" w:sz="4" w:space="0" w:color="auto"/>
            </w:tcBorders>
            <w:vAlign w:val="center"/>
          </w:tcPr>
          <w:p w14:paraId="1A185600" w14:textId="77777777" w:rsidR="000B44C3" w:rsidRPr="004926E3" w:rsidRDefault="000B44C3" w:rsidP="00001CEA">
            <w:pPr>
              <w:rPr>
                <w:sz w:val="20"/>
                <w:szCs w:val="20"/>
              </w:rPr>
            </w:pPr>
            <w:r w:rsidRPr="004926E3">
              <w:rPr>
                <w:sz w:val="20"/>
                <w:szCs w:val="20"/>
              </w:rPr>
              <w:t xml:space="preserve"> </w:t>
            </w:r>
          </w:p>
        </w:tc>
      </w:tr>
      <w:tr w:rsidR="000B44C3" w:rsidRPr="004926E3" w14:paraId="19C7370E"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1C1F1A7"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386077A0"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7. ФАСАД</w:t>
            </w:r>
          </w:p>
        </w:tc>
        <w:tc>
          <w:tcPr>
            <w:tcW w:w="1418" w:type="dxa"/>
            <w:tcBorders>
              <w:top w:val="single" w:sz="4" w:space="0" w:color="auto"/>
              <w:left w:val="single" w:sz="4" w:space="0" w:color="auto"/>
              <w:bottom w:val="single" w:sz="4" w:space="0" w:color="auto"/>
              <w:right w:val="single" w:sz="4" w:space="0" w:color="auto"/>
            </w:tcBorders>
            <w:vAlign w:val="center"/>
          </w:tcPr>
          <w:p w14:paraId="67D9F496"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F8918ED"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98E0E4B" w14:textId="77777777" w:rsidR="000B44C3" w:rsidRPr="004926E3" w:rsidRDefault="000B44C3" w:rsidP="00001CEA">
            <w:pPr>
              <w:rPr>
                <w:sz w:val="20"/>
                <w:szCs w:val="20"/>
              </w:rPr>
            </w:pPr>
            <w:r w:rsidRPr="004926E3">
              <w:rPr>
                <w:sz w:val="20"/>
                <w:szCs w:val="20"/>
              </w:rPr>
              <w:t xml:space="preserve"> </w:t>
            </w:r>
          </w:p>
        </w:tc>
      </w:tr>
      <w:tr w:rsidR="000B44C3" w:rsidRPr="004926E3" w14:paraId="59648DD4"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A97C578"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7B7F349A" w14:textId="77777777" w:rsidR="000B44C3" w:rsidRPr="004926E3" w:rsidRDefault="000B44C3" w:rsidP="00001CEA">
            <w:pPr>
              <w:rPr>
                <w:sz w:val="20"/>
                <w:szCs w:val="20"/>
              </w:rPr>
            </w:pPr>
            <w:r w:rsidRPr="004926E3">
              <w:rPr>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5A11F7FF"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E63DBCE"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7F47CCC" w14:textId="77777777" w:rsidR="000B44C3" w:rsidRPr="004926E3" w:rsidRDefault="000B44C3" w:rsidP="00001CEA">
            <w:pPr>
              <w:rPr>
                <w:sz w:val="20"/>
                <w:szCs w:val="20"/>
              </w:rPr>
            </w:pPr>
            <w:r w:rsidRPr="004926E3">
              <w:rPr>
                <w:sz w:val="20"/>
                <w:szCs w:val="20"/>
              </w:rPr>
              <w:t xml:space="preserve"> </w:t>
            </w:r>
          </w:p>
        </w:tc>
      </w:tr>
      <w:tr w:rsidR="000B44C3" w:rsidRPr="004926E3" w14:paraId="4917A559"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01A1D131" w14:textId="77777777" w:rsidR="000B44C3" w:rsidRPr="004926E3" w:rsidRDefault="000B44C3" w:rsidP="00001CEA">
            <w:pPr>
              <w:keepLines/>
              <w:jc w:val="center"/>
              <w:rPr>
                <w:sz w:val="20"/>
                <w:szCs w:val="20"/>
              </w:rPr>
            </w:pPr>
            <w:r w:rsidRPr="004926E3">
              <w:rPr>
                <w:spacing w:val="-5"/>
                <w:sz w:val="20"/>
                <w:szCs w:val="20"/>
              </w:rPr>
              <w:t>58</w:t>
            </w:r>
          </w:p>
        </w:tc>
        <w:tc>
          <w:tcPr>
            <w:tcW w:w="5387" w:type="dxa"/>
            <w:tcBorders>
              <w:top w:val="single" w:sz="4" w:space="0" w:color="auto"/>
              <w:left w:val="single" w:sz="4" w:space="0" w:color="auto"/>
              <w:bottom w:val="single" w:sz="4" w:space="0" w:color="auto"/>
              <w:right w:val="single" w:sz="4" w:space="0" w:color="auto"/>
            </w:tcBorders>
          </w:tcPr>
          <w:p w14:paraId="37E2E9BE" w14:textId="77777777" w:rsidR="000B44C3" w:rsidRPr="004926E3" w:rsidRDefault="000B44C3" w:rsidP="00001CEA">
            <w:pPr>
              <w:keepLines/>
              <w:rPr>
                <w:sz w:val="20"/>
                <w:szCs w:val="20"/>
              </w:rPr>
            </w:pPr>
            <w:r w:rsidRPr="004926E3">
              <w:rPr>
                <w:spacing w:val="-5"/>
                <w:sz w:val="20"/>
                <w:szCs w:val="20"/>
              </w:rPr>
              <w:t>Утеплення фасадів мінеральними плитами товщиною 100 мм з опорядженням декоративним розчином. Стіни гладкі</w:t>
            </w:r>
          </w:p>
        </w:tc>
        <w:tc>
          <w:tcPr>
            <w:tcW w:w="1418" w:type="dxa"/>
            <w:tcBorders>
              <w:top w:val="single" w:sz="4" w:space="0" w:color="auto"/>
              <w:left w:val="single" w:sz="4" w:space="0" w:color="auto"/>
              <w:bottom w:val="single" w:sz="4" w:space="0" w:color="auto"/>
              <w:right w:val="single" w:sz="4" w:space="0" w:color="auto"/>
            </w:tcBorders>
          </w:tcPr>
          <w:p w14:paraId="172DE68F"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56F2B44B" w14:textId="77777777" w:rsidR="000B44C3" w:rsidRPr="004926E3" w:rsidRDefault="000B44C3" w:rsidP="00001CEA">
            <w:pPr>
              <w:keepLines/>
              <w:jc w:val="center"/>
              <w:rPr>
                <w:sz w:val="20"/>
                <w:szCs w:val="20"/>
              </w:rPr>
            </w:pPr>
            <w:r w:rsidRPr="004926E3">
              <w:rPr>
                <w:spacing w:val="-5"/>
                <w:sz w:val="20"/>
                <w:szCs w:val="20"/>
              </w:rPr>
              <w:t>170</w:t>
            </w:r>
          </w:p>
        </w:tc>
        <w:tc>
          <w:tcPr>
            <w:tcW w:w="1418" w:type="dxa"/>
            <w:tcBorders>
              <w:top w:val="single" w:sz="4" w:space="0" w:color="auto"/>
              <w:left w:val="single" w:sz="4" w:space="0" w:color="auto"/>
              <w:bottom w:val="single" w:sz="4" w:space="0" w:color="auto"/>
              <w:right w:val="single" w:sz="4" w:space="0" w:color="auto"/>
            </w:tcBorders>
            <w:vAlign w:val="center"/>
          </w:tcPr>
          <w:p w14:paraId="37FB91DD" w14:textId="77777777" w:rsidR="000B44C3" w:rsidRPr="004926E3" w:rsidRDefault="000B44C3" w:rsidP="00001CEA">
            <w:pPr>
              <w:rPr>
                <w:sz w:val="20"/>
                <w:szCs w:val="20"/>
              </w:rPr>
            </w:pPr>
            <w:r w:rsidRPr="004926E3">
              <w:rPr>
                <w:sz w:val="20"/>
                <w:szCs w:val="20"/>
              </w:rPr>
              <w:t xml:space="preserve"> </w:t>
            </w:r>
          </w:p>
        </w:tc>
      </w:tr>
      <w:tr w:rsidR="000B44C3" w:rsidRPr="004926E3" w14:paraId="402A68D6"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2B2F2DE9" w14:textId="77777777" w:rsidR="000B44C3" w:rsidRPr="004926E3" w:rsidRDefault="000B44C3" w:rsidP="00001CEA">
            <w:pPr>
              <w:keepLines/>
              <w:jc w:val="center"/>
              <w:rPr>
                <w:sz w:val="20"/>
                <w:szCs w:val="20"/>
              </w:rPr>
            </w:pPr>
            <w:r w:rsidRPr="004926E3">
              <w:rPr>
                <w:spacing w:val="-5"/>
                <w:sz w:val="20"/>
                <w:szCs w:val="20"/>
              </w:rPr>
              <w:t>59</w:t>
            </w:r>
          </w:p>
        </w:tc>
        <w:tc>
          <w:tcPr>
            <w:tcW w:w="5387" w:type="dxa"/>
            <w:tcBorders>
              <w:top w:val="single" w:sz="4" w:space="0" w:color="auto"/>
              <w:left w:val="single" w:sz="4" w:space="0" w:color="auto"/>
              <w:bottom w:val="single" w:sz="4" w:space="0" w:color="auto"/>
              <w:right w:val="single" w:sz="4" w:space="0" w:color="auto"/>
            </w:tcBorders>
          </w:tcPr>
          <w:p w14:paraId="4C0110AC" w14:textId="77777777" w:rsidR="000B44C3" w:rsidRPr="004926E3" w:rsidRDefault="000B44C3" w:rsidP="00001CEA">
            <w:pPr>
              <w:keepLines/>
              <w:rPr>
                <w:sz w:val="20"/>
                <w:szCs w:val="20"/>
              </w:rPr>
            </w:pPr>
            <w:r w:rsidRPr="004926E3">
              <w:rPr>
                <w:spacing w:val="-5"/>
                <w:sz w:val="20"/>
                <w:szCs w:val="20"/>
              </w:rPr>
              <w:t xml:space="preserve">Улаштування систем </w:t>
            </w:r>
            <w:proofErr w:type="spellStart"/>
            <w:r w:rsidRPr="004926E3">
              <w:rPr>
                <w:spacing w:val="-5"/>
                <w:sz w:val="20"/>
                <w:szCs w:val="20"/>
              </w:rPr>
              <w:t>термофасадів</w:t>
            </w:r>
            <w:proofErr w:type="spellEnd"/>
            <w:r w:rsidRPr="004926E3">
              <w:rPr>
                <w:spacing w:val="-5"/>
                <w:sz w:val="20"/>
                <w:szCs w:val="20"/>
              </w:rPr>
              <w:t>, що вентилюються, з облицюванням фасадною керамічною плиткою з риштувань</w:t>
            </w:r>
          </w:p>
        </w:tc>
        <w:tc>
          <w:tcPr>
            <w:tcW w:w="1418" w:type="dxa"/>
            <w:tcBorders>
              <w:top w:val="single" w:sz="4" w:space="0" w:color="auto"/>
              <w:left w:val="single" w:sz="4" w:space="0" w:color="auto"/>
              <w:bottom w:val="single" w:sz="4" w:space="0" w:color="auto"/>
              <w:right w:val="single" w:sz="4" w:space="0" w:color="auto"/>
            </w:tcBorders>
          </w:tcPr>
          <w:p w14:paraId="5FE965D5"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17F483EF" w14:textId="77777777" w:rsidR="000B44C3" w:rsidRPr="004926E3" w:rsidRDefault="000B44C3" w:rsidP="00001CEA">
            <w:pPr>
              <w:keepLines/>
              <w:jc w:val="center"/>
              <w:rPr>
                <w:sz w:val="20"/>
                <w:szCs w:val="20"/>
              </w:rPr>
            </w:pPr>
            <w:r w:rsidRPr="004926E3">
              <w:rPr>
                <w:spacing w:val="-5"/>
                <w:sz w:val="20"/>
                <w:szCs w:val="20"/>
              </w:rPr>
              <w:t>161,3</w:t>
            </w:r>
          </w:p>
        </w:tc>
        <w:tc>
          <w:tcPr>
            <w:tcW w:w="1418" w:type="dxa"/>
            <w:tcBorders>
              <w:top w:val="single" w:sz="4" w:space="0" w:color="auto"/>
              <w:left w:val="single" w:sz="4" w:space="0" w:color="auto"/>
              <w:bottom w:val="single" w:sz="4" w:space="0" w:color="auto"/>
              <w:right w:val="single" w:sz="4" w:space="0" w:color="auto"/>
            </w:tcBorders>
            <w:vAlign w:val="center"/>
          </w:tcPr>
          <w:p w14:paraId="1A761C5A" w14:textId="77777777" w:rsidR="000B44C3" w:rsidRPr="004926E3" w:rsidRDefault="000B44C3" w:rsidP="00001CEA">
            <w:pPr>
              <w:rPr>
                <w:sz w:val="20"/>
                <w:szCs w:val="20"/>
              </w:rPr>
            </w:pPr>
            <w:r w:rsidRPr="004926E3">
              <w:rPr>
                <w:sz w:val="20"/>
                <w:szCs w:val="20"/>
              </w:rPr>
              <w:t xml:space="preserve"> </w:t>
            </w:r>
          </w:p>
        </w:tc>
      </w:tr>
      <w:tr w:rsidR="000B44C3" w:rsidRPr="004926E3" w14:paraId="0E68A2A6"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36049FCD" w14:textId="77777777" w:rsidR="000B44C3" w:rsidRPr="004926E3" w:rsidRDefault="000B44C3" w:rsidP="00001CEA">
            <w:pPr>
              <w:keepLines/>
              <w:jc w:val="center"/>
              <w:rPr>
                <w:sz w:val="20"/>
                <w:szCs w:val="20"/>
              </w:rPr>
            </w:pPr>
            <w:r w:rsidRPr="004926E3">
              <w:rPr>
                <w:spacing w:val="-5"/>
                <w:sz w:val="20"/>
                <w:szCs w:val="20"/>
              </w:rPr>
              <w:t>60</w:t>
            </w:r>
          </w:p>
        </w:tc>
        <w:tc>
          <w:tcPr>
            <w:tcW w:w="5387" w:type="dxa"/>
            <w:tcBorders>
              <w:top w:val="single" w:sz="4" w:space="0" w:color="auto"/>
              <w:left w:val="single" w:sz="4" w:space="0" w:color="auto"/>
              <w:bottom w:val="single" w:sz="4" w:space="0" w:color="auto"/>
              <w:right w:val="single" w:sz="4" w:space="0" w:color="auto"/>
            </w:tcBorders>
          </w:tcPr>
          <w:p w14:paraId="6A734EF1" w14:textId="77777777" w:rsidR="000B44C3" w:rsidRPr="004926E3" w:rsidRDefault="000B44C3" w:rsidP="00001CEA">
            <w:pPr>
              <w:keepLines/>
              <w:rPr>
                <w:sz w:val="20"/>
                <w:szCs w:val="20"/>
              </w:rPr>
            </w:pPr>
            <w:r w:rsidRPr="004926E3">
              <w:rPr>
                <w:spacing w:val="-5"/>
                <w:sz w:val="20"/>
                <w:szCs w:val="20"/>
              </w:rPr>
              <w:t>Улаштування пароізоляційного та гідроізоляційного шару плоских поверхонь з плівки поліетиленової в 2 шари</w:t>
            </w:r>
          </w:p>
        </w:tc>
        <w:tc>
          <w:tcPr>
            <w:tcW w:w="1418" w:type="dxa"/>
            <w:tcBorders>
              <w:top w:val="single" w:sz="4" w:space="0" w:color="auto"/>
              <w:left w:val="single" w:sz="4" w:space="0" w:color="auto"/>
              <w:bottom w:val="single" w:sz="4" w:space="0" w:color="auto"/>
              <w:right w:val="single" w:sz="4" w:space="0" w:color="auto"/>
            </w:tcBorders>
          </w:tcPr>
          <w:p w14:paraId="64A85ABA"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29AD6FFB" w14:textId="77777777" w:rsidR="000B44C3" w:rsidRPr="004926E3" w:rsidRDefault="000B44C3" w:rsidP="00001CEA">
            <w:pPr>
              <w:keepLines/>
              <w:jc w:val="center"/>
              <w:rPr>
                <w:sz w:val="20"/>
                <w:szCs w:val="20"/>
              </w:rPr>
            </w:pPr>
            <w:r w:rsidRPr="004926E3">
              <w:rPr>
                <w:spacing w:val="-5"/>
                <w:sz w:val="20"/>
                <w:szCs w:val="20"/>
              </w:rPr>
              <w:t>161,3</w:t>
            </w:r>
          </w:p>
        </w:tc>
        <w:tc>
          <w:tcPr>
            <w:tcW w:w="1418" w:type="dxa"/>
            <w:tcBorders>
              <w:top w:val="single" w:sz="4" w:space="0" w:color="auto"/>
              <w:left w:val="single" w:sz="4" w:space="0" w:color="auto"/>
              <w:bottom w:val="single" w:sz="4" w:space="0" w:color="auto"/>
              <w:right w:val="single" w:sz="4" w:space="0" w:color="auto"/>
            </w:tcBorders>
            <w:vAlign w:val="center"/>
          </w:tcPr>
          <w:p w14:paraId="7DADC4ED" w14:textId="77777777" w:rsidR="000B44C3" w:rsidRPr="004926E3" w:rsidRDefault="000B44C3" w:rsidP="00001CEA">
            <w:pPr>
              <w:rPr>
                <w:sz w:val="20"/>
                <w:szCs w:val="20"/>
              </w:rPr>
            </w:pPr>
            <w:r w:rsidRPr="004926E3">
              <w:rPr>
                <w:sz w:val="20"/>
                <w:szCs w:val="20"/>
              </w:rPr>
              <w:t xml:space="preserve"> </w:t>
            </w:r>
          </w:p>
        </w:tc>
      </w:tr>
      <w:tr w:rsidR="000B44C3" w:rsidRPr="004926E3" w14:paraId="52729AD4"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5F34792B" w14:textId="77777777" w:rsidR="000B44C3" w:rsidRPr="004926E3" w:rsidRDefault="000B44C3" w:rsidP="00001CEA">
            <w:pPr>
              <w:keepLines/>
              <w:jc w:val="center"/>
              <w:rPr>
                <w:sz w:val="20"/>
                <w:szCs w:val="20"/>
              </w:rPr>
            </w:pPr>
            <w:r w:rsidRPr="004926E3">
              <w:rPr>
                <w:spacing w:val="-5"/>
                <w:sz w:val="20"/>
                <w:szCs w:val="20"/>
              </w:rPr>
              <w:t>61</w:t>
            </w:r>
          </w:p>
        </w:tc>
        <w:tc>
          <w:tcPr>
            <w:tcW w:w="5387" w:type="dxa"/>
            <w:tcBorders>
              <w:top w:val="single" w:sz="4" w:space="0" w:color="auto"/>
              <w:left w:val="single" w:sz="4" w:space="0" w:color="auto"/>
              <w:bottom w:val="single" w:sz="4" w:space="0" w:color="auto"/>
              <w:right w:val="single" w:sz="4" w:space="0" w:color="auto"/>
            </w:tcBorders>
          </w:tcPr>
          <w:p w14:paraId="7B194FAB" w14:textId="77777777" w:rsidR="000B44C3" w:rsidRPr="004926E3" w:rsidRDefault="000B44C3" w:rsidP="00001CEA">
            <w:pPr>
              <w:keepLines/>
              <w:rPr>
                <w:sz w:val="20"/>
                <w:szCs w:val="20"/>
              </w:rPr>
            </w:pPr>
            <w:r w:rsidRPr="004926E3">
              <w:rPr>
                <w:spacing w:val="-5"/>
                <w:sz w:val="20"/>
                <w:szCs w:val="20"/>
              </w:rPr>
              <w:t xml:space="preserve">Улаштування утеплення цоколя </w:t>
            </w:r>
            <w:proofErr w:type="spellStart"/>
            <w:r w:rsidRPr="004926E3">
              <w:rPr>
                <w:spacing w:val="-5"/>
                <w:sz w:val="20"/>
                <w:szCs w:val="20"/>
              </w:rPr>
              <w:t>полістеролом</w:t>
            </w:r>
            <w:proofErr w:type="spellEnd"/>
          </w:p>
        </w:tc>
        <w:tc>
          <w:tcPr>
            <w:tcW w:w="1418" w:type="dxa"/>
            <w:tcBorders>
              <w:top w:val="single" w:sz="4" w:space="0" w:color="auto"/>
              <w:left w:val="single" w:sz="4" w:space="0" w:color="auto"/>
              <w:bottom w:val="single" w:sz="4" w:space="0" w:color="auto"/>
              <w:right w:val="single" w:sz="4" w:space="0" w:color="auto"/>
            </w:tcBorders>
          </w:tcPr>
          <w:p w14:paraId="1512464A" w14:textId="77777777" w:rsidR="000B44C3" w:rsidRPr="004926E3" w:rsidRDefault="000B44C3" w:rsidP="00001CEA">
            <w:pPr>
              <w:keepLines/>
              <w:jc w:val="center"/>
              <w:rPr>
                <w:sz w:val="20"/>
                <w:szCs w:val="20"/>
              </w:rPr>
            </w:pPr>
            <w:r w:rsidRPr="004926E3">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tcPr>
          <w:p w14:paraId="791F3F66" w14:textId="77777777" w:rsidR="000B44C3" w:rsidRPr="004926E3" w:rsidRDefault="000B44C3" w:rsidP="00001CEA">
            <w:pPr>
              <w:keepLines/>
              <w:jc w:val="center"/>
              <w:rPr>
                <w:sz w:val="20"/>
                <w:szCs w:val="20"/>
              </w:rPr>
            </w:pPr>
            <w:r w:rsidRPr="004926E3">
              <w:rPr>
                <w:spacing w:val="-5"/>
                <w:sz w:val="20"/>
                <w:szCs w:val="20"/>
              </w:rPr>
              <w:t>1,75</w:t>
            </w:r>
          </w:p>
        </w:tc>
        <w:tc>
          <w:tcPr>
            <w:tcW w:w="1418" w:type="dxa"/>
            <w:tcBorders>
              <w:top w:val="single" w:sz="4" w:space="0" w:color="auto"/>
              <w:left w:val="single" w:sz="4" w:space="0" w:color="auto"/>
              <w:bottom w:val="single" w:sz="4" w:space="0" w:color="auto"/>
              <w:right w:val="single" w:sz="4" w:space="0" w:color="auto"/>
            </w:tcBorders>
            <w:vAlign w:val="center"/>
          </w:tcPr>
          <w:p w14:paraId="3ED026F0" w14:textId="77777777" w:rsidR="000B44C3" w:rsidRPr="004926E3" w:rsidRDefault="000B44C3" w:rsidP="00001CEA">
            <w:pPr>
              <w:rPr>
                <w:sz w:val="20"/>
                <w:szCs w:val="20"/>
              </w:rPr>
            </w:pPr>
            <w:r w:rsidRPr="004926E3">
              <w:rPr>
                <w:sz w:val="20"/>
                <w:szCs w:val="20"/>
              </w:rPr>
              <w:t xml:space="preserve"> </w:t>
            </w:r>
          </w:p>
        </w:tc>
      </w:tr>
      <w:tr w:rsidR="000B44C3" w:rsidRPr="004926E3" w14:paraId="20533748"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11AAA876" w14:textId="77777777" w:rsidR="000B44C3" w:rsidRPr="004926E3" w:rsidRDefault="000B44C3" w:rsidP="00001CEA">
            <w:pPr>
              <w:keepLines/>
              <w:jc w:val="center"/>
              <w:rPr>
                <w:sz w:val="20"/>
                <w:szCs w:val="20"/>
              </w:rPr>
            </w:pPr>
            <w:r w:rsidRPr="004926E3">
              <w:rPr>
                <w:spacing w:val="-5"/>
                <w:sz w:val="20"/>
                <w:szCs w:val="20"/>
              </w:rPr>
              <w:t>62</w:t>
            </w:r>
          </w:p>
        </w:tc>
        <w:tc>
          <w:tcPr>
            <w:tcW w:w="5387" w:type="dxa"/>
            <w:tcBorders>
              <w:top w:val="single" w:sz="4" w:space="0" w:color="auto"/>
              <w:left w:val="single" w:sz="4" w:space="0" w:color="auto"/>
              <w:bottom w:val="single" w:sz="4" w:space="0" w:color="auto"/>
              <w:right w:val="single" w:sz="4" w:space="0" w:color="auto"/>
            </w:tcBorders>
          </w:tcPr>
          <w:p w14:paraId="5B0D6A7E" w14:textId="77777777" w:rsidR="000B44C3" w:rsidRPr="004926E3" w:rsidRDefault="000B44C3" w:rsidP="00001CEA">
            <w:pPr>
              <w:keepLines/>
              <w:rPr>
                <w:sz w:val="20"/>
                <w:szCs w:val="20"/>
              </w:rPr>
            </w:pPr>
            <w:r w:rsidRPr="004926E3">
              <w:rPr>
                <w:spacing w:val="-5"/>
                <w:sz w:val="20"/>
                <w:szCs w:val="20"/>
              </w:rPr>
              <w:t>Готування важких опоряджувальних цементних розчинів,  склад 1:3</w:t>
            </w:r>
          </w:p>
        </w:tc>
        <w:tc>
          <w:tcPr>
            <w:tcW w:w="1418" w:type="dxa"/>
            <w:tcBorders>
              <w:top w:val="single" w:sz="4" w:space="0" w:color="auto"/>
              <w:left w:val="single" w:sz="4" w:space="0" w:color="auto"/>
              <w:bottom w:val="single" w:sz="4" w:space="0" w:color="auto"/>
              <w:right w:val="single" w:sz="4" w:space="0" w:color="auto"/>
            </w:tcBorders>
          </w:tcPr>
          <w:p w14:paraId="2CBB4362" w14:textId="77777777" w:rsidR="000B44C3" w:rsidRPr="004926E3" w:rsidRDefault="000B44C3" w:rsidP="00001CEA">
            <w:pPr>
              <w:keepLines/>
              <w:jc w:val="center"/>
              <w:rPr>
                <w:sz w:val="20"/>
                <w:szCs w:val="20"/>
              </w:rPr>
            </w:pPr>
            <w:r w:rsidRPr="004926E3">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tcPr>
          <w:p w14:paraId="2714D7C0" w14:textId="77777777" w:rsidR="000B44C3" w:rsidRPr="004926E3" w:rsidRDefault="000B44C3" w:rsidP="00001CEA">
            <w:pPr>
              <w:keepLines/>
              <w:jc w:val="center"/>
              <w:rPr>
                <w:sz w:val="20"/>
                <w:szCs w:val="20"/>
              </w:rPr>
            </w:pPr>
            <w:r w:rsidRPr="004926E3">
              <w:rPr>
                <w:spacing w:val="-5"/>
                <w:sz w:val="20"/>
                <w:szCs w:val="20"/>
              </w:rPr>
              <w:t>1,046</w:t>
            </w:r>
          </w:p>
        </w:tc>
        <w:tc>
          <w:tcPr>
            <w:tcW w:w="1418" w:type="dxa"/>
            <w:tcBorders>
              <w:top w:val="single" w:sz="4" w:space="0" w:color="auto"/>
              <w:left w:val="single" w:sz="4" w:space="0" w:color="auto"/>
              <w:bottom w:val="single" w:sz="4" w:space="0" w:color="auto"/>
              <w:right w:val="single" w:sz="4" w:space="0" w:color="auto"/>
            </w:tcBorders>
            <w:vAlign w:val="center"/>
          </w:tcPr>
          <w:p w14:paraId="65A5AFB9" w14:textId="77777777" w:rsidR="000B44C3" w:rsidRPr="004926E3" w:rsidRDefault="000B44C3" w:rsidP="00001CEA">
            <w:pPr>
              <w:rPr>
                <w:sz w:val="20"/>
                <w:szCs w:val="20"/>
              </w:rPr>
            </w:pPr>
            <w:r w:rsidRPr="004926E3">
              <w:rPr>
                <w:sz w:val="20"/>
                <w:szCs w:val="20"/>
              </w:rPr>
              <w:t xml:space="preserve"> </w:t>
            </w:r>
          </w:p>
        </w:tc>
      </w:tr>
      <w:tr w:rsidR="000B44C3" w:rsidRPr="004926E3" w14:paraId="4BBC22F1"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337C8E4A" w14:textId="77777777" w:rsidR="000B44C3" w:rsidRPr="004926E3" w:rsidRDefault="000B44C3" w:rsidP="00001CEA">
            <w:pPr>
              <w:keepLines/>
              <w:jc w:val="center"/>
              <w:rPr>
                <w:sz w:val="20"/>
                <w:szCs w:val="20"/>
              </w:rPr>
            </w:pPr>
            <w:r w:rsidRPr="004926E3">
              <w:rPr>
                <w:spacing w:val="-5"/>
                <w:sz w:val="20"/>
                <w:szCs w:val="20"/>
              </w:rPr>
              <w:t>63</w:t>
            </w:r>
          </w:p>
        </w:tc>
        <w:tc>
          <w:tcPr>
            <w:tcW w:w="5387" w:type="dxa"/>
            <w:tcBorders>
              <w:top w:val="single" w:sz="4" w:space="0" w:color="auto"/>
              <w:left w:val="single" w:sz="4" w:space="0" w:color="auto"/>
              <w:bottom w:val="single" w:sz="4" w:space="0" w:color="auto"/>
              <w:right w:val="single" w:sz="4" w:space="0" w:color="auto"/>
            </w:tcBorders>
          </w:tcPr>
          <w:p w14:paraId="4C6B6B26" w14:textId="77777777" w:rsidR="000B44C3" w:rsidRPr="004926E3" w:rsidRDefault="000B44C3" w:rsidP="00001CEA">
            <w:pPr>
              <w:keepLines/>
              <w:rPr>
                <w:sz w:val="20"/>
                <w:szCs w:val="20"/>
              </w:rPr>
            </w:pPr>
            <w:r w:rsidRPr="004926E3">
              <w:rPr>
                <w:spacing w:val="-5"/>
                <w:sz w:val="20"/>
                <w:szCs w:val="20"/>
              </w:rPr>
              <w:t xml:space="preserve">Облицювання поверхонь стін керамічними плитками на розчині із сухої </w:t>
            </w:r>
            <w:proofErr w:type="spellStart"/>
            <w:r w:rsidRPr="004926E3">
              <w:rPr>
                <w:spacing w:val="-5"/>
                <w:sz w:val="20"/>
                <w:szCs w:val="20"/>
              </w:rPr>
              <w:t>клеючої</w:t>
            </w:r>
            <w:proofErr w:type="spellEnd"/>
            <w:r w:rsidRPr="004926E3">
              <w:rPr>
                <w:spacing w:val="-5"/>
                <w:sz w:val="20"/>
                <w:szCs w:val="20"/>
              </w:rPr>
              <w:t xml:space="preserve"> суміші, число плиток в 1 м2 понад 7 до 12 </w:t>
            </w:r>
            <w:proofErr w:type="spellStart"/>
            <w:r w:rsidRPr="004926E3">
              <w:rPr>
                <w:spacing w:val="-5"/>
                <w:sz w:val="20"/>
                <w:szCs w:val="20"/>
              </w:rPr>
              <w:t>шт</w:t>
            </w:r>
            <w:proofErr w:type="spellEnd"/>
            <w:r w:rsidRPr="004926E3">
              <w:rPr>
                <w:spacing w:val="-5"/>
                <w:sz w:val="20"/>
                <w:szCs w:val="20"/>
              </w:rPr>
              <w:t xml:space="preserve"> (Цоколь)</w:t>
            </w:r>
          </w:p>
        </w:tc>
        <w:tc>
          <w:tcPr>
            <w:tcW w:w="1418" w:type="dxa"/>
            <w:tcBorders>
              <w:top w:val="single" w:sz="4" w:space="0" w:color="auto"/>
              <w:left w:val="single" w:sz="4" w:space="0" w:color="auto"/>
              <w:bottom w:val="single" w:sz="4" w:space="0" w:color="auto"/>
              <w:right w:val="single" w:sz="4" w:space="0" w:color="auto"/>
            </w:tcBorders>
          </w:tcPr>
          <w:p w14:paraId="4FFA6878"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5486B15D" w14:textId="77777777" w:rsidR="000B44C3" w:rsidRPr="004926E3" w:rsidRDefault="000B44C3" w:rsidP="00001CEA">
            <w:pPr>
              <w:keepLines/>
              <w:jc w:val="center"/>
              <w:rPr>
                <w:sz w:val="20"/>
                <w:szCs w:val="20"/>
              </w:rPr>
            </w:pPr>
            <w:r w:rsidRPr="004926E3">
              <w:rPr>
                <w:spacing w:val="-5"/>
                <w:sz w:val="20"/>
                <w:szCs w:val="20"/>
              </w:rPr>
              <w:t>35</w:t>
            </w:r>
          </w:p>
        </w:tc>
        <w:tc>
          <w:tcPr>
            <w:tcW w:w="1418" w:type="dxa"/>
            <w:tcBorders>
              <w:top w:val="single" w:sz="4" w:space="0" w:color="auto"/>
              <w:left w:val="single" w:sz="4" w:space="0" w:color="auto"/>
              <w:bottom w:val="single" w:sz="4" w:space="0" w:color="auto"/>
              <w:right w:val="single" w:sz="4" w:space="0" w:color="auto"/>
            </w:tcBorders>
            <w:vAlign w:val="center"/>
          </w:tcPr>
          <w:p w14:paraId="4E4F1A98" w14:textId="77777777" w:rsidR="000B44C3" w:rsidRPr="004926E3" w:rsidRDefault="000B44C3" w:rsidP="00001CEA">
            <w:pPr>
              <w:rPr>
                <w:sz w:val="20"/>
                <w:szCs w:val="20"/>
              </w:rPr>
            </w:pPr>
            <w:r w:rsidRPr="004926E3">
              <w:rPr>
                <w:sz w:val="20"/>
                <w:szCs w:val="20"/>
              </w:rPr>
              <w:t xml:space="preserve"> </w:t>
            </w:r>
          </w:p>
        </w:tc>
      </w:tr>
      <w:tr w:rsidR="000B44C3" w:rsidRPr="004926E3" w14:paraId="28A7359B"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0B955CB5" w14:textId="77777777" w:rsidR="000B44C3" w:rsidRPr="004926E3" w:rsidRDefault="000B44C3" w:rsidP="00001CEA">
            <w:pPr>
              <w:keepLines/>
              <w:jc w:val="center"/>
              <w:rPr>
                <w:sz w:val="20"/>
                <w:szCs w:val="20"/>
              </w:rPr>
            </w:pPr>
            <w:r w:rsidRPr="004926E3">
              <w:rPr>
                <w:spacing w:val="-5"/>
                <w:sz w:val="20"/>
                <w:szCs w:val="20"/>
              </w:rPr>
              <w:t>64</w:t>
            </w:r>
          </w:p>
        </w:tc>
        <w:tc>
          <w:tcPr>
            <w:tcW w:w="5387" w:type="dxa"/>
            <w:tcBorders>
              <w:top w:val="single" w:sz="4" w:space="0" w:color="auto"/>
              <w:left w:val="single" w:sz="4" w:space="0" w:color="auto"/>
              <w:bottom w:val="single" w:sz="4" w:space="0" w:color="auto"/>
              <w:right w:val="single" w:sz="4" w:space="0" w:color="auto"/>
            </w:tcBorders>
          </w:tcPr>
          <w:p w14:paraId="7C124778" w14:textId="77777777" w:rsidR="000B44C3" w:rsidRPr="004926E3" w:rsidRDefault="000B44C3" w:rsidP="00001CEA">
            <w:pPr>
              <w:keepLines/>
              <w:rPr>
                <w:sz w:val="20"/>
                <w:szCs w:val="20"/>
              </w:rPr>
            </w:pPr>
            <w:r w:rsidRPr="004926E3">
              <w:rPr>
                <w:spacing w:val="-5"/>
                <w:sz w:val="20"/>
                <w:szCs w:val="20"/>
              </w:rPr>
              <w:t>Утеплення фасадів мінеральними плитами товщиною 100 мм з опорядженням декоративним розчином. Укоси, ширина до 300 мм</w:t>
            </w:r>
          </w:p>
        </w:tc>
        <w:tc>
          <w:tcPr>
            <w:tcW w:w="1418" w:type="dxa"/>
            <w:tcBorders>
              <w:top w:val="single" w:sz="4" w:space="0" w:color="auto"/>
              <w:left w:val="single" w:sz="4" w:space="0" w:color="auto"/>
              <w:bottom w:val="single" w:sz="4" w:space="0" w:color="auto"/>
              <w:right w:val="single" w:sz="4" w:space="0" w:color="auto"/>
            </w:tcBorders>
          </w:tcPr>
          <w:p w14:paraId="644CBDE1"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6F1D412B" w14:textId="77777777" w:rsidR="000B44C3" w:rsidRPr="004926E3" w:rsidRDefault="000B44C3" w:rsidP="00001CEA">
            <w:pPr>
              <w:keepLines/>
              <w:jc w:val="center"/>
              <w:rPr>
                <w:sz w:val="20"/>
                <w:szCs w:val="20"/>
              </w:rPr>
            </w:pPr>
            <w:r w:rsidRPr="004926E3">
              <w:rPr>
                <w:spacing w:val="-5"/>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505A060E" w14:textId="77777777" w:rsidR="000B44C3" w:rsidRPr="004926E3" w:rsidRDefault="000B44C3" w:rsidP="00001CEA">
            <w:pPr>
              <w:rPr>
                <w:sz w:val="20"/>
                <w:szCs w:val="20"/>
              </w:rPr>
            </w:pPr>
            <w:r w:rsidRPr="004926E3">
              <w:rPr>
                <w:sz w:val="20"/>
                <w:szCs w:val="20"/>
              </w:rPr>
              <w:t xml:space="preserve"> </w:t>
            </w:r>
          </w:p>
        </w:tc>
      </w:tr>
      <w:tr w:rsidR="000B44C3" w:rsidRPr="004926E3" w14:paraId="18660586"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31C05214" w14:textId="77777777" w:rsidR="000B44C3" w:rsidRPr="004926E3" w:rsidRDefault="000B44C3" w:rsidP="00001CEA">
            <w:pPr>
              <w:keepLines/>
              <w:jc w:val="center"/>
              <w:rPr>
                <w:sz w:val="20"/>
                <w:szCs w:val="20"/>
              </w:rPr>
            </w:pPr>
            <w:r w:rsidRPr="004926E3">
              <w:rPr>
                <w:spacing w:val="-5"/>
                <w:sz w:val="20"/>
                <w:szCs w:val="20"/>
              </w:rPr>
              <w:t>65</w:t>
            </w:r>
          </w:p>
        </w:tc>
        <w:tc>
          <w:tcPr>
            <w:tcW w:w="5387" w:type="dxa"/>
            <w:tcBorders>
              <w:top w:val="single" w:sz="4" w:space="0" w:color="auto"/>
              <w:left w:val="single" w:sz="4" w:space="0" w:color="auto"/>
              <w:bottom w:val="single" w:sz="4" w:space="0" w:color="auto"/>
              <w:right w:val="single" w:sz="4" w:space="0" w:color="auto"/>
            </w:tcBorders>
          </w:tcPr>
          <w:p w14:paraId="3A1989C8" w14:textId="77777777" w:rsidR="000B44C3" w:rsidRPr="004926E3" w:rsidRDefault="000B44C3" w:rsidP="00001CEA">
            <w:pPr>
              <w:keepLines/>
              <w:rPr>
                <w:sz w:val="20"/>
                <w:szCs w:val="20"/>
              </w:rPr>
            </w:pPr>
            <w:r w:rsidRPr="004926E3">
              <w:rPr>
                <w:spacing w:val="-5"/>
                <w:sz w:val="20"/>
                <w:szCs w:val="20"/>
              </w:rPr>
              <w:t xml:space="preserve">Улаштування утеплення укосів </w:t>
            </w:r>
            <w:proofErr w:type="spellStart"/>
            <w:r w:rsidRPr="004926E3">
              <w:rPr>
                <w:spacing w:val="-5"/>
                <w:sz w:val="20"/>
                <w:szCs w:val="20"/>
              </w:rPr>
              <w:t>полістеролом</w:t>
            </w:r>
            <w:proofErr w:type="spellEnd"/>
          </w:p>
        </w:tc>
        <w:tc>
          <w:tcPr>
            <w:tcW w:w="1418" w:type="dxa"/>
            <w:tcBorders>
              <w:top w:val="single" w:sz="4" w:space="0" w:color="auto"/>
              <w:left w:val="single" w:sz="4" w:space="0" w:color="auto"/>
              <w:bottom w:val="single" w:sz="4" w:space="0" w:color="auto"/>
              <w:right w:val="single" w:sz="4" w:space="0" w:color="auto"/>
            </w:tcBorders>
          </w:tcPr>
          <w:p w14:paraId="00C78032" w14:textId="77777777" w:rsidR="000B44C3" w:rsidRPr="004926E3" w:rsidRDefault="000B44C3" w:rsidP="00001CEA">
            <w:pPr>
              <w:keepLines/>
              <w:jc w:val="center"/>
              <w:rPr>
                <w:sz w:val="20"/>
                <w:szCs w:val="20"/>
              </w:rPr>
            </w:pPr>
            <w:r w:rsidRPr="004926E3">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tcPr>
          <w:p w14:paraId="008DBD08" w14:textId="77777777" w:rsidR="000B44C3" w:rsidRPr="004926E3" w:rsidRDefault="000B44C3" w:rsidP="00001CEA">
            <w:pPr>
              <w:keepLines/>
              <w:jc w:val="center"/>
              <w:rPr>
                <w:sz w:val="20"/>
                <w:szCs w:val="20"/>
              </w:rPr>
            </w:pPr>
            <w:r w:rsidRPr="004926E3">
              <w:rPr>
                <w:spacing w:val="-5"/>
                <w:sz w:val="20"/>
                <w:szCs w:val="20"/>
              </w:rPr>
              <w:t>0,32</w:t>
            </w:r>
          </w:p>
        </w:tc>
        <w:tc>
          <w:tcPr>
            <w:tcW w:w="1418" w:type="dxa"/>
            <w:tcBorders>
              <w:top w:val="single" w:sz="4" w:space="0" w:color="auto"/>
              <w:left w:val="single" w:sz="4" w:space="0" w:color="auto"/>
              <w:bottom w:val="single" w:sz="4" w:space="0" w:color="auto"/>
              <w:right w:val="single" w:sz="4" w:space="0" w:color="auto"/>
            </w:tcBorders>
            <w:vAlign w:val="center"/>
          </w:tcPr>
          <w:p w14:paraId="58999E98" w14:textId="77777777" w:rsidR="000B44C3" w:rsidRPr="004926E3" w:rsidRDefault="000B44C3" w:rsidP="00001CEA">
            <w:pPr>
              <w:rPr>
                <w:sz w:val="20"/>
                <w:szCs w:val="20"/>
              </w:rPr>
            </w:pPr>
            <w:r w:rsidRPr="004926E3">
              <w:rPr>
                <w:sz w:val="20"/>
                <w:szCs w:val="20"/>
              </w:rPr>
              <w:t xml:space="preserve"> </w:t>
            </w:r>
          </w:p>
        </w:tc>
      </w:tr>
      <w:tr w:rsidR="000B44C3" w:rsidRPr="004926E3" w14:paraId="08B8791C"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1CEE97CF" w14:textId="77777777" w:rsidR="000B44C3" w:rsidRPr="004926E3" w:rsidRDefault="000B44C3" w:rsidP="00001CEA">
            <w:pPr>
              <w:keepLines/>
              <w:jc w:val="center"/>
              <w:rPr>
                <w:sz w:val="20"/>
                <w:szCs w:val="20"/>
              </w:rPr>
            </w:pPr>
            <w:r w:rsidRPr="004926E3">
              <w:rPr>
                <w:spacing w:val="-5"/>
                <w:sz w:val="20"/>
                <w:szCs w:val="20"/>
              </w:rPr>
              <w:t>66</w:t>
            </w:r>
          </w:p>
        </w:tc>
        <w:tc>
          <w:tcPr>
            <w:tcW w:w="5387" w:type="dxa"/>
            <w:tcBorders>
              <w:top w:val="single" w:sz="4" w:space="0" w:color="auto"/>
              <w:left w:val="single" w:sz="4" w:space="0" w:color="auto"/>
              <w:bottom w:val="single" w:sz="4" w:space="0" w:color="auto"/>
              <w:right w:val="single" w:sz="4" w:space="0" w:color="auto"/>
            </w:tcBorders>
          </w:tcPr>
          <w:p w14:paraId="0842A789" w14:textId="77777777" w:rsidR="000B44C3" w:rsidRPr="004926E3" w:rsidRDefault="000B44C3" w:rsidP="00001CEA">
            <w:pPr>
              <w:keepLines/>
              <w:rPr>
                <w:sz w:val="20"/>
                <w:szCs w:val="20"/>
              </w:rPr>
            </w:pPr>
            <w:r w:rsidRPr="004926E3">
              <w:rPr>
                <w:spacing w:val="-5"/>
                <w:sz w:val="20"/>
                <w:szCs w:val="20"/>
              </w:rPr>
              <w:t>Готування важких опоряджувальних цементних розчинів, склад 1:3</w:t>
            </w:r>
          </w:p>
        </w:tc>
        <w:tc>
          <w:tcPr>
            <w:tcW w:w="1418" w:type="dxa"/>
            <w:tcBorders>
              <w:top w:val="single" w:sz="4" w:space="0" w:color="auto"/>
              <w:left w:val="single" w:sz="4" w:space="0" w:color="auto"/>
              <w:bottom w:val="single" w:sz="4" w:space="0" w:color="auto"/>
              <w:right w:val="single" w:sz="4" w:space="0" w:color="auto"/>
            </w:tcBorders>
          </w:tcPr>
          <w:p w14:paraId="0021E341" w14:textId="77777777" w:rsidR="000B44C3" w:rsidRPr="004926E3" w:rsidRDefault="000B44C3" w:rsidP="00001CEA">
            <w:pPr>
              <w:keepLines/>
              <w:jc w:val="center"/>
              <w:rPr>
                <w:sz w:val="20"/>
                <w:szCs w:val="20"/>
              </w:rPr>
            </w:pPr>
            <w:r w:rsidRPr="004926E3">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tcPr>
          <w:p w14:paraId="2F17D5BC" w14:textId="77777777" w:rsidR="000B44C3" w:rsidRPr="004926E3" w:rsidRDefault="000B44C3" w:rsidP="00001CEA">
            <w:pPr>
              <w:keepLines/>
              <w:jc w:val="center"/>
              <w:rPr>
                <w:sz w:val="20"/>
                <w:szCs w:val="20"/>
              </w:rPr>
            </w:pPr>
            <w:r w:rsidRPr="004926E3">
              <w:rPr>
                <w:spacing w:val="-5"/>
                <w:sz w:val="20"/>
                <w:szCs w:val="20"/>
              </w:rPr>
              <w:t>1,046</w:t>
            </w:r>
          </w:p>
        </w:tc>
        <w:tc>
          <w:tcPr>
            <w:tcW w:w="1418" w:type="dxa"/>
            <w:tcBorders>
              <w:top w:val="single" w:sz="4" w:space="0" w:color="auto"/>
              <w:left w:val="single" w:sz="4" w:space="0" w:color="auto"/>
              <w:bottom w:val="single" w:sz="4" w:space="0" w:color="auto"/>
              <w:right w:val="single" w:sz="4" w:space="0" w:color="auto"/>
            </w:tcBorders>
            <w:vAlign w:val="center"/>
          </w:tcPr>
          <w:p w14:paraId="406F4BB7" w14:textId="77777777" w:rsidR="000B44C3" w:rsidRPr="004926E3" w:rsidRDefault="000B44C3" w:rsidP="00001CEA">
            <w:pPr>
              <w:rPr>
                <w:sz w:val="20"/>
                <w:szCs w:val="20"/>
              </w:rPr>
            </w:pPr>
            <w:r w:rsidRPr="004926E3">
              <w:rPr>
                <w:sz w:val="20"/>
                <w:szCs w:val="20"/>
              </w:rPr>
              <w:t xml:space="preserve"> </w:t>
            </w:r>
          </w:p>
        </w:tc>
      </w:tr>
      <w:tr w:rsidR="000B44C3" w:rsidRPr="004926E3" w14:paraId="2F8E5414"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280AE18B" w14:textId="77777777" w:rsidR="000B44C3" w:rsidRPr="004926E3" w:rsidRDefault="000B44C3" w:rsidP="00001CEA">
            <w:pPr>
              <w:keepLines/>
              <w:jc w:val="center"/>
              <w:rPr>
                <w:sz w:val="20"/>
                <w:szCs w:val="20"/>
              </w:rPr>
            </w:pPr>
            <w:r w:rsidRPr="004926E3">
              <w:rPr>
                <w:spacing w:val="-5"/>
                <w:sz w:val="20"/>
                <w:szCs w:val="20"/>
              </w:rPr>
              <w:t>67</w:t>
            </w:r>
          </w:p>
        </w:tc>
        <w:tc>
          <w:tcPr>
            <w:tcW w:w="5387" w:type="dxa"/>
            <w:tcBorders>
              <w:top w:val="single" w:sz="4" w:space="0" w:color="auto"/>
              <w:left w:val="single" w:sz="4" w:space="0" w:color="auto"/>
              <w:bottom w:val="single" w:sz="4" w:space="0" w:color="auto"/>
              <w:right w:val="single" w:sz="4" w:space="0" w:color="auto"/>
            </w:tcBorders>
          </w:tcPr>
          <w:p w14:paraId="447B5814" w14:textId="77777777" w:rsidR="000B44C3" w:rsidRPr="004926E3" w:rsidRDefault="000B44C3" w:rsidP="00001CEA">
            <w:pPr>
              <w:keepLines/>
              <w:rPr>
                <w:sz w:val="20"/>
                <w:szCs w:val="20"/>
              </w:rPr>
            </w:pPr>
            <w:r w:rsidRPr="004926E3">
              <w:rPr>
                <w:spacing w:val="-5"/>
                <w:sz w:val="20"/>
                <w:szCs w:val="20"/>
              </w:rPr>
              <w:t xml:space="preserve">Облицювання поверхонь стін керамічними плитками на розчині із сухої </w:t>
            </w:r>
            <w:proofErr w:type="spellStart"/>
            <w:r w:rsidRPr="004926E3">
              <w:rPr>
                <w:spacing w:val="-5"/>
                <w:sz w:val="20"/>
                <w:szCs w:val="20"/>
              </w:rPr>
              <w:t>клеючої</w:t>
            </w:r>
            <w:proofErr w:type="spellEnd"/>
            <w:r w:rsidRPr="004926E3">
              <w:rPr>
                <w:spacing w:val="-5"/>
                <w:sz w:val="20"/>
                <w:szCs w:val="20"/>
              </w:rPr>
              <w:t xml:space="preserve"> суміші, число плиток в 1 м2 понад 7 до 12 </w:t>
            </w:r>
            <w:proofErr w:type="spellStart"/>
            <w:r w:rsidRPr="004926E3">
              <w:rPr>
                <w:spacing w:val="-5"/>
                <w:sz w:val="20"/>
                <w:szCs w:val="20"/>
              </w:rPr>
              <w:t>шт</w:t>
            </w:r>
            <w:proofErr w:type="spellEnd"/>
            <w:r w:rsidRPr="004926E3">
              <w:rPr>
                <w:spacing w:val="-5"/>
                <w:sz w:val="20"/>
                <w:szCs w:val="20"/>
              </w:rPr>
              <w:t xml:space="preserve"> (Укоси)</w:t>
            </w:r>
          </w:p>
        </w:tc>
        <w:tc>
          <w:tcPr>
            <w:tcW w:w="1418" w:type="dxa"/>
            <w:tcBorders>
              <w:top w:val="single" w:sz="4" w:space="0" w:color="auto"/>
              <w:left w:val="single" w:sz="4" w:space="0" w:color="auto"/>
              <w:bottom w:val="single" w:sz="4" w:space="0" w:color="auto"/>
              <w:right w:val="single" w:sz="4" w:space="0" w:color="auto"/>
            </w:tcBorders>
          </w:tcPr>
          <w:p w14:paraId="4AEED527"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4774037F" w14:textId="77777777" w:rsidR="000B44C3" w:rsidRPr="004926E3" w:rsidRDefault="000B44C3" w:rsidP="00001CEA">
            <w:pPr>
              <w:keepLines/>
              <w:jc w:val="center"/>
              <w:rPr>
                <w:sz w:val="20"/>
                <w:szCs w:val="20"/>
              </w:rPr>
            </w:pPr>
            <w:r w:rsidRPr="004926E3">
              <w:rPr>
                <w:spacing w:val="-5"/>
                <w:sz w:val="20"/>
                <w:szCs w:val="20"/>
              </w:rPr>
              <w:t>16</w:t>
            </w:r>
          </w:p>
        </w:tc>
        <w:tc>
          <w:tcPr>
            <w:tcW w:w="1418" w:type="dxa"/>
            <w:tcBorders>
              <w:top w:val="single" w:sz="4" w:space="0" w:color="auto"/>
              <w:left w:val="single" w:sz="4" w:space="0" w:color="auto"/>
              <w:bottom w:val="single" w:sz="4" w:space="0" w:color="auto"/>
              <w:right w:val="single" w:sz="4" w:space="0" w:color="auto"/>
            </w:tcBorders>
            <w:vAlign w:val="center"/>
          </w:tcPr>
          <w:p w14:paraId="48B7002B" w14:textId="77777777" w:rsidR="000B44C3" w:rsidRPr="004926E3" w:rsidRDefault="000B44C3" w:rsidP="00001CEA">
            <w:pPr>
              <w:rPr>
                <w:sz w:val="20"/>
                <w:szCs w:val="20"/>
              </w:rPr>
            </w:pPr>
            <w:r w:rsidRPr="004926E3">
              <w:rPr>
                <w:sz w:val="20"/>
                <w:szCs w:val="20"/>
              </w:rPr>
              <w:t xml:space="preserve"> </w:t>
            </w:r>
          </w:p>
        </w:tc>
      </w:tr>
      <w:tr w:rsidR="000B44C3" w:rsidRPr="004926E3" w14:paraId="331994F7"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23C50AC"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5EEF7BF2"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8. ПОКРІВЛЯ ТА ВОДОСТІЧНА СИСТЕМА</w:t>
            </w:r>
          </w:p>
        </w:tc>
        <w:tc>
          <w:tcPr>
            <w:tcW w:w="1418" w:type="dxa"/>
            <w:tcBorders>
              <w:top w:val="single" w:sz="4" w:space="0" w:color="auto"/>
              <w:left w:val="single" w:sz="4" w:space="0" w:color="auto"/>
              <w:bottom w:val="single" w:sz="4" w:space="0" w:color="auto"/>
              <w:right w:val="single" w:sz="4" w:space="0" w:color="auto"/>
            </w:tcBorders>
            <w:vAlign w:val="center"/>
          </w:tcPr>
          <w:p w14:paraId="2472EC3A"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7DD3A78"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D18FFC9" w14:textId="77777777" w:rsidR="000B44C3" w:rsidRPr="004926E3" w:rsidRDefault="000B44C3" w:rsidP="00001CEA">
            <w:pPr>
              <w:rPr>
                <w:sz w:val="20"/>
                <w:szCs w:val="20"/>
              </w:rPr>
            </w:pPr>
            <w:r w:rsidRPr="004926E3">
              <w:rPr>
                <w:sz w:val="20"/>
                <w:szCs w:val="20"/>
              </w:rPr>
              <w:t xml:space="preserve"> </w:t>
            </w:r>
          </w:p>
        </w:tc>
      </w:tr>
      <w:tr w:rsidR="000B44C3" w:rsidRPr="004926E3" w14:paraId="091942BA"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774A47D" w14:textId="77777777" w:rsidR="000B44C3" w:rsidRPr="004926E3" w:rsidRDefault="000B44C3" w:rsidP="00001CEA">
            <w:pPr>
              <w:rPr>
                <w:sz w:val="20"/>
                <w:szCs w:val="20"/>
              </w:rPr>
            </w:pPr>
            <w:r w:rsidRPr="004926E3">
              <w:rPr>
                <w:sz w:val="20"/>
                <w:szCs w:val="20"/>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14:paraId="50D74AAB" w14:textId="77777777" w:rsidR="000B44C3" w:rsidRPr="004926E3" w:rsidRDefault="000B44C3" w:rsidP="00001CEA">
            <w:pPr>
              <w:rPr>
                <w:sz w:val="20"/>
                <w:szCs w:val="20"/>
              </w:rPr>
            </w:pPr>
            <w:r w:rsidRPr="004926E3">
              <w:rPr>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6E585451"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DA78B3B" w14:textId="77777777" w:rsidR="000B44C3" w:rsidRPr="004926E3" w:rsidRDefault="000B44C3" w:rsidP="00001CEA">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F952E2D" w14:textId="77777777" w:rsidR="000B44C3" w:rsidRPr="004926E3" w:rsidRDefault="000B44C3" w:rsidP="00001CEA">
            <w:pPr>
              <w:rPr>
                <w:sz w:val="20"/>
                <w:szCs w:val="20"/>
              </w:rPr>
            </w:pPr>
            <w:r w:rsidRPr="004926E3">
              <w:rPr>
                <w:sz w:val="20"/>
                <w:szCs w:val="20"/>
              </w:rPr>
              <w:t xml:space="preserve"> </w:t>
            </w:r>
          </w:p>
        </w:tc>
      </w:tr>
      <w:tr w:rsidR="000B44C3" w:rsidRPr="004926E3" w14:paraId="6E5BEA4D"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29218CE6" w14:textId="77777777" w:rsidR="000B44C3" w:rsidRPr="004926E3" w:rsidRDefault="000B44C3" w:rsidP="00001CEA">
            <w:pPr>
              <w:keepLines/>
              <w:jc w:val="center"/>
              <w:rPr>
                <w:sz w:val="20"/>
                <w:szCs w:val="20"/>
              </w:rPr>
            </w:pPr>
            <w:r w:rsidRPr="004926E3">
              <w:rPr>
                <w:spacing w:val="-5"/>
                <w:sz w:val="20"/>
                <w:szCs w:val="20"/>
              </w:rPr>
              <w:lastRenderedPageBreak/>
              <w:t>68</w:t>
            </w:r>
          </w:p>
        </w:tc>
        <w:tc>
          <w:tcPr>
            <w:tcW w:w="5387" w:type="dxa"/>
            <w:tcBorders>
              <w:top w:val="single" w:sz="4" w:space="0" w:color="auto"/>
              <w:left w:val="single" w:sz="4" w:space="0" w:color="auto"/>
              <w:bottom w:val="single" w:sz="4" w:space="0" w:color="auto"/>
              <w:right w:val="single" w:sz="4" w:space="0" w:color="auto"/>
            </w:tcBorders>
          </w:tcPr>
          <w:p w14:paraId="0727174B" w14:textId="77777777" w:rsidR="000B44C3" w:rsidRPr="004926E3" w:rsidRDefault="000B44C3" w:rsidP="00001CEA">
            <w:pPr>
              <w:keepLines/>
              <w:rPr>
                <w:sz w:val="20"/>
                <w:szCs w:val="20"/>
              </w:rPr>
            </w:pPr>
            <w:r w:rsidRPr="004926E3">
              <w:rPr>
                <w:spacing w:val="-5"/>
                <w:sz w:val="20"/>
                <w:szCs w:val="20"/>
              </w:rPr>
              <w:t>Антисептування водними сумішами покриттів по фермах</w:t>
            </w:r>
          </w:p>
        </w:tc>
        <w:tc>
          <w:tcPr>
            <w:tcW w:w="1418" w:type="dxa"/>
            <w:tcBorders>
              <w:top w:val="single" w:sz="4" w:space="0" w:color="auto"/>
              <w:left w:val="single" w:sz="4" w:space="0" w:color="auto"/>
              <w:bottom w:val="single" w:sz="4" w:space="0" w:color="auto"/>
              <w:right w:val="single" w:sz="4" w:space="0" w:color="auto"/>
            </w:tcBorders>
          </w:tcPr>
          <w:p w14:paraId="01B55385"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2451BC6E" w14:textId="77777777" w:rsidR="000B44C3" w:rsidRPr="004926E3" w:rsidRDefault="000B44C3" w:rsidP="00001CEA">
            <w:pPr>
              <w:keepLines/>
              <w:jc w:val="center"/>
              <w:rPr>
                <w:sz w:val="20"/>
                <w:szCs w:val="20"/>
              </w:rPr>
            </w:pPr>
            <w:r w:rsidRPr="004926E3">
              <w:rPr>
                <w:spacing w:val="-5"/>
                <w:sz w:val="20"/>
                <w:szCs w:val="20"/>
              </w:rPr>
              <w:t>520</w:t>
            </w:r>
          </w:p>
        </w:tc>
        <w:tc>
          <w:tcPr>
            <w:tcW w:w="1418" w:type="dxa"/>
            <w:tcBorders>
              <w:top w:val="single" w:sz="4" w:space="0" w:color="auto"/>
              <w:left w:val="single" w:sz="4" w:space="0" w:color="auto"/>
              <w:bottom w:val="single" w:sz="4" w:space="0" w:color="auto"/>
              <w:right w:val="single" w:sz="4" w:space="0" w:color="auto"/>
            </w:tcBorders>
            <w:vAlign w:val="center"/>
          </w:tcPr>
          <w:p w14:paraId="6EB69AC2" w14:textId="77777777" w:rsidR="000B44C3" w:rsidRPr="004926E3" w:rsidRDefault="000B44C3" w:rsidP="00001CEA">
            <w:pPr>
              <w:rPr>
                <w:sz w:val="20"/>
                <w:szCs w:val="20"/>
              </w:rPr>
            </w:pPr>
            <w:r w:rsidRPr="004926E3">
              <w:rPr>
                <w:sz w:val="20"/>
                <w:szCs w:val="20"/>
              </w:rPr>
              <w:t xml:space="preserve"> </w:t>
            </w:r>
          </w:p>
        </w:tc>
      </w:tr>
      <w:tr w:rsidR="000B44C3" w:rsidRPr="004926E3" w14:paraId="5F81C125"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5738867B" w14:textId="77777777" w:rsidR="000B44C3" w:rsidRPr="004926E3" w:rsidRDefault="000B44C3" w:rsidP="00001CEA">
            <w:pPr>
              <w:keepLines/>
              <w:jc w:val="center"/>
              <w:rPr>
                <w:sz w:val="20"/>
                <w:szCs w:val="20"/>
              </w:rPr>
            </w:pPr>
            <w:r w:rsidRPr="004926E3">
              <w:rPr>
                <w:spacing w:val="-5"/>
                <w:sz w:val="20"/>
                <w:szCs w:val="20"/>
              </w:rPr>
              <w:t>69</w:t>
            </w:r>
          </w:p>
        </w:tc>
        <w:tc>
          <w:tcPr>
            <w:tcW w:w="5387" w:type="dxa"/>
            <w:tcBorders>
              <w:top w:val="single" w:sz="4" w:space="0" w:color="auto"/>
              <w:left w:val="single" w:sz="4" w:space="0" w:color="auto"/>
              <w:bottom w:val="single" w:sz="4" w:space="0" w:color="auto"/>
              <w:right w:val="single" w:sz="4" w:space="0" w:color="auto"/>
            </w:tcBorders>
          </w:tcPr>
          <w:p w14:paraId="2E8BF5ED" w14:textId="77777777" w:rsidR="000B44C3" w:rsidRPr="004926E3" w:rsidRDefault="000B44C3" w:rsidP="00001CEA">
            <w:pPr>
              <w:keepLines/>
              <w:rPr>
                <w:sz w:val="20"/>
                <w:szCs w:val="20"/>
              </w:rPr>
            </w:pPr>
            <w:r w:rsidRPr="004926E3">
              <w:rPr>
                <w:spacing w:val="-5"/>
                <w:sz w:val="20"/>
                <w:szCs w:val="20"/>
              </w:rPr>
              <w:t>Улаштування покриття з рулонних матеріалів насухо без промазування кромок (</w:t>
            </w:r>
            <w:proofErr w:type="spellStart"/>
            <w:r w:rsidRPr="004926E3">
              <w:rPr>
                <w:spacing w:val="-5"/>
                <w:sz w:val="20"/>
                <w:szCs w:val="20"/>
              </w:rPr>
              <w:t>Гідробар'єр</w:t>
            </w:r>
            <w:proofErr w:type="spellEnd"/>
            <w:r w:rsidRPr="004926E3">
              <w:rPr>
                <w:spacing w:val="-5"/>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4A664563"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5080BAF5" w14:textId="77777777" w:rsidR="000B44C3" w:rsidRPr="004926E3" w:rsidRDefault="000B44C3" w:rsidP="00001CEA">
            <w:pPr>
              <w:keepLines/>
              <w:jc w:val="center"/>
              <w:rPr>
                <w:sz w:val="20"/>
                <w:szCs w:val="20"/>
              </w:rPr>
            </w:pPr>
            <w:r w:rsidRPr="004926E3">
              <w:rPr>
                <w:spacing w:val="-5"/>
                <w:sz w:val="20"/>
                <w:szCs w:val="20"/>
              </w:rPr>
              <w:t>520</w:t>
            </w:r>
          </w:p>
        </w:tc>
        <w:tc>
          <w:tcPr>
            <w:tcW w:w="1418" w:type="dxa"/>
            <w:tcBorders>
              <w:top w:val="single" w:sz="4" w:space="0" w:color="auto"/>
              <w:left w:val="single" w:sz="4" w:space="0" w:color="auto"/>
              <w:bottom w:val="single" w:sz="4" w:space="0" w:color="auto"/>
              <w:right w:val="single" w:sz="4" w:space="0" w:color="auto"/>
            </w:tcBorders>
            <w:vAlign w:val="center"/>
          </w:tcPr>
          <w:p w14:paraId="75913A98" w14:textId="77777777" w:rsidR="000B44C3" w:rsidRPr="004926E3" w:rsidRDefault="000B44C3" w:rsidP="00001CEA">
            <w:pPr>
              <w:rPr>
                <w:sz w:val="20"/>
                <w:szCs w:val="20"/>
              </w:rPr>
            </w:pPr>
            <w:r w:rsidRPr="004926E3">
              <w:rPr>
                <w:sz w:val="20"/>
                <w:szCs w:val="20"/>
              </w:rPr>
              <w:t xml:space="preserve"> </w:t>
            </w:r>
          </w:p>
        </w:tc>
      </w:tr>
      <w:tr w:rsidR="000B44C3" w:rsidRPr="004926E3" w14:paraId="75AE7E8B"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0FDB7FE3" w14:textId="77777777" w:rsidR="000B44C3" w:rsidRPr="004926E3" w:rsidRDefault="000B44C3" w:rsidP="00001CEA">
            <w:pPr>
              <w:keepLines/>
              <w:jc w:val="center"/>
              <w:rPr>
                <w:sz w:val="20"/>
                <w:szCs w:val="20"/>
              </w:rPr>
            </w:pPr>
            <w:r w:rsidRPr="004926E3">
              <w:rPr>
                <w:spacing w:val="-5"/>
                <w:sz w:val="20"/>
                <w:szCs w:val="20"/>
              </w:rPr>
              <w:t>70</w:t>
            </w:r>
          </w:p>
        </w:tc>
        <w:tc>
          <w:tcPr>
            <w:tcW w:w="5387" w:type="dxa"/>
            <w:tcBorders>
              <w:top w:val="single" w:sz="4" w:space="0" w:color="auto"/>
              <w:left w:val="single" w:sz="4" w:space="0" w:color="auto"/>
              <w:bottom w:val="single" w:sz="4" w:space="0" w:color="auto"/>
              <w:right w:val="single" w:sz="4" w:space="0" w:color="auto"/>
            </w:tcBorders>
          </w:tcPr>
          <w:p w14:paraId="72C5D9F7" w14:textId="77777777" w:rsidR="000B44C3" w:rsidRPr="004926E3" w:rsidRDefault="000B44C3" w:rsidP="00001CEA">
            <w:pPr>
              <w:keepLines/>
              <w:rPr>
                <w:sz w:val="20"/>
                <w:szCs w:val="20"/>
              </w:rPr>
            </w:pPr>
            <w:r w:rsidRPr="004926E3">
              <w:rPr>
                <w:spacing w:val="-5"/>
                <w:sz w:val="20"/>
                <w:szCs w:val="20"/>
              </w:rPr>
              <w:t>Улаштування крокв з брусків</w:t>
            </w:r>
          </w:p>
        </w:tc>
        <w:tc>
          <w:tcPr>
            <w:tcW w:w="1418" w:type="dxa"/>
            <w:tcBorders>
              <w:top w:val="single" w:sz="4" w:space="0" w:color="auto"/>
              <w:left w:val="single" w:sz="4" w:space="0" w:color="auto"/>
              <w:bottom w:val="single" w:sz="4" w:space="0" w:color="auto"/>
              <w:right w:val="single" w:sz="4" w:space="0" w:color="auto"/>
            </w:tcBorders>
          </w:tcPr>
          <w:p w14:paraId="2B47C2E8" w14:textId="77777777" w:rsidR="000B44C3" w:rsidRPr="004926E3" w:rsidRDefault="000B44C3" w:rsidP="00001CEA">
            <w:pPr>
              <w:keepLines/>
              <w:jc w:val="center"/>
              <w:rPr>
                <w:sz w:val="20"/>
                <w:szCs w:val="20"/>
              </w:rPr>
            </w:pPr>
            <w:r w:rsidRPr="004926E3">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tcPr>
          <w:p w14:paraId="7B0D0097" w14:textId="77777777" w:rsidR="000B44C3" w:rsidRPr="004926E3" w:rsidRDefault="000B44C3" w:rsidP="00001CEA">
            <w:pPr>
              <w:keepLines/>
              <w:jc w:val="center"/>
              <w:rPr>
                <w:sz w:val="20"/>
                <w:szCs w:val="20"/>
              </w:rPr>
            </w:pPr>
            <w:r w:rsidRPr="004926E3">
              <w:rPr>
                <w:spacing w:val="-5"/>
                <w:sz w:val="20"/>
                <w:szCs w:val="20"/>
              </w:rPr>
              <w:t>9,955</w:t>
            </w:r>
          </w:p>
        </w:tc>
        <w:tc>
          <w:tcPr>
            <w:tcW w:w="1418" w:type="dxa"/>
            <w:tcBorders>
              <w:top w:val="single" w:sz="4" w:space="0" w:color="auto"/>
              <w:left w:val="single" w:sz="4" w:space="0" w:color="auto"/>
              <w:bottom w:val="single" w:sz="4" w:space="0" w:color="auto"/>
              <w:right w:val="single" w:sz="4" w:space="0" w:color="auto"/>
            </w:tcBorders>
            <w:vAlign w:val="center"/>
          </w:tcPr>
          <w:p w14:paraId="3CDC978B" w14:textId="77777777" w:rsidR="000B44C3" w:rsidRPr="004926E3" w:rsidRDefault="000B44C3" w:rsidP="00001CEA">
            <w:pPr>
              <w:rPr>
                <w:sz w:val="20"/>
                <w:szCs w:val="20"/>
              </w:rPr>
            </w:pPr>
            <w:r w:rsidRPr="004926E3">
              <w:rPr>
                <w:sz w:val="20"/>
                <w:szCs w:val="20"/>
              </w:rPr>
              <w:t xml:space="preserve"> </w:t>
            </w:r>
          </w:p>
        </w:tc>
      </w:tr>
      <w:tr w:rsidR="000B44C3" w:rsidRPr="004926E3" w14:paraId="2CB7EA24"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42398C8A" w14:textId="77777777" w:rsidR="000B44C3" w:rsidRPr="004926E3" w:rsidRDefault="000B44C3" w:rsidP="00001CEA">
            <w:pPr>
              <w:keepLines/>
              <w:jc w:val="center"/>
              <w:rPr>
                <w:sz w:val="20"/>
                <w:szCs w:val="20"/>
              </w:rPr>
            </w:pPr>
            <w:r w:rsidRPr="004926E3">
              <w:rPr>
                <w:spacing w:val="-5"/>
                <w:sz w:val="20"/>
                <w:szCs w:val="20"/>
              </w:rPr>
              <w:t>71</w:t>
            </w:r>
          </w:p>
        </w:tc>
        <w:tc>
          <w:tcPr>
            <w:tcW w:w="5387" w:type="dxa"/>
            <w:tcBorders>
              <w:top w:val="single" w:sz="4" w:space="0" w:color="auto"/>
              <w:left w:val="single" w:sz="4" w:space="0" w:color="auto"/>
              <w:bottom w:val="single" w:sz="4" w:space="0" w:color="auto"/>
              <w:right w:val="single" w:sz="4" w:space="0" w:color="auto"/>
            </w:tcBorders>
          </w:tcPr>
          <w:p w14:paraId="34D14F4B" w14:textId="77777777" w:rsidR="000B44C3" w:rsidRPr="004926E3" w:rsidRDefault="000B44C3" w:rsidP="00001CEA">
            <w:pPr>
              <w:keepLines/>
              <w:rPr>
                <w:sz w:val="20"/>
                <w:szCs w:val="20"/>
              </w:rPr>
            </w:pPr>
            <w:r w:rsidRPr="004926E3">
              <w:rPr>
                <w:spacing w:val="-5"/>
                <w:sz w:val="20"/>
                <w:szCs w:val="20"/>
              </w:rPr>
              <w:t xml:space="preserve">Улаштування лат [решетування] з прозорами із </w:t>
            </w:r>
            <w:proofErr w:type="spellStart"/>
            <w:r w:rsidRPr="004926E3">
              <w:rPr>
                <w:spacing w:val="-5"/>
                <w:sz w:val="20"/>
                <w:szCs w:val="20"/>
              </w:rPr>
              <w:t>дощок</w:t>
            </w:r>
            <w:proofErr w:type="spellEnd"/>
            <w:r w:rsidRPr="004926E3">
              <w:rPr>
                <w:spacing w:val="-5"/>
                <w:sz w:val="20"/>
                <w:szCs w:val="20"/>
              </w:rPr>
              <w:t xml:space="preserve"> і брусків під покрівлю з листової сталі</w:t>
            </w:r>
          </w:p>
        </w:tc>
        <w:tc>
          <w:tcPr>
            <w:tcW w:w="1418" w:type="dxa"/>
            <w:tcBorders>
              <w:top w:val="single" w:sz="4" w:space="0" w:color="auto"/>
              <w:left w:val="single" w:sz="4" w:space="0" w:color="auto"/>
              <w:bottom w:val="single" w:sz="4" w:space="0" w:color="auto"/>
              <w:right w:val="single" w:sz="4" w:space="0" w:color="auto"/>
            </w:tcBorders>
          </w:tcPr>
          <w:p w14:paraId="5CDBBCD2"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74E7B68D" w14:textId="77777777" w:rsidR="000B44C3" w:rsidRPr="004926E3" w:rsidRDefault="000B44C3" w:rsidP="00001CEA">
            <w:pPr>
              <w:keepLines/>
              <w:jc w:val="center"/>
              <w:rPr>
                <w:sz w:val="20"/>
                <w:szCs w:val="20"/>
              </w:rPr>
            </w:pPr>
            <w:r w:rsidRPr="004926E3">
              <w:rPr>
                <w:spacing w:val="-5"/>
                <w:sz w:val="20"/>
                <w:szCs w:val="20"/>
              </w:rPr>
              <w:t>520</w:t>
            </w:r>
          </w:p>
        </w:tc>
        <w:tc>
          <w:tcPr>
            <w:tcW w:w="1418" w:type="dxa"/>
            <w:tcBorders>
              <w:top w:val="single" w:sz="4" w:space="0" w:color="auto"/>
              <w:left w:val="single" w:sz="4" w:space="0" w:color="auto"/>
              <w:bottom w:val="single" w:sz="4" w:space="0" w:color="auto"/>
              <w:right w:val="single" w:sz="4" w:space="0" w:color="auto"/>
            </w:tcBorders>
            <w:vAlign w:val="center"/>
          </w:tcPr>
          <w:p w14:paraId="78533F7F" w14:textId="77777777" w:rsidR="000B44C3" w:rsidRPr="004926E3" w:rsidRDefault="000B44C3" w:rsidP="00001CEA">
            <w:pPr>
              <w:rPr>
                <w:sz w:val="20"/>
                <w:szCs w:val="20"/>
              </w:rPr>
            </w:pPr>
            <w:r w:rsidRPr="004926E3">
              <w:rPr>
                <w:sz w:val="20"/>
                <w:szCs w:val="20"/>
              </w:rPr>
              <w:t xml:space="preserve"> </w:t>
            </w:r>
          </w:p>
        </w:tc>
      </w:tr>
      <w:tr w:rsidR="000B44C3" w:rsidRPr="004926E3" w14:paraId="284CF441"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269E3C6C" w14:textId="77777777" w:rsidR="000B44C3" w:rsidRPr="004926E3" w:rsidRDefault="000B44C3" w:rsidP="00001CEA">
            <w:pPr>
              <w:keepLines/>
              <w:jc w:val="center"/>
              <w:rPr>
                <w:sz w:val="20"/>
                <w:szCs w:val="20"/>
              </w:rPr>
            </w:pPr>
            <w:r w:rsidRPr="004926E3">
              <w:rPr>
                <w:spacing w:val="-5"/>
                <w:sz w:val="20"/>
                <w:szCs w:val="20"/>
              </w:rPr>
              <w:t>72</w:t>
            </w:r>
          </w:p>
        </w:tc>
        <w:tc>
          <w:tcPr>
            <w:tcW w:w="5387" w:type="dxa"/>
            <w:tcBorders>
              <w:top w:val="single" w:sz="4" w:space="0" w:color="auto"/>
              <w:left w:val="single" w:sz="4" w:space="0" w:color="auto"/>
              <w:bottom w:val="single" w:sz="4" w:space="0" w:color="auto"/>
              <w:right w:val="single" w:sz="4" w:space="0" w:color="auto"/>
            </w:tcBorders>
          </w:tcPr>
          <w:p w14:paraId="1F80D0CE" w14:textId="77777777" w:rsidR="000B44C3" w:rsidRPr="004926E3" w:rsidRDefault="000B44C3" w:rsidP="00001CEA">
            <w:pPr>
              <w:keepLines/>
              <w:rPr>
                <w:sz w:val="20"/>
                <w:szCs w:val="20"/>
              </w:rPr>
            </w:pPr>
            <w:r w:rsidRPr="004926E3">
              <w:rPr>
                <w:spacing w:val="-5"/>
                <w:sz w:val="20"/>
                <w:szCs w:val="20"/>
              </w:rPr>
              <w:t>Улаштування покриття з листової сталі тільки скатів</w:t>
            </w:r>
          </w:p>
        </w:tc>
        <w:tc>
          <w:tcPr>
            <w:tcW w:w="1418" w:type="dxa"/>
            <w:tcBorders>
              <w:top w:val="single" w:sz="4" w:space="0" w:color="auto"/>
              <w:left w:val="single" w:sz="4" w:space="0" w:color="auto"/>
              <w:bottom w:val="single" w:sz="4" w:space="0" w:color="auto"/>
              <w:right w:val="single" w:sz="4" w:space="0" w:color="auto"/>
            </w:tcBorders>
          </w:tcPr>
          <w:p w14:paraId="2BD732F3"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79CA4C05" w14:textId="77777777" w:rsidR="000B44C3" w:rsidRPr="004926E3" w:rsidRDefault="000B44C3" w:rsidP="00001CEA">
            <w:pPr>
              <w:keepLines/>
              <w:jc w:val="center"/>
              <w:rPr>
                <w:sz w:val="20"/>
                <w:szCs w:val="20"/>
              </w:rPr>
            </w:pPr>
            <w:r w:rsidRPr="004926E3">
              <w:rPr>
                <w:spacing w:val="-5"/>
                <w:sz w:val="20"/>
                <w:szCs w:val="20"/>
              </w:rPr>
              <w:t>520</w:t>
            </w:r>
          </w:p>
        </w:tc>
        <w:tc>
          <w:tcPr>
            <w:tcW w:w="1418" w:type="dxa"/>
            <w:tcBorders>
              <w:top w:val="single" w:sz="4" w:space="0" w:color="auto"/>
              <w:left w:val="single" w:sz="4" w:space="0" w:color="auto"/>
              <w:bottom w:val="single" w:sz="4" w:space="0" w:color="auto"/>
              <w:right w:val="single" w:sz="4" w:space="0" w:color="auto"/>
            </w:tcBorders>
            <w:vAlign w:val="center"/>
          </w:tcPr>
          <w:p w14:paraId="60D36169" w14:textId="77777777" w:rsidR="000B44C3" w:rsidRPr="004926E3" w:rsidRDefault="000B44C3" w:rsidP="00001CEA">
            <w:pPr>
              <w:rPr>
                <w:sz w:val="20"/>
                <w:szCs w:val="20"/>
              </w:rPr>
            </w:pPr>
            <w:r w:rsidRPr="004926E3">
              <w:rPr>
                <w:sz w:val="20"/>
                <w:szCs w:val="20"/>
              </w:rPr>
              <w:t xml:space="preserve"> </w:t>
            </w:r>
          </w:p>
        </w:tc>
      </w:tr>
      <w:tr w:rsidR="000B44C3" w:rsidRPr="004926E3" w14:paraId="6BA9A795"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2B4325CD" w14:textId="77777777" w:rsidR="000B44C3" w:rsidRPr="004926E3" w:rsidRDefault="000B44C3" w:rsidP="00001CEA">
            <w:pPr>
              <w:keepLines/>
              <w:jc w:val="center"/>
              <w:rPr>
                <w:sz w:val="20"/>
                <w:szCs w:val="20"/>
              </w:rPr>
            </w:pPr>
            <w:r w:rsidRPr="004926E3">
              <w:rPr>
                <w:spacing w:val="-5"/>
                <w:sz w:val="20"/>
                <w:szCs w:val="20"/>
              </w:rPr>
              <w:t>73</w:t>
            </w:r>
          </w:p>
        </w:tc>
        <w:tc>
          <w:tcPr>
            <w:tcW w:w="5387" w:type="dxa"/>
            <w:tcBorders>
              <w:top w:val="single" w:sz="4" w:space="0" w:color="auto"/>
              <w:left w:val="single" w:sz="4" w:space="0" w:color="auto"/>
              <w:bottom w:val="single" w:sz="4" w:space="0" w:color="auto"/>
              <w:right w:val="single" w:sz="4" w:space="0" w:color="auto"/>
            </w:tcBorders>
          </w:tcPr>
          <w:p w14:paraId="4A0DE830" w14:textId="77777777" w:rsidR="000B44C3" w:rsidRPr="004926E3" w:rsidRDefault="000B44C3" w:rsidP="00001CEA">
            <w:pPr>
              <w:keepLines/>
              <w:rPr>
                <w:sz w:val="20"/>
                <w:szCs w:val="20"/>
              </w:rPr>
            </w:pPr>
            <w:r w:rsidRPr="004926E3">
              <w:rPr>
                <w:spacing w:val="-5"/>
                <w:sz w:val="20"/>
                <w:szCs w:val="20"/>
              </w:rPr>
              <w:t>Улаштування з листової сталі карнизних звисів</w:t>
            </w:r>
          </w:p>
        </w:tc>
        <w:tc>
          <w:tcPr>
            <w:tcW w:w="1418" w:type="dxa"/>
            <w:tcBorders>
              <w:top w:val="single" w:sz="4" w:space="0" w:color="auto"/>
              <w:left w:val="single" w:sz="4" w:space="0" w:color="auto"/>
              <w:bottom w:val="single" w:sz="4" w:space="0" w:color="auto"/>
              <w:right w:val="single" w:sz="4" w:space="0" w:color="auto"/>
            </w:tcBorders>
          </w:tcPr>
          <w:p w14:paraId="1291548E"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6C657A44" w14:textId="77777777" w:rsidR="000B44C3" w:rsidRPr="004926E3" w:rsidRDefault="000B44C3" w:rsidP="00001CEA">
            <w:pPr>
              <w:keepLines/>
              <w:jc w:val="center"/>
              <w:rPr>
                <w:sz w:val="20"/>
                <w:szCs w:val="20"/>
              </w:rPr>
            </w:pPr>
            <w:r w:rsidRPr="004926E3">
              <w:rPr>
                <w:spacing w:val="-5"/>
                <w:sz w:val="20"/>
                <w:szCs w:val="20"/>
              </w:rPr>
              <w:t>62</w:t>
            </w:r>
          </w:p>
        </w:tc>
        <w:tc>
          <w:tcPr>
            <w:tcW w:w="1418" w:type="dxa"/>
            <w:tcBorders>
              <w:top w:val="single" w:sz="4" w:space="0" w:color="auto"/>
              <w:left w:val="single" w:sz="4" w:space="0" w:color="auto"/>
              <w:bottom w:val="single" w:sz="4" w:space="0" w:color="auto"/>
              <w:right w:val="single" w:sz="4" w:space="0" w:color="auto"/>
            </w:tcBorders>
            <w:vAlign w:val="center"/>
          </w:tcPr>
          <w:p w14:paraId="0C1062C4" w14:textId="77777777" w:rsidR="000B44C3" w:rsidRPr="004926E3" w:rsidRDefault="000B44C3" w:rsidP="00001CEA">
            <w:pPr>
              <w:rPr>
                <w:sz w:val="20"/>
                <w:szCs w:val="20"/>
              </w:rPr>
            </w:pPr>
            <w:r w:rsidRPr="004926E3">
              <w:rPr>
                <w:sz w:val="20"/>
                <w:szCs w:val="20"/>
              </w:rPr>
              <w:t xml:space="preserve"> </w:t>
            </w:r>
          </w:p>
        </w:tc>
      </w:tr>
      <w:tr w:rsidR="000B44C3" w:rsidRPr="004926E3" w14:paraId="45D6E979"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68EE9AD" w14:textId="77777777" w:rsidR="000B44C3" w:rsidRPr="004926E3" w:rsidRDefault="000B44C3" w:rsidP="00001CEA">
            <w:pPr>
              <w:keepLines/>
              <w:jc w:val="center"/>
              <w:rPr>
                <w:sz w:val="20"/>
                <w:szCs w:val="20"/>
              </w:rPr>
            </w:pPr>
            <w:r w:rsidRPr="004926E3">
              <w:rPr>
                <w:spacing w:val="-5"/>
                <w:sz w:val="20"/>
                <w:szCs w:val="20"/>
              </w:rPr>
              <w:t>74</w:t>
            </w:r>
          </w:p>
        </w:tc>
        <w:tc>
          <w:tcPr>
            <w:tcW w:w="5387" w:type="dxa"/>
            <w:tcBorders>
              <w:top w:val="single" w:sz="4" w:space="0" w:color="auto"/>
              <w:left w:val="single" w:sz="4" w:space="0" w:color="auto"/>
              <w:bottom w:val="single" w:sz="4" w:space="0" w:color="auto"/>
              <w:right w:val="single" w:sz="4" w:space="0" w:color="auto"/>
            </w:tcBorders>
          </w:tcPr>
          <w:p w14:paraId="13A77714" w14:textId="77777777" w:rsidR="000B44C3" w:rsidRPr="004926E3" w:rsidRDefault="000B44C3" w:rsidP="00001CEA">
            <w:pPr>
              <w:keepLines/>
              <w:rPr>
                <w:sz w:val="20"/>
                <w:szCs w:val="20"/>
              </w:rPr>
            </w:pPr>
            <w:r w:rsidRPr="004926E3">
              <w:rPr>
                <w:spacing w:val="-5"/>
                <w:sz w:val="20"/>
                <w:szCs w:val="20"/>
              </w:rPr>
              <w:t xml:space="preserve">Улаштування </w:t>
            </w:r>
            <w:proofErr w:type="spellStart"/>
            <w:r w:rsidRPr="004926E3">
              <w:rPr>
                <w:spacing w:val="-5"/>
                <w:sz w:val="20"/>
                <w:szCs w:val="20"/>
              </w:rPr>
              <w:t>снігоутримувачів</w:t>
            </w:r>
            <w:proofErr w:type="spellEnd"/>
          </w:p>
        </w:tc>
        <w:tc>
          <w:tcPr>
            <w:tcW w:w="1418" w:type="dxa"/>
            <w:tcBorders>
              <w:top w:val="single" w:sz="4" w:space="0" w:color="auto"/>
              <w:left w:val="single" w:sz="4" w:space="0" w:color="auto"/>
              <w:bottom w:val="single" w:sz="4" w:space="0" w:color="auto"/>
              <w:right w:val="single" w:sz="4" w:space="0" w:color="auto"/>
            </w:tcBorders>
          </w:tcPr>
          <w:p w14:paraId="1A8FFCF4"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20E7E972" w14:textId="77777777" w:rsidR="000B44C3" w:rsidRPr="004926E3" w:rsidRDefault="000B44C3" w:rsidP="00001CEA">
            <w:pPr>
              <w:keepLines/>
              <w:jc w:val="center"/>
              <w:rPr>
                <w:sz w:val="20"/>
                <w:szCs w:val="20"/>
              </w:rPr>
            </w:pPr>
            <w:r w:rsidRPr="004926E3">
              <w:rPr>
                <w:spacing w:val="-5"/>
                <w:sz w:val="20"/>
                <w:szCs w:val="20"/>
              </w:rPr>
              <w:t>80</w:t>
            </w:r>
          </w:p>
        </w:tc>
        <w:tc>
          <w:tcPr>
            <w:tcW w:w="1418" w:type="dxa"/>
            <w:tcBorders>
              <w:top w:val="single" w:sz="4" w:space="0" w:color="auto"/>
              <w:left w:val="single" w:sz="4" w:space="0" w:color="auto"/>
              <w:bottom w:val="single" w:sz="4" w:space="0" w:color="auto"/>
              <w:right w:val="single" w:sz="4" w:space="0" w:color="auto"/>
            </w:tcBorders>
            <w:vAlign w:val="center"/>
          </w:tcPr>
          <w:p w14:paraId="7BF374DB" w14:textId="77777777" w:rsidR="000B44C3" w:rsidRPr="004926E3" w:rsidRDefault="000B44C3" w:rsidP="00001CEA">
            <w:pPr>
              <w:rPr>
                <w:sz w:val="20"/>
                <w:szCs w:val="20"/>
              </w:rPr>
            </w:pPr>
            <w:r w:rsidRPr="004926E3">
              <w:rPr>
                <w:sz w:val="20"/>
                <w:szCs w:val="20"/>
              </w:rPr>
              <w:t xml:space="preserve"> </w:t>
            </w:r>
          </w:p>
        </w:tc>
      </w:tr>
      <w:tr w:rsidR="000B44C3" w:rsidRPr="004926E3" w14:paraId="26E9A1DE"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0C7A0CB" w14:textId="77777777" w:rsidR="000B44C3" w:rsidRPr="004926E3" w:rsidRDefault="000B44C3" w:rsidP="00001CEA">
            <w:pPr>
              <w:keepLines/>
              <w:jc w:val="center"/>
              <w:rPr>
                <w:sz w:val="20"/>
                <w:szCs w:val="20"/>
              </w:rPr>
            </w:pPr>
            <w:r w:rsidRPr="004926E3">
              <w:rPr>
                <w:spacing w:val="-5"/>
                <w:sz w:val="20"/>
                <w:szCs w:val="20"/>
              </w:rPr>
              <w:t>75</w:t>
            </w:r>
          </w:p>
        </w:tc>
        <w:tc>
          <w:tcPr>
            <w:tcW w:w="5387" w:type="dxa"/>
            <w:tcBorders>
              <w:top w:val="single" w:sz="4" w:space="0" w:color="auto"/>
              <w:left w:val="single" w:sz="4" w:space="0" w:color="auto"/>
              <w:bottom w:val="single" w:sz="4" w:space="0" w:color="auto"/>
              <w:right w:val="single" w:sz="4" w:space="0" w:color="auto"/>
            </w:tcBorders>
          </w:tcPr>
          <w:p w14:paraId="657083C7" w14:textId="77777777" w:rsidR="000B44C3" w:rsidRPr="004926E3" w:rsidRDefault="000B44C3" w:rsidP="00001CEA">
            <w:pPr>
              <w:keepLines/>
              <w:rPr>
                <w:sz w:val="20"/>
                <w:szCs w:val="20"/>
              </w:rPr>
            </w:pPr>
            <w:r w:rsidRPr="004926E3">
              <w:rPr>
                <w:spacing w:val="-5"/>
                <w:sz w:val="20"/>
                <w:szCs w:val="20"/>
              </w:rPr>
              <w:t>Антисептування водними сумішами покриттів по фермах</w:t>
            </w:r>
          </w:p>
        </w:tc>
        <w:tc>
          <w:tcPr>
            <w:tcW w:w="1418" w:type="dxa"/>
            <w:tcBorders>
              <w:top w:val="single" w:sz="4" w:space="0" w:color="auto"/>
              <w:left w:val="single" w:sz="4" w:space="0" w:color="auto"/>
              <w:bottom w:val="single" w:sz="4" w:space="0" w:color="auto"/>
              <w:right w:val="single" w:sz="4" w:space="0" w:color="auto"/>
            </w:tcBorders>
          </w:tcPr>
          <w:p w14:paraId="287C690C"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47D6BF96" w14:textId="77777777" w:rsidR="000B44C3" w:rsidRPr="004926E3" w:rsidRDefault="000B44C3" w:rsidP="00001CEA">
            <w:pPr>
              <w:keepLines/>
              <w:jc w:val="center"/>
              <w:rPr>
                <w:sz w:val="20"/>
                <w:szCs w:val="20"/>
              </w:rPr>
            </w:pPr>
            <w:r w:rsidRPr="004926E3">
              <w:rPr>
                <w:spacing w:val="-5"/>
                <w:sz w:val="20"/>
                <w:szCs w:val="20"/>
              </w:rPr>
              <w:t>62</w:t>
            </w:r>
          </w:p>
        </w:tc>
        <w:tc>
          <w:tcPr>
            <w:tcW w:w="1418" w:type="dxa"/>
            <w:tcBorders>
              <w:top w:val="single" w:sz="4" w:space="0" w:color="auto"/>
              <w:left w:val="single" w:sz="4" w:space="0" w:color="auto"/>
              <w:bottom w:val="single" w:sz="4" w:space="0" w:color="auto"/>
              <w:right w:val="single" w:sz="4" w:space="0" w:color="auto"/>
            </w:tcBorders>
            <w:vAlign w:val="center"/>
          </w:tcPr>
          <w:p w14:paraId="1480A93F" w14:textId="77777777" w:rsidR="000B44C3" w:rsidRPr="004926E3" w:rsidRDefault="000B44C3" w:rsidP="00001CEA">
            <w:pPr>
              <w:rPr>
                <w:sz w:val="20"/>
                <w:szCs w:val="20"/>
              </w:rPr>
            </w:pPr>
            <w:r w:rsidRPr="004926E3">
              <w:rPr>
                <w:sz w:val="20"/>
                <w:szCs w:val="20"/>
              </w:rPr>
              <w:t xml:space="preserve"> </w:t>
            </w:r>
          </w:p>
        </w:tc>
      </w:tr>
      <w:tr w:rsidR="000B44C3" w:rsidRPr="004926E3" w14:paraId="5755DEBA"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6BF37C2A" w14:textId="77777777" w:rsidR="000B44C3" w:rsidRPr="004926E3" w:rsidRDefault="000B44C3" w:rsidP="00001CEA">
            <w:pPr>
              <w:keepLines/>
              <w:jc w:val="center"/>
              <w:rPr>
                <w:sz w:val="20"/>
                <w:szCs w:val="20"/>
              </w:rPr>
            </w:pPr>
            <w:r w:rsidRPr="004926E3">
              <w:rPr>
                <w:spacing w:val="-5"/>
                <w:sz w:val="20"/>
                <w:szCs w:val="20"/>
              </w:rPr>
              <w:t>76</w:t>
            </w:r>
          </w:p>
        </w:tc>
        <w:tc>
          <w:tcPr>
            <w:tcW w:w="5387" w:type="dxa"/>
            <w:tcBorders>
              <w:top w:val="single" w:sz="4" w:space="0" w:color="auto"/>
              <w:left w:val="single" w:sz="4" w:space="0" w:color="auto"/>
              <w:bottom w:val="single" w:sz="4" w:space="0" w:color="auto"/>
              <w:right w:val="single" w:sz="4" w:space="0" w:color="auto"/>
            </w:tcBorders>
          </w:tcPr>
          <w:p w14:paraId="76EF5223" w14:textId="77777777" w:rsidR="000B44C3" w:rsidRPr="004926E3" w:rsidRDefault="000B44C3" w:rsidP="00001CEA">
            <w:pPr>
              <w:keepLines/>
              <w:rPr>
                <w:sz w:val="20"/>
                <w:szCs w:val="20"/>
              </w:rPr>
            </w:pPr>
            <w:r w:rsidRPr="004926E3">
              <w:rPr>
                <w:spacing w:val="-5"/>
                <w:sz w:val="20"/>
                <w:szCs w:val="20"/>
              </w:rPr>
              <w:t xml:space="preserve">Улаштування лат [решетування] з прозорами із </w:t>
            </w:r>
            <w:proofErr w:type="spellStart"/>
            <w:r w:rsidRPr="004926E3">
              <w:rPr>
                <w:spacing w:val="-5"/>
                <w:sz w:val="20"/>
                <w:szCs w:val="20"/>
              </w:rPr>
              <w:t>дощок</w:t>
            </w:r>
            <w:proofErr w:type="spellEnd"/>
            <w:r w:rsidRPr="004926E3">
              <w:rPr>
                <w:spacing w:val="-5"/>
                <w:sz w:val="20"/>
                <w:szCs w:val="20"/>
              </w:rPr>
              <w:t xml:space="preserve"> і брусків під покрівлю з листової сталі (</w:t>
            </w:r>
            <w:proofErr w:type="spellStart"/>
            <w:r w:rsidRPr="004926E3">
              <w:rPr>
                <w:spacing w:val="-5"/>
                <w:sz w:val="20"/>
                <w:szCs w:val="20"/>
              </w:rPr>
              <w:t>Підшива</w:t>
            </w:r>
            <w:proofErr w:type="spellEnd"/>
            <w:r w:rsidRPr="004926E3">
              <w:rPr>
                <w:spacing w:val="-5"/>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562F04B8"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64D4F85C" w14:textId="77777777" w:rsidR="000B44C3" w:rsidRPr="004926E3" w:rsidRDefault="000B44C3" w:rsidP="00001CEA">
            <w:pPr>
              <w:keepLines/>
              <w:jc w:val="center"/>
              <w:rPr>
                <w:sz w:val="20"/>
                <w:szCs w:val="20"/>
              </w:rPr>
            </w:pPr>
            <w:r w:rsidRPr="004926E3">
              <w:rPr>
                <w:spacing w:val="-5"/>
                <w:sz w:val="20"/>
                <w:szCs w:val="20"/>
              </w:rPr>
              <w:t>62</w:t>
            </w:r>
          </w:p>
        </w:tc>
        <w:tc>
          <w:tcPr>
            <w:tcW w:w="1418" w:type="dxa"/>
            <w:tcBorders>
              <w:top w:val="single" w:sz="4" w:space="0" w:color="auto"/>
              <w:left w:val="single" w:sz="4" w:space="0" w:color="auto"/>
              <w:bottom w:val="single" w:sz="4" w:space="0" w:color="auto"/>
              <w:right w:val="single" w:sz="4" w:space="0" w:color="auto"/>
            </w:tcBorders>
            <w:vAlign w:val="center"/>
          </w:tcPr>
          <w:p w14:paraId="5948C261" w14:textId="77777777" w:rsidR="000B44C3" w:rsidRPr="004926E3" w:rsidRDefault="000B44C3" w:rsidP="00001CEA">
            <w:pPr>
              <w:rPr>
                <w:sz w:val="20"/>
                <w:szCs w:val="20"/>
              </w:rPr>
            </w:pPr>
            <w:r w:rsidRPr="004926E3">
              <w:rPr>
                <w:sz w:val="20"/>
                <w:szCs w:val="20"/>
              </w:rPr>
              <w:t xml:space="preserve"> </w:t>
            </w:r>
          </w:p>
        </w:tc>
      </w:tr>
      <w:tr w:rsidR="000B44C3" w:rsidRPr="004926E3" w14:paraId="56026299"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144E5718" w14:textId="77777777" w:rsidR="000B44C3" w:rsidRPr="004926E3" w:rsidRDefault="000B44C3" w:rsidP="00001CEA">
            <w:pPr>
              <w:keepLines/>
              <w:jc w:val="center"/>
              <w:rPr>
                <w:sz w:val="20"/>
                <w:szCs w:val="20"/>
              </w:rPr>
            </w:pPr>
            <w:r w:rsidRPr="004926E3">
              <w:rPr>
                <w:spacing w:val="-5"/>
                <w:sz w:val="20"/>
                <w:szCs w:val="20"/>
              </w:rPr>
              <w:t>77</w:t>
            </w:r>
          </w:p>
        </w:tc>
        <w:tc>
          <w:tcPr>
            <w:tcW w:w="5387" w:type="dxa"/>
            <w:tcBorders>
              <w:top w:val="single" w:sz="4" w:space="0" w:color="auto"/>
              <w:left w:val="single" w:sz="4" w:space="0" w:color="auto"/>
              <w:bottom w:val="single" w:sz="4" w:space="0" w:color="auto"/>
              <w:right w:val="single" w:sz="4" w:space="0" w:color="auto"/>
            </w:tcBorders>
          </w:tcPr>
          <w:p w14:paraId="1C6FFF2D" w14:textId="77777777" w:rsidR="000B44C3" w:rsidRPr="004926E3" w:rsidRDefault="000B44C3" w:rsidP="00001CEA">
            <w:pPr>
              <w:keepLines/>
              <w:rPr>
                <w:sz w:val="20"/>
                <w:szCs w:val="20"/>
              </w:rPr>
            </w:pPr>
            <w:r w:rsidRPr="004926E3">
              <w:rPr>
                <w:spacing w:val="-5"/>
                <w:sz w:val="20"/>
                <w:szCs w:val="20"/>
              </w:rPr>
              <w:t xml:space="preserve">Улаштування </w:t>
            </w:r>
            <w:proofErr w:type="spellStart"/>
            <w:r w:rsidRPr="004926E3">
              <w:rPr>
                <w:spacing w:val="-5"/>
                <w:sz w:val="20"/>
                <w:szCs w:val="20"/>
              </w:rPr>
              <w:t>підшиви</w:t>
            </w:r>
            <w:proofErr w:type="spellEnd"/>
            <w:r w:rsidRPr="004926E3">
              <w:rPr>
                <w:spacing w:val="-5"/>
                <w:sz w:val="20"/>
                <w:szCs w:val="20"/>
              </w:rPr>
              <w:t xml:space="preserve"> стель сталлю покрівельною оцинкованою по дереву</w:t>
            </w:r>
          </w:p>
        </w:tc>
        <w:tc>
          <w:tcPr>
            <w:tcW w:w="1418" w:type="dxa"/>
            <w:tcBorders>
              <w:top w:val="single" w:sz="4" w:space="0" w:color="auto"/>
              <w:left w:val="single" w:sz="4" w:space="0" w:color="auto"/>
              <w:bottom w:val="single" w:sz="4" w:space="0" w:color="auto"/>
              <w:right w:val="single" w:sz="4" w:space="0" w:color="auto"/>
            </w:tcBorders>
          </w:tcPr>
          <w:p w14:paraId="0F9D117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Borders>
              <w:top w:val="single" w:sz="4" w:space="0" w:color="auto"/>
              <w:left w:val="single" w:sz="4" w:space="0" w:color="auto"/>
              <w:bottom w:val="single" w:sz="4" w:space="0" w:color="auto"/>
              <w:right w:val="single" w:sz="4" w:space="0" w:color="auto"/>
            </w:tcBorders>
          </w:tcPr>
          <w:p w14:paraId="17B35A26" w14:textId="77777777" w:rsidR="000B44C3" w:rsidRPr="004926E3" w:rsidRDefault="000B44C3" w:rsidP="00001CEA">
            <w:pPr>
              <w:keepLines/>
              <w:jc w:val="center"/>
              <w:rPr>
                <w:sz w:val="20"/>
                <w:szCs w:val="20"/>
              </w:rPr>
            </w:pPr>
            <w:r w:rsidRPr="004926E3">
              <w:rPr>
                <w:spacing w:val="-5"/>
                <w:sz w:val="20"/>
                <w:szCs w:val="20"/>
              </w:rPr>
              <w:t>62</w:t>
            </w:r>
          </w:p>
        </w:tc>
        <w:tc>
          <w:tcPr>
            <w:tcW w:w="1418" w:type="dxa"/>
            <w:tcBorders>
              <w:top w:val="single" w:sz="4" w:space="0" w:color="auto"/>
              <w:left w:val="single" w:sz="4" w:space="0" w:color="auto"/>
              <w:bottom w:val="single" w:sz="4" w:space="0" w:color="auto"/>
              <w:right w:val="single" w:sz="4" w:space="0" w:color="auto"/>
            </w:tcBorders>
            <w:vAlign w:val="center"/>
          </w:tcPr>
          <w:p w14:paraId="56961076" w14:textId="77777777" w:rsidR="000B44C3" w:rsidRPr="004926E3" w:rsidRDefault="000B44C3" w:rsidP="00001CEA">
            <w:pPr>
              <w:rPr>
                <w:sz w:val="20"/>
                <w:szCs w:val="20"/>
              </w:rPr>
            </w:pPr>
            <w:r w:rsidRPr="004926E3">
              <w:rPr>
                <w:sz w:val="20"/>
                <w:szCs w:val="20"/>
              </w:rPr>
              <w:t xml:space="preserve"> </w:t>
            </w:r>
          </w:p>
        </w:tc>
      </w:tr>
      <w:tr w:rsidR="000B44C3" w:rsidRPr="004926E3" w14:paraId="42DCD64F" w14:textId="77777777" w:rsidTr="00001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7" w:type="dxa"/>
            <w:tcBorders>
              <w:top w:val="single" w:sz="4" w:space="0" w:color="auto"/>
              <w:left w:val="single" w:sz="4" w:space="0" w:color="auto"/>
              <w:bottom w:val="single" w:sz="4" w:space="0" w:color="auto"/>
              <w:right w:val="single" w:sz="4" w:space="0" w:color="auto"/>
            </w:tcBorders>
          </w:tcPr>
          <w:p w14:paraId="348D585B" w14:textId="77777777" w:rsidR="000B44C3" w:rsidRPr="004926E3" w:rsidRDefault="000B44C3" w:rsidP="00001CEA">
            <w:pPr>
              <w:keepLines/>
              <w:jc w:val="center"/>
              <w:rPr>
                <w:sz w:val="20"/>
                <w:szCs w:val="20"/>
              </w:rPr>
            </w:pPr>
            <w:r w:rsidRPr="004926E3">
              <w:rPr>
                <w:spacing w:val="-5"/>
                <w:sz w:val="20"/>
                <w:szCs w:val="20"/>
              </w:rPr>
              <w:t>78</w:t>
            </w:r>
          </w:p>
        </w:tc>
        <w:tc>
          <w:tcPr>
            <w:tcW w:w="5387" w:type="dxa"/>
            <w:tcBorders>
              <w:top w:val="single" w:sz="4" w:space="0" w:color="auto"/>
              <w:left w:val="single" w:sz="4" w:space="0" w:color="auto"/>
              <w:bottom w:val="single" w:sz="4" w:space="0" w:color="auto"/>
              <w:right w:val="single" w:sz="4" w:space="0" w:color="auto"/>
            </w:tcBorders>
          </w:tcPr>
          <w:p w14:paraId="2D836D8E" w14:textId="77777777" w:rsidR="000B44C3" w:rsidRPr="004926E3" w:rsidRDefault="000B44C3" w:rsidP="00001CEA">
            <w:pPr>
              <w:keepLines/>
              <w:rPr>
                <w:sz w:val="20"/>
                <w:szCs w:val="20"/>
              </w:rPr>
            </w:pPr>
            <w:proofErr w:type="spellStart"/>
            <w:r w:rsidRPr="004926E3">
              <w:rPr>
                <w:spacing w:val="-5"/>
                <w:sz w:val="20"/>
                <w:szCs w:val="20"/>
              </w:rPr>
              <w:t>Навiшування</w:t>
            </w:r>
            <w:proofErr w:type="spellEnd"/>
            <w:r w:rsidRPr="004926E3">
              <w:rPr>
                <w:spacing w:val="-5"/>
                <w:sz w:val="20"/>
                <w:szCs w:val="20"/>
              </w:rPr>
              <w:t xml:space="preserve"> </w:t>
            </w:r>
            <w:proofErr w:type="spellStart"/>
            <w:r w:rsidRPr="004926E3">
              <w:rPr>
                <w:spacing w:val="-5"/>
                <w:sz w:val="20"/>
                <w:szCs w:val="20"/>
              </w:rPr>
              <w:t>водостiчних</w:t>
            </w:r>
            <w:proofErr w:type="spellEnd"/>
            <w:r w:rsidRPr="004926E3">
              <w:rPr>
                <w:spacing w:val="-5"/>
                <w:sz w:val="20"/>
                <w:szCs w:val="20"/>
              </w:rPr>
              <w:t xml:space="preserve"> труб, </w:t>
            </w:r>
            <w:proofErr w:type="spellStart"/>
            <w:r w:rsidRPr="004926E3">
              <w:rPr>
                <w:spacing w:val="-5"/>
                <w:sz w:val="20"/>
                <w:szCs w:val="20"/>
              </w:rPr>
              <w:t>колiн</w:t>
            </w:r>
            <w:proofErr w:type="spellEnd"/>
            <w:r w:rsidRPr="004926E3">
              <w:rPr>
                <w:spacing w:val="-5"/>
                <w:sz w:val="20"/>
                <w:szCs w:val="20"/>
              </w:rPr>
              <w:t xml:space="preserve">, </w:t>
            </w:r>
            <w:proofErr w:type="spellStart"/>
            <w:r w:rsidRPr="004926E3">
              <w:rPr>
                <w:spacing w:val="-5"/>
                <w:sz w:val="20"/>
                <w:szCs w:val="20"/>
              </w:rPr>
              <w:t>вiдливiв</w:t>
            </w:r>
            <w:proofErr w:type="spellEnd"/>
            <w:r w:rsidRPr="004926E3">
              <w:rPr>
                <w:spacing w:val="-5"/>
                <w:sz w:val="20"/>
                <w:szCs w:val="20"/>
              </w:rPr>
              <w:t xml:space="preserve"> i </w:t>
            </w:r>
            <w:proofErr w:type="spellStart"/>
            <w:r w:rsidRPr="004926E3">
              <w:rPr>
                <w:spacing w:val="-5"/>
                <w:sz w:val="20"/>
                <w:szCs w:val="20"/>
              </w:rPr>
              <w:t>лiйок</w:t>
            </w:r>
            <w:proofErr w:type="spellEnd"/>
            <w:r w:rsidRPr="004926E3">
              <w:rPr>
                <w:spacing w:val="-5"/>
                <w:sz w:val="20"/>
                <w:szCs w:val="20"/>
              </w:rPr>
              <w:t xml:space="preserve"> з готових </w:t>
            </w:r>
            <w:proofErr w:type="spellStart"/>
            <w:r w:rsidRPr="004926E3">
              <w:rPr>
                <w:spacing w:val="-5"/>
                <w:sz w:val="20"/>
                <w:szCs w:val="20"/>
              </w:rPr>
              <w:t>елементiв</w:t>
            </w:r>
            <w:proofErr w:type="spellEnd"/>
            <w:r w:rsidRPr="004926E3">
              <w:rPr>
                <w:spacing w:val="-5"/>
                <w:sz w:val="20"/>
                <w:szCs w:val="20"/>
              </w:rPr>
              <w:t xml:space="preserve"> (Ринва)</w:t>
            </w:r>
          </w:p>
        </w:tc>
        <w:tc>
          <w:tcPr>
            <w:tcW w:w="1418" w:type="dxa"/>
            <w:tcBorders>
              <w:top w:val="single" w:sz="4" w:space="0" w:color="auto"/>
              <w:left w:val="single" w:sz="4" w:space="0" w:color="auto"/>
              <w:bottom w:val="single" w:sz="4" w:space="0" w:color="auto"/>
              <w:right w:val="single" w:sz="4" w:space="0" w:color="auto"/>
            </w:tcBorders>
          </w:tcPr>
          <w:p w14:paraId="260EB9E7" w14:textId="77777777" w:rsidR="000B44C3" w:rsidRPr="004926E3" w:rsidRDefault="000B44C3" w:rsidP="00001CEA">
            <w:pPr>
              <w:keepLines/>
              <w:jc w:val="center"/>
              <w:rPr>
                <w:sz w:val="20"/>
                <w:szCs w:val="20"/>
              </w:rPr>
            </w:pPr>
            <w:r w:rsidRPr="004926E3">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tcPr>
          <w:p w14:paraId="1DFE9A2D" w14:textId="77777777" w:rsidR="000B44C3" w:rsidRPr="004926E3" w:rsidRDefault="000B44C3" w:rsidP="00001CEA">
            <w:pPr>
              <w:keepLines/>
              <w:jc w:val="center"/>
              <w:rPr>
                <w:sz w:val="20"/>
                <w:szCs w:val="20"/>
              </w:rPr>
            </w:pPr>
            <w:r w:rsidRPr="004926E3">
              <w:rPr>
                <w:spacing w:val="-5"/>
                <w:sz w:val="20"/>
                <w:szCs w:val="20"/>
              </w:rPr>
              <w:t>68</w:t>
            </w:r>
          </w:p>
        </w:tc>
        <w:tc>
          <w:tcPr>
            <w:tcW w:w="1418" w:type="dxa"/>
            <w:tcBorders>
              <w:top w:val="single" w:sz="4" w:space="0" w:color="auto"/>
              <w:left w:val="single" w:sz="4" w:space="0" w:color="auto"/>
              <w:bottom w:val="single" w:sz="4" w:space="0" w:color="auto"/>
              <w:right w:val="single" w:sz="4" w:space="0" w:color="auto"/>
            </w:tcBorders>
            <w:vAlign w:val="center"/>
          </w:tcPr>
          <w:p w14:paraId="4B6D8039" w14:textId="77777777" w:rsidR="000B44C3" w:rsidRPr="004926E3" w:rsidRDefault="000B44C3" w:rsidP="00001CEA">
            <w:pPr>
              <w:rPr>
                <w:sz w:val="20"/>
                <w:szCs w:val="20"/>
              </w:rPr>
            </w:pPr>
            <w:r w:rsidRPr="004926E3">
              <w:rPr>
                <w:sz w:val="20"/>
                <w:szCs w:val="20"/>
              </w:rPr>
              <w:t xml:space="preserve"> </w:t>
            </w:r>
          </w:p>
        </w:tc>
      </w:tr>
      <w:tr w:rsidR="000B44C3" w:rsidRPr="004926E3" w14:paraId="206C7C93" w14:textId="77777777" w:rsidTr="00001CEA">
        <w:trPr>
          <w:jc w:val="center"/>
        </w:trPr>
        <w:tc>
          <w:tcPr>
            <w:tcW w:w="567" w:type="dxa"/>
          </w:tcPr>
          <w:p w14:paraId="2D16791B" w14:textId="77777777" w:rsidR="000B44C3" w:rsidRPr="004926E3" w:rsidRDefault="000B44C3" w:rsidP="00001CEA">
            <w:pPr>
              <w:keepLines/>
              <w:jc w:val="center"/>
              <w:rPr>
                <w:sz w:val="20"/>
                <w:szCs w:val="20"/>
              </w:rPr>
            </w:pPr>
            <w:r w:rsidRPr="004926E3">
              <w:rPr>
                <w:spacing w:val="-5"/>
                <w:sz w:val="20"/>
                <w:szCs w:val="20"/>
              </w:rPr>
              <w:t>79</w:t>
            </w:r>
          </w:p>
        </w:tc>
        <w:tc>
          <w:tcPr>
            <w:tcW w:w="5387" w:type="dxa"/>
          </w:tcPr>
          <w:p w14:paraId="5230C392" w14:textId="77777777" w:rsidR="000B44C3" w:rsidRPr="004926E3" w:rsidRDefault="000B44C3" w:rsidP="00001CEA">
            <w:pPr>
              <w:keepLines/>
              <w:rPr>
                <w:sz w:val="20"/>
                <w:szCs w:val="20"/>
              </w:rPr>
            </w:pPr>
            <w:r w:rsidRPr="004926E3">
              <w:rPr>
                <w:spacing w:val="-5"/>
                <w:sz w:val="20"/>
                <w:szCs w:val="20"/>
              </w:rPr>
              <w:t>Навішування водостічних труб, колін, відливів і лійок з готових елементів ПВХ Ф100мм</w:t>
            </w:r>
          </w:p>
        </w:tc>
        <w:tc>
          <w:tcPr>
            <w:tcW w:w="1418" w:type="dxa"/>
          </w:tcPr>
          <w:p w14:paraId="33CB8BCF"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22BF60E3" w14:textId="77777777" w:rsidR="000B44C3" w:rsidRPr="004926E3" w:rsidRDefault="000B44C3" w:rsidP="00001CEA">
            <w:pPr>
              <w:keepLines/>
              <w:jc w:val="center"/>
              <w:rPr>
                <w:sz w:val="20"/>
                <w:szCs w:val="20"/>
              </w:rPr>
            </w:pPr>
            <w:r w:rsidRPr="004926E3">
              <w:rPr>
                <w:spacing w:val="-5"/>
                <w:sz w:val="20"/>
                <w:szCs w:val="20"/>
              </w:rPr>
              <w:t>37</w:t>
            </w:r>
          </w:p>
        </w:tc>
        <w:tc>
          <w:tcPr>
            <w:tcW w:w="1418" w:type="dxa"/>
            <w:vAlign w:val="center"/>
          </w:tcPr>
          <w:p w14:paraId="22F4B264" w14:textId="77777777" w:rsidR="000B44C3" w:rsidRPr="004926E3" w:rsidRDefault="000B44C3" w:rsidP="00001CEA">
            <w:pPr>
              <w:rPr>
                <w:sz w:val="20"/>
                <w:szCs w:val="20"/>
              </w:rPr>
            </w:pPr>
            <w:r w:rsidRPr="004926E3">
              <w:rPr>
                <w:sz w:val="20"/>
                <w:szCs w:val="20"/>
              </w:rPr>
              <w:t xml:space="preserve"> </w:t>
            </w:r>
          </w:p>
        </w:tc>
      </w:tr>
      <w:tr w:rsidR="000B44C3" w:rsidRPr="004926E3" w14:paraId="484DC53C" w14:textId="77777777" w:rsidTr="00001CEA">
        <w:trPr>
          <w:jc w:val="center"/>
        </w:trPr>
        <w:tc>
          <w:tcPr>
            <w:tcW w:w="567" w:type="dxa"/>
            <w:vAlign w:val="center"/>
          </w:tcPr>
          <w:p w14:paraId="7CF3C97F"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F8612E3"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9. НАВІС</w:t>
            </w:r>
          </w:p>
        </w:tc>
        <w:tc>
          <w:tcPr>
            <w:tcW w:w="1418" w:type="dxa"/>
            <w:vAlign w:val="center"/>
          </w:tcPr>
          <w:p w14:paraId="458F4AC8" w14:textId="77777777" w:rsidR="000B44C3" w:rsidRPr="004926E3" w:rsidRDefault="000B44C3" w:rsidP="00001CEA">
            <w:pPr>
              <w:jc w:val="center"/>
              <w:rPr>
                <w:sz w:val="20"/>
                <w:szCs w:val="20"/>
              </w:rPr>
            </w:pPr>
          </w:p>
        </w:tc>
        <w:tc>
          <w:tcPr>
            <w:tcW w:w="1418" w:type="dxa"/>
            <w:vAlign w:val="center"/>
          </w:tcPr>
          <w:p w14:paraId="2534BCF7" w14:textId="77777777" w:rsidR="000B44C3" w:rsidRPr="004926E3" w:rsidRDefault="000B44C3" w:rsidP="00001CEA">
            <w:pPr>
              <w:jc w:val="center"/>
              <w:rPr>
                <w:sz w:val="20"/>
                <w:szCs w:val="20"/>
              </w:rPr>
            </w:pPr>
          </w:p>
        </w:tc>
        <w:tc>
          <w:tcPr>
            <w:tcW w:w="1418" w:type="dxa"/>
            <w:vAlign w:val="center"/>
          </w:tcPr>
          <w:p w14:paraId="73420F31" w14:textId="77777777" w:rsidR="000B44C3" w:rsidRPr="004926E3" w:rsidRDefault="000B44C3" w:rsidP="00001CEA">
            <w:pPr>
              <w:rPr>
                <w:sz w:val="20"/>
                <w:szCs w:val="20"/>
              </w:rPr>
            </w:pPr>
            <w:r w:rsidRPr="004926E3">
              <w:rPr>
                <w:sz w:val="20"/>
                <w:szCs w:val="20"/>
              </w:rPr>
              <w:t xml:space="preserve"> </w:t>
            </w:r>
          </w:p>
        </w:tc>
      </w:tr>
      <w:tr w:rsidR="000B44C3" w:rsidRPr="004926E3" w14:paraId="3F706557" w14:textId="77777777" w:rsidTr="00001CEA">
        <w:trPr>
          <w:jc w:val="center"/>
        </w:trPr>
        <w:tc>
          <w:tcPr>
            <w:tcW w:w="567" w:type="dxa"/>
          </w:tcPr>
          <w:p w14:paraId="6A946124" w14:textId="77777777" w:rsidR="000B44C3" w:rsidRPr="004926E3" w:rsidRDefault="000B44C3" w:rsidP="00001CEA">
            <w:pPr>
              <w:keepLines/>
              <w:jc w:val="center"/>
              <w:rPr>
                <w:sz w:val="20"/>
                <w:szCs w:val="20"/>
              </w:rPr>
            </w:pPr>
            <w:r w:rsidRPr="004926E3">
              <w:rPr>
                <w:spacing w:val="-5"/>
                <w:sz w:val="20"/>
                <w:szCs w:val="20"/>
              </w:rPr>
              <w:t>80</w:t>
            </w:r>
          </w:p>
        </w:tc>
        <w:tc>
          <w:tcPr>
            <w:tcW w:w="5387" w:type="dxa"/>
          </w:tcPr>
          <w:p w14:paraId="595F93D1" w14:textId="77777777" w:rsidR="000B44C3" w:rsidRPr="004926E3" w:rsidRDefault="000B44C3" w:rsidP="00001CEA">
            <w:pPr>
              <w:keepLines/>
              <w:rPr>
                <w:sz w:val="20"/>
                <w:szCs w:val="20"/>
              </w:rPr>
            </w:pPr>
            <w:r w:rsidRPr="004926E3">
              <w:rPr>
                <w:spacing w:val="-5"/>
                <w:sz w:val="20"/>
                <w:szCs w:val="20"/>
              </w:rPr>
              <w:t>Копання ям для встановлення стояків та стовпів глибиною 0,4 м</w:t>
            </w:r>
          </w:p>
        </w:tc>
        <w:tc>
          <w:tcPr>
            <w:tcW w:w="1418" w:type="dxa"/>
          </w:tcPr>
          <w:p w14:paraId="42B6AECA" w14:textId="77777777" w:rsidR="000B44C3" w:rsidRPr="004926E3" w:rsidRDefault="000B44C3" w:rsidP="00001CEA">
            <w:pPr>
              <w:keepLines/>
              <w:jc w:val="center"/>
              <w:rPr>
                <w:sz w:val="20"/>
                <w:szCs w:val="20"/>
              </w:rPr>
            </w:pPr>
            <w:r w:rsidRPr="004926E3">
              <w:rPr>
                <w:spacing w:val="-5"/>
                <w:sz w:val="20"/>
                <w:szCs w:val="20"/>
              </w:rPr>
              <w:t>ям</w:t>
            </w:r>
          </w:p>
        </w:tc>
        <w:tc>
          <w:tcPr>
            <w:tcW w:w="1418" w:type="dxa"/>
          </w:tcPr>
          <w:p w14:paraId="755C4A81" w14:textId="77777777" w:rsidR="000B44C3" w:rsidRPr="004926E3" w:rsidRDefault="000B44C3" w:rsidP="00001CEA">
            <w:pPr>
              <w:keepLines/>
              <w:jc w:val="center"/>
              <w:rPr>
                <w:sz w:val="20"/>
                <w:szCs w:val="20"/>
              </w:rPr>
            </w:pPr>
            <w:r w:rsidRPr="004926E3">
              <w:rPr>
                <w:spacing w:val="-5"/>
                <w:sz w:val="20"/>
                <w:szCs w:val="20"/>
              </w:rPr>
              <w:t>2</w:t>
            </w:r>
          </w:p>
        </w:tc>
        <w:tc>
          <w:tcPr>
            <w:tcW w:w="1418" w:type="dxa"/>
            <w:vAlign w:val="center"/>
          </w:tcPr>
          <w:p w14:paraId="70A32FDF" w14:textId="77777777" w:rsidR="000B44C3" w:rsidRPr="004926E3" w:rsidRDefault="000B44C3" w:rsidP="00001CEA">
            <w:pPr>
              <w:rPr>
                <w:sz w:val="20"/>
                <w:szCs w:val="20"/>
              </w:rPr>
            </w:pPr>
            <w:r w:rsidRPr="004926E3">
              <w:rPr>
                <w:sz w:val="20"/>
                <w:szCs w:val="20"/>
              </w:rPr>
              <w:t xml:space="preserve"> </w:t>
            </w:r>
          </w:p>
        </w:tc>
      </w:tr>
      <w:tr w:rsidR="000B44C3" w:rsidRPr="004926E3" w14:paraId="42B28522" w14:textId="77777777" w:rsidTr="00001CEA">
        <w:trPr>
          <w:jc w:val="center"/>
        </w:trPr>
        <w:tc>
          <w:tcPr>
            <w:tcW w:w="567" w:type="dxa"/>
          </w:tcPr>
          <w:p w14:paraId="55EC80AA" w14:textId="77777777" w:rsidR="000B44C3" w:rsidRPr="004926E3" w:rsidRDefault="000B44C3" w:rsidP="00001CEA">
            <w:pPr>
              <w:keepLines/>
              <w:jc w:val="center"/>
              <w:rPr>
                <w:sz w:val="20"/>
                <w:szCs w:val="20"/>
              </w:rPr>
            </w:pPr>
            <w:r w:rsidRPr="004926E3">
              <w:rPr>
                <w:spacing w:val="-5"/>
                <w:sz w:val="20"/>
                <w:szCs w:val="20"/>
              </w:rPr>
              <w:t>81</w:t>
            </w:r>
          </w:p>
        </w:tc>
        <w:tc>
          <w:tcPr>
            <w:tcW w:w="5387" w:type="dxa"/>
          </w:tcPr>
          <w:p w14:paraId="6D10CD3A" w14:textId="77777777" w:rsidR="000B44C3" w:rsidRPr="004926E3" w:rsidRDefault="000B44C3" w:rsidP="00001CEA">
            <w:pPr>
              <w:keepLines/>
              <w:rPr>
                <w:sz w:val="20"/>
                <w:szCs w:val="20"/>
              </w:rPr>
            </w:pPr>
            <w:r w:rsidRPr="004926E3">
              <w:rPr>
                <w:spacing w:val="-5"/>
                <w:sz w:val="20"/>
                <w:szCs w:val="20"/>
              </w:rPr>
              <w:t xml:space="preserve">Виготовлення </w:t>
            </w:r>
            <w:proofErr w:type="spellStart"/>
            <w:r w:rsidRPr="004926E3">
              <w:rPr>
                <w:spacing w:val="-5"/>
                <w:sz w:val="20"/>
                <w:szCs w:val="20"/>
              </w:rPr>
              <w:t>гратчастих</w:t>
            </w:r>
            <w:proofErr w:type="spellEnd"/>
            <w:r w:rsidRPr="004926E3">
              <w:rPr>
                <w:spacing w:val="-5"/>
                <w:sz w:val="20"/>
                <w:szCs w:val="20"/>
              </w:rPr>
              <w:t xml:space="preserve"> конструкцій (стояки, опори, ферми та ін.)(Конструкції навісу)</w:t>
            </w:r>
          </w:p>
        </w:tc>
        <w:tc>
          <w:tcPr>
            <w:tcW w:w="1418" w:type="dxa"/>
          </w:tcPr>
          <w:p w14:paraId="389E113F"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23087C60" w14:textId="77777777" w:rsidR="000B44C3" w:rsidRPr="004926E3" w:rsidRDefault="000B44C3" w:rsidP="00001CEA">
            <w:pPr>
              <w:keepLines/>
              <w:jc w:val="center"/>
              <w:rPr>
                <w:sz w:val="20"/>
                <w:szCs w:val="20"/>
              </w:rPr>
            </w:pPr>
            <w:r w:rsidRPr="004926E3">
              <w:rPr>
                <w:spacing w:val="-5"/>
                <w:sz w:val="20"/>
                <w:szCs w:val="20"/>
              </w:rPr>
              <w:t>0,1304</w:t>
            </w:r>
          </w:p>
        </w:tc>
        <w:tc>
          <w:tcPr>
            <w:tcW w:w="1418" w:type="dxa"/>
            <w:vAlign w:val="center"/>
          </w:tcPr>
          <w:p w14:paraId="1798243A" w14:textId="77777777" w:rsidR="000B44C3" w:rsidRPr="004926E3" w:rsidRDefault="000B44C3" w:rsidP="00001CEA">
            <w:pPr>
              <w:rPr>
                <w:sz w:val="20"/>
                <w:szCs w:val="20"/>
              </w:rPr>
            </w:pPr>
            <w:r w:rsidRPr="004926E3">
              <w:rPr>
                <w:sz w:val="20"/>
                <w:szCs w:val="20"/>
              </w:rPr>
              <w:t xml:space="preserve"> </w:t>
            </w:r>
          </w:p>
        </w:tc>
      </w:tr>
      <w:tr w:rsidR="000B44C3" w:rsidRPr="004926E3" w14:paraId="2945E404" w14:textId="77777777" w:rsidTr="00001CEA">
        <w:trPr>
          <w:jc w:val="center"/>
        </w:trPr>
        <w:tc>
          <w:tcPr>
            <w:tcW w:w="567" w:type="dxa"/>
          </w:tcPr>
          <w:p w14:paraId="55AA4ECE" w14:textId="77777777" w:rsidR="000B44C3" w:rsidRPr="004926E3" w:rsidRDefault="000B44C3" w:rsidP="00001CEA">
            <w:pPr>
              <w:keepLines/>
              <w:jc w:val="center"/>
              <w:rPr>
                <w:sz w:val="20"/>
                <w:szCs w:val="20"/>
              </w:rPr>
            </w:pPr>
            <w:r w:rsidRPr="004926E3">
              <w:rPr>
                <w:spacing w:val="-5"/>
                <w:sz w:val="20"/>
                <w:szCs w:val="20"/>
              </w:rPr>
              <w:t>82</w:t>
            </w:r>
          </w:p>
        </w:tc>
        <w:tc>
          <w:tcPr>
            <w:tcW w:w="5387" w:type="dxa"/>
          </w:tcPr>
          <w:p w14:paraId="019E0C6E" w14:textId="77777777" w:rsidR="000B44C3" w:rsidRPr="004926E3" w:rsidRDefault="000B44C3" w:rsidP="00001CEA">
            <w:pPr>
              <w:keepLines/>
              <w:rPr>
                <w:sz w:val="20"/>
                <w:szCs w:val="20"/>
              </w:rPr>
            </w:pPr>
            <w:r w:rsidRPr="004926E3">
              <w:rPr>
                <w:spacing w:val="-5"/>
                <w:sz w:val="20"/>
                <w:szCs w:val="20"/>
              </w:rPr>
              <w:t>Монтаж дрібних металоконструкцій вагою до 0,1 т</w:t>
            </w:r>
          </w:p>
        </w:tc>
        <w:tc>
          <w:tcPr>
            <w:tcW w:w="1418" w:type="dxa"/>
          </w:tcPr>
          <w:p w14:paraId="274F9867"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339662FD" w14:textId="77777777" w:rsidR="000B44C3" w:rsidRPr="004926E3" w:rsidRDefault="000B44C3" w:rsidP="00001CEA">
            <w:pPr>
              <w:keepLines/>
              <w:jc w:val="center"/>
              <w:rPr>
                <w:sz w:val="20"/>
                <w:szCs w:val="20"/>
              </w:rPr>
            </w:pPr>
            <w:r w:rsidRPr="004926E3">
              <w:rPr>
                <w:spacing w:val="-5"/>
                <w:sz w:val="20"/>
                <w:szCs w:val="20"/>
              </w:rPr>
              <w:t>0,1304</w:t>
            </w:r>
          </w:p>
        </w:tc>
        <w:tc>
          <w:tcPr>
            <w:tcW w:w="1418" w:type="dxa"/>
            <w:vAlign w:val="center"/>
          </w:tcPr>
          <w:p w14:paraId="2B605266" w14:textId="77777777" w:rsidR="000B44C3" w:rsidRPr="004926E3" w:rsidRDefault="000B44C3" w:rsidP="00001CEA">
            <w:pPr>
              <w:rPr>
                <w:sz w:val="20"/>
                <w:szCs w:val="20"/>
              </w:rPr>
            </w:pPr>
            <w:r w:rsidRPr="004926E3">
              <w:rPr>
                <w:sz w:val="20"/>
                <w:szCs w:val="20"/>
              </w:rPr>
              <w:t xml:space="preserve"> </w:t>
            </w:r>
          </w:p>
        </w:tc>
      </w:tr>
      <w:tr w:rsidR="000B44C3" w:rsidRPr="004926E3" w14:paraId="5EF1C09C" w14:textId="77777777" w:rsidTr="00001CEA">
        <w:trPr>
          <w:jc w:val="center"/>
        </w:trPr>
        <w:tc>
          <w:tcPr>
            <w:tcW w:w="567" w:type="dxa"/>
          </w:tcPr>
          <w:p w14:paraId="79493E2F" w14:textId="77777777" w:rsidR="000B44C3" w:rsidRPr="004926E3" w:rsidRDefault="000B44C3" w:rsidP="00001CEA">
            <w:pPr>
              <w:keepLines/>
              <w:jc w:val="center"/>
              <w:rPr>
                <w:sz w:val="20"/>
                <w:szCs w:val="20"/>
              </w:rPr>
            </w:pPr>
            <w:r w:rsidRPr="004926E3">
              <w:rPr>
                <w:spacing w:val="-5"/>
                <w:sz w:val="20"/>
                <w:szCs w:val="20"/>
              </w:rPr>
              <w:t>83</w:t>
            </w:r>
          </w:p>
        </w:tc>
        <w:tc>
          <w:tcPr>
            <w:tcW w:w="5387" w:type="dxa"/>
          </w:tcPr>
          <w:p w14:paraId="09E399A2"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В10</w:t>
            </w:r>
          </w:p>
        </w:tc>
        <w:tc>
          <w:tcPr>
            <w:tcW w:w="1418" w:type="dxa"/>
          </w:tcPr>
          <w:p w14:paraId="7B89A427"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6A6B773C" w14:textId="77777777" w:rsidR="000B44C3" w:rsidRPr="004926E3" w:rsidRDefault="000B44C3" w:rsidP="00001CEA">
            <w:pPr>
              <w:keepLines/>
              <w:jc w:val="center"/>
              <w:rPr>
                <w:sz w:val="20"/>
                <w:szCs w:val="20"/>
              </w:rPr>
            </w:pPr>
            <w:r w:rsidRPr="004926E3">
              <w:rPr>
                <w:spacing w:val="-5"/>
                <w:sz w:val="20"/>
                <w:szCs w:val="20"/>
              </w:rPr>
              <w:t>0,102</w:t>
            </w:r>
          </w:p>
        </w:tc>
        <w:tc>
          <w:tcPr>
            <w:tcW w:w="1418" w:type="dxa"/>
            <w:vAlign w:val="center"/>
          </w:tcPr>
          <w:p w14:paraId="37CA176F" w14:textId="77777777" w:rsidR="000B44C3" w:rsidRPr="004926E3" w:rsidRDefault="000B44C3" w:rsidP="00001CEA">
            <w:pPr>
              <w:rPr>
                <w:sz w:val="20"/>
                <w:szCs w:val="20"/>
              </w:rPr>
            </w:pPr>
            <w:r w:rsidRPr="004926E3">
              <w:rPr>
                <w:sz w:val="20"/>
                <w:szCs w:val="20"/>
              </w:rPr>
              <w:t xml:space="preserve"> </w:t>
            </w:r>
          </w:p>
        </w:tc>
      </w:tr>
      <w:tr w:rsidR="000B44C3" w:rsidRPr="004926E3" w14:paraId="79AF3CDA" w14:textId="77777777" w:rsidTr="00001CEA">
        <w:trPr>
          <w:jc w:val="center"/>
        </w:trPr>
        <w:tc>
          <w:tcPr>
            <w:tcW w:w="567" w:type="dxa"/>
          </w:tcPr>
          <w:p w14:paraId="7B76FEDA" w14:textId="77777777" w:rsidR="000B44C3" w:rsidRPr="004926E3" w:rsidRDefault="000B44C3" w:rsidP="00001CEA">
            <w:pPr>
              <w:keepLines/>
              <w:jc w:val="center"/>
              <w:rPr>
                <w:sz w:val="20"/>
                <w:szCs w:val="20"/>
              </w:rPr>
            </w:pPr>
            <w:r w:rsidRPr="004926E3">
              <w:rPr>
                <w:spacing w:val="-5"/>
                <w:sz w:val="20"/>
                <w:szCs w:val="20"/>
              </w:rPr>
              <w:t>84</w:t>
            </w:r>
          </w:p>
        </w:tc>
        <w:tc>
          <w:tcPr>
            <w:tcW w:w="5387" w:type="dxa"/>
          </w:tcPr>
          <w:p w14:paraId="1F1BFDC3" w14:textId="77777777" w:rsidR="000B44C3" w:rsidRPr="004926E3" w:rsidRDefault="000B44C3" w:rsidP="00001CEA">
            <w:pPr>
              <w:keepLines/>
              <w:rPr>
                <w:sz w:val="20"/>
                <w:szCs w:val="20"/>
              </w:rPr>
            </w:pPr>
            <w:r w:rsidRPr="004926E3">
              <w:rPr>
                <w:spacing w:val="-5"/>
                <w:sz w:val="20"/>
                <w:szCs w:val="20"/>
              </w:rPr>
              <w:t>Улаштування бетонних фундаментів об'ємом до 5 м3 під устаткування (</w:t>
            </w:r>
            <w:proofErr w:type="spellStart"/>
            <w:r w:rsidRPr="004926E3">
              <w:rPr>
                <w:spacing w:val="-5"/>
                <w:sz w:val="20"/>
                <w:szCs w:val="20"/>
              </w:rPr>
              <w:t>Обетонування</w:t>
            </w:r>
            <w:proofErr w:type="spellEnd"/>
            <w:r w:rsidRPr="004926E3">
              <w:rPr>
                <w:spacing w:val="-5"/>
                <w:sz w:val="20"/>
                <w:szCs w:val="20"/>
              </w:rPr>
              <w:t xml:space="preserve"> </w:t>
            </w:r>
            <w:proofErr w:type="spellStart"/>
            <w:r w:rsidRPr="004926E3">
              <w:rPr>
                <w:spacing w:val="-5"/>
                <w:sz w:val="20"/>
                <w:szCs w:val="20"/>
              </w:rPr>
              <w:t>стійок</w:t>
            </w:r>
            <w:proofErr w:type="spellEnd"/>
            <w:r w:rsidRPr="004926E3">
              <w:rPr>
                <w:spacing w:val="-5"/>
                <w:sz w:val="20"/>
                <w:szCs w:val="20"/>
              </w:rPr>
              <w:t>)</w:t>
            </w:r>
          </w:p>
        </w:tc>
        <w:tc>
          <w:tcPr>
            <w:tcW w:w="1418" w:type="dxa"/>
          </w:tcPr>
          <w:p w14:paraId="0FE2F264"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1079A3EC" w14:textId="77777777" w:rsidR="000B44C3" w:rsidRPr="004926E3" w:rsidRDefault="000B44C3" w:rsidP="00001CEA">
            <w:pPr>
              <w:keepLines/>
              <w:jc w:val="center"/>
              <w:rPr>
                <w:sz w:val="20"/>
                <w:szCs w:val="20"/>
              </w:rPr>
            </w:pPr>
            <w:r w:rsidRPr="004926E3">
              <w:rPr>
                <w:spacing w:val="-5"/>
                <w:sz w:val="20"/>
                <w:szCs w:val="20"/>
              </w:rPr>
              <w:t>0,1</w:t>
            </w:r>
          </w:p>
        </w:tc>
        <w:tc>
          <w:tcPr>
            <w:tcW w:w="1418" w:type="dxa"/>
            <w:vAlign w:val="center"/>
          </w:tcPr>
          <w:p w14:paraId="2592540D" w14:textId="77777777" w:rsidR="000B44C3" w:rsidRPr="004926E3" w:rsidRDefault="000B44C3" w:rsidP="00001CEA">
            <w:pPr>
              <w:rPr>
                <w:sz w:val="20"/>
                <w:szCs w:val="20"/>
              </w:rPr>
            </w:pPr>
            <w:r w:rsidRPr="004926E3">
              <w:rPr>
                <w:sz w:val="20"/>
                <w:szCs w:val="20"/>
              </w:rPr>
              <w:t xml:space="preserve"> </w:t>
            </w:r>
          </w:p>
        </w:tc>
      </w:tr>
      <w:tr w:rsidR="000B44C3" w:rsidRPr="004926E3" w14:paraId="0B1608C9" w14:textId="77777777" w:rsidTr="00001CEA">
        <w:trPr>
          <w:jc w:val="center"/>
        </w:trPr>
        <w:tc>
          <w:tcPr>
            <w:tcW w:w="567" w:type="dxa"/>
          </w:tcPr>
          <w:p w14:paraId="52BE77FF" w14:textId="77777777" w:rsidR="000B44C3" w:rsidRPr="004926E3" w:rsidRDefault="000B44C3" w:rsidP="00001CEA">
            <w:pPr>
              <w:keepLines/>
              <w:jc w:val="center"/>
              <w:rPr>
                <w:sz w:val="20"/>
                <w:szCs w:val="20"/>
              </w:rPr>
            </w:pPr>
            <w:r w:rsidRPr="004926E3">
              <w:rPr>
                <w:spacing w:val="-5"/>
                <w:sz w:val="20"/>
                <w:szCs w:val="20"/>
              </w:rPr>
              <w:t>85</w:t>
            </w:r>
          </w:p>
        </w:tc>
        <w:tc>
          <w:tcPr>
            <w:tcW w:w="5387" w:type="dxa"/>
          </w:tcPr>
          <w:p w14:paraId="700E54C4" w14:textId="77777777" w:rsidR="000B44C3" w:rsidRPr="004926E3" w:rsidRDefault="000B44C3" w:rsidP="00001CEA">
            <w:pPr>
              <w:keepLines/>
              <w:rPr>
                <w:sz w:val="20"/>
                <w:szCs w:val="20"/>
              </w:rPr>
            </w:pPr>
            <w:r w:rsidRPr="004926E3">
              <w:rPr>
                <w:spacing w:val="-5"/>
                <w:sz w:val="20"/>
                <w:szCs w:val="20"/>
              </w:rPr>
              <w:t xml:space="preserve">Фарбування металевих грат, рам, труб діаметром менше 50 мм тощо </w:t>
            </w:r>
            <w:proofErr w:type="spellStart"/>
            <w:r w:rsidRPr="004926E3">
              <w:rPr>
                <w:spacing w:val="-5"/>
                <w:sz w:val="20"/>
                <w:szCs w:val="20"/>
              </w:rPr>
              <w:t>білилом</w:t>
            </w:r>
            <w:proofErr w:type="spellEnd"/>
            <w:r w:rsidRPr="004926E3">
              <w:rPr>
                <w:spacing w:val="-5"/>
                <w:sz w:val="20"/>
                <w:szCs w:val="20"/>
              </w:rPr>
              <w:t xml:space="preserve"> з додаванням </w:t>
            </w:r>
            <w:proofErr w:type="spellStart"/>
            <w:r w:rsidRPr="004926E3">
              <w:rPr>
                <w:spacing w:val="-5"/>
                <w:sz w:val="20"/>
                <w:szCs w:val="20"/>
              </w:rPr>
              <w:t>колера</w:t>
            </w:r>
            <w:proofErr w:type="spellEnd"/>
            <w:r w:rsidRPr="004926E3">
              <w:rPr>
                <w:spacing w:val="-5"/>
                <w:sz w:val="20"/>
                <w:szCs w:val="20"/>
              </w:rPr>
              <w:t xml:space="preserve"> за 2 рази</w:t>
            </w:r>
          </w:p>
        </w:tc>
        <w:tc>
          <w:tcPr>
            <w:tcW w:w="1418" w:type="dxa"/>
          </w:tcPr>
          <w:p w14:paraId="70D6C8F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7AE82C40" w14:textId="77777777" w:rsidR="000B44C3" w:rsidRPr="004926E3" w:rsidRDefault="000B44C3" w:rsidP="00001CEA">
            <w:pPr>
              <w:keepLines/>
              <w:jc w:val="center"/>
              <w:rPr>
                <w:sz w:val="20"/>
                <w:szCs w:val="20"/>
              </w:rPr>
            </w:pPr>
            <w:r w:rsidRPr="004926E3">
              <w:rPr>
                <w:spacing w:val="-5"/>
                <w:sz w:val="20"/>
                <w:szCs w:val="20"/>
              </w:rPr>
              <w:t>10,34</w:t>
            </w:r>
          </w:p>
        </w:tc>
        <w:tc>
          <w:tcPr>
            <w:tcW w:w="1418" w:type="dxa"/>
            <w:vAlign w:val="center"/>
          </w:tcPr>
          <w:p w14:paraId="37F69DF1" w14:textId="77777777" w:rsidR="000B44C3" w:rsidRPr="004926E3" w:rsidRDefault="000B44C3" w:rsidP="00001CEA">
            <w:pPr>
              <w:rPr>
                <w:sz w:val="20"/>
                <w:szCs w:val="20"/>
              </w:rPr>
            </w:pPr>
            <w:r w:rsidRPr="004926E3">
              <w:rPr>
                <w:sz w:val="20"/>
                <w:szCs w:val="20"/>
              </w:rPr>
              <w:t xml:space="preserve"> </w:t>
            </w:r>
          </w:p>
        </w:tc>
      </w:tr>
      <w:tr w:rsidR="000B44C3" w:rsidRPr="004926E3" w14:paraId="5E52634F" w14:textId="77777777" w:rsidTr="00001CEA">
        <w:trPr>
          <w:jc w:val="center"/>
        </w:trPr>
        <w:tc>
          <w:tcPr>
            <w:tcW w:w="567" w:type="dxa"/>
          </w:tcPr>
          <w:p w14:paraId="675BBF83" w14:textId="77777777" w:rsidR="000B44C3" w:rsidRPr="004926E3" w:rsidRDefault="000B44C3" w:rsidP="00001CEA">
            <w:pPr>
              <w:keepLines/>
              <w:jc w:val="center"/>
              <w:rPr>
                <w:sz w:val="20"/>
                <w:szCs w:val="20"/>
              </w:rPr>
            </w:pPr>
            <w:r w:rsidRPr="004926E3">
              <w:rPr>
                <w:spacing w:val="-5"/>
                <w:sz w:val="20"/>
                <w:szCs w:val="20"/>
              </w:rPr>
              <w:t>86</w:t>
            </w:r>
          </w:p>
        </w:tc>
        <w:tc>
          <w:tcPr>
            <w:tcW w:w="5387" w:type="dxa"/>
          </w:tcPr>
          <w:p w14:paraId="45CF0325" w14:textId="77777777" w:rsidR="000B44C3" w:rsidRPr="004926E3" w:rsidRDefault="000B44C3" w:rsidP="00001CEA">
            <w:pPr>
              <w:keepLines/>
              <w:rPr>
                <w:sz w:val="20"/>
                <w:szCs w:val="20"/>
              </w:rPr>
            </w:pPr>
            <w:r w:rsidRPr="004926E3">
              <w:rPr>
                <w:spacing w:val="-5"/>
                <w:sz w:val="20"/>
                <w:szCs w:val="20"/>
              </w:rPr>
              <w:t>Улаштування покриття з листової сталі тільки скатів</w:t>
            </w:r>
          </w:p>
        </w:tc>
        <w:tc>
          <w:tcPr>
            <w:tcW w:w="1418" w:type="dxa"/>
          </w:tcPr>
          <w:p w14:paraId="31B8744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0C5115AB" w14:textId="77777777" w:rsidR="000B44C3" w:rsidRPr="004926E3" w:rsidRDefault="000B44C3" w:rsidP="00001CEA">
            <w:pPr>
              <w:keepLines/>
              <w:jc w:val="center"/>
              <w:rPr>
                <w:sz w:val="20"/>
                <w:szCs w:val="20"/>
              </w:rPr>
            </w:pPr>
            <w:r w:rsidRPr="004926E3">
              <w:rPr>
                <w:spacing w:val="-5"/>
                <w:sz w:val="20"/>
                <w:szCs w:val="20"/>
              </w:rPr>
              <w:t>7</w:t>
            </w:r>
          </w:p>
        </w:tc>
        <w:tc>
          <w:tcPr>
            <w:tcW w:w="1418" w:type="dxa"/>
            <w:vAlign w:val="center"/>
          </w:tcPr>
          <w:p w14:paraId="1DB9071B" w14:textId="77777777" w:rsidR="000B44C3" w:rsidRPr="004926E3" w:rsidRDefault="000B44C3" w:rsidP="00001CEA">
            <w:pPr>
              <w:rPr>
                <w:sz w:val="20"/>
                <w:szCs w:val="20"/>
              </w:rPr>
            </w:pPr>
            <w:r w:rsidRPr="004926E3">
              <w:rPr>
                <w:sz w:val="20"/>
                <w:szCs w:val="20"/>
              </w:rPr>
              <w:t xml:space="preserve"> </w:t>
            </w:r>
          </w:p>
        </w:tc>
      </w:tr>
      <w:tr w:rsidR="000B44C3" w:rsidRPr="004926E3" w14:paraId="173A2CD6" w14:textId="77777777" w:rsidTr="00001CEA">
        <w:trPr>
          <w:jc w:val="center"/>
        </w:trPr>
        <w:tc>
          <w:tcPr>
            <w:tcW w:w="567" w:type="dxa"/>
          </w:tcPr>
          <w:p w14:paraId="19B8B900" w14:textId="77777777" w:rsidR="000B44C3" w:rsidRPr="004926E3" w:rsidRDefault="000B44C3" w:rsidP="00001CEA">
            <w:pPr>
              <w:keepLines/>
              <w:jc w:val="center"/>
              <w:rPr>
                <w:sz w:val="20"/>
                <w:szCs w:val="20"/>
              </w:rPr>
            </w:pPr>
            <w:r w:rsidRPr="004926E3">
              <w:rPr>
                <w:spacing w:val="-5"/>
                <w:sz w:val="20"/>
                <w:szCs w:val="20"/>
              </w:rPr>
              <w:t>87</w:t>
            </w:r>
          </w:p>
        </w:tc>
        <w:tc>
          <w:tcPr>
            <w:tcW w:w="5387" w:type="dxa"/>
          </w:tcPr>
          <w:p w14:paraId="5E9DECAC" w14:textId="77777777" w:rsidR="000B44C3" w:rsidRPr="004926E3" w:rsidRDefault="000B44C3" w:rsidP="00001CEA">
            <w:pPr>
              <w:keepLines/>
              <w:rPr>
                <w:sz w:val="20"/>
                <w:szCs w:val="20"/>
              </w:rPr>
            </w:pPr>
            <w:r w:rsidRPr="004926E3">
              <w:rPr>
                <w:spacing w:val="-5"/>
                <w:sz w:val="20"/>
                <w:szCs w:val="20"/>
              </w:rPr>
              <w:t>Улаштування покриття з листової сталі тільки скатів</w:t>
            </w:r>
          </w:p>
        </w:tc>
        <w:tc>
          <w:tcPr>
            <w:tcW w:w="1418" w:type="dxa"/>
          </w:tcPr>
          <w:p w14:paraId="6B8D5ABF"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28DF508B" w14:textId="77777777" w:rsidR="000B44C3" w:rsidRPr="004926E3" w:rsidRDefault="000B44C3" w:rsidP="00001CEA">
            <w:pPr>
              <w:keepLines/>
              <w:jc w:val="center"/>
              <w:rPr>
                <w:sz w:val="20"/>
                <w:szCs w:val="20"/>
              </w:rPr>
            </w:pPr>
            <w:r w:rsidRPr="004926E3">
              <w:rPr>
                <w:spacing w:val="-5"/>
                <w:sz w:val="20"/>
                <w:szCs w:val="20"/>
              </w:rPr>
              <w:t>6</w:t>
            </w:r>
          </w:p>
        </w:tc>
        <w:tc>
          <w:tcPr>
            <w:tcW w:w="1418" w:type="dxa"/>
            <w:vAlign w:val="center"/>
          </w:tcPr>
          <w:p w14:paraId="1A21A16A" w14:textId="77777777" w:rsidR="000B44C3" w:rsidRPr="004926E3" w:rsidRDefault="000B44C3" w:rsidP="00001CEA">
            <w:pPr>
              <w:rPr>
                <w:sz w:val="20"/>
                <w:szCs w:val="20"/>
              </w:rPr>
            </w:pPr>
            <w:r w:rsidRPr="004926E3">
              <w:rPr>
                <w:sz w:val="20"/>
                <w:szCs w:val="20"/>
              </w:rPr>
              <w:t xml:space="preserve"> </w:t>
            </w:r>
          </w:p>
        </w:tc>
      </w:tr>
      <w:tr w:rsidR="000B44C3" w:rsidRPr="004926E3" w14:paraId="2BCE9825" w14:textId="77777777" w:rsidTr="00001CEA">
        <w:trPr>
          <w:jc w:val="center"/>
        </w:trPr>
        <w:tc>
          <w:tcPr>
            <w:tcW w:w="567" w:type="dxa"/>
            <w:vAlign w:val="center"/>
          </w:tcPr>
          <w:p w14:paraId="2DD6D29A"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55A3504"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10. ГАНОК</w:t>
            </w:r>
          </w:p>
        </w:tc>
        <w:tc>
          <w:tcPr>
            <w:tcW w:w="1418" w:type="dxa"/>
            <w:vAlign w:val="center"/>
          </w:tcPr>
          <w:p w14:paraId="10B0907B" w14:textId="77777777" w:rsidR="000B44C3" w:rsidRPr="004926E3" w:rsidRDefault="000B44C3" w:rsidP="00001CEA">
            <w:pPr>
              <w:jc w:val="center"/>
              <w:rPr>
                <w:sz w:val="20"/>
                <w:szCs w:val="20"/>
              </w:rPr>
            </w:pPr>
          </w:p>
        </w:tc>
        <w:tc>
          <w:tcPr>
            <w:tcW w:w="1418" w:type="dxa"/>
            <w:vAlign w:val="center"/>
          </w:tcPr>
          <w:p w14:paraId="60A370BC" w14:textId="77777777" w:rsidR="000B44C3" w:rsidRPr="004926E3" w:rsidRDefault="000B44C3" w:rsidP="00001CEA">
            <w:pPr>
              <w:jc w:val="center"/>
              <w:rPr>
                <w:sz w:val="20"/>
                <w:szCs w:val="20"/>
              </w:rPr>
            </w:pPr>
          </w:p>
        </w:tc>
        <w:tc>
          <w:tcPr>
            <w:tcW w:w="1418" w:type="dxa"/>
            <w:vAlign w:val="center"/>
          </w:tcPr>
          <w:p w14:paraId="7928C305" w14:textId="77777777" w:rsidR="000B44C3" w:rsidRPr="004926E3" w:rsidRDefault="000B44C3" w:rsidP="00001CEA">
            <w:pPr>
              <w:rPr>
                <w:sz w:val="20"/>
                <w:szCs w:val="20"/>
              </w:rPr>
            </w:pPr>
            <w:r w:rsidRPr="004926E3">
              <w:rPr>
                <w:sz w:val="20"/>
                <w:szCs w:val="20"/>
              </w:rPr>
              <w:t xml:space="preserve"> </w:t>
            </w:r>
          </w:p>
        </w:tc>
      </w:tr>
      <w:tr w:rsidR="000B44C3" w:rsidRPr="004926E3" w14:paraId="749709C0" w14:textId="77777777" w:rsidTr="00001CEA">
        <w:trPr>
          <w:jc w:val="center"/>
        </w:trPr>
        <w:tc>
          <w:tcPr>
            <w:tcW w:w="567" w:type="dxa"/>
          </w:tcPr>
          <w:p w14:paraId="2FAF8AB3" w14:textId="77777777" w:rsidR="000B44C3" w:rsidRPr="004926E3" w:rsidRDefault="000B44C3" w:rsidP="00001CEA">
            <w:pPr>
              <w:keepLines/>
              <w:jc w:val="center"/>
              <w:rPr>
                <w:sz w:val="20"/>
                <w:szCs w:val="20"/>
              </w:rPr>
            </w:pPr>
            <w:r w:rsidRPr="004926E3">
              <w:rPr>
                <w:spacing w:val="-5"/>
                <w:sz w:val="20"/>
                <w:szCs w:val="20"/>
              </w:rPr>
              <w:t>88</w:t>
            </w:r>
          </w:p>
        </w:tc>
        <w:tc>
          <w:tcPr>
            <w:tcW w:w="5387" w:type="dxa"/>
          </w:tcPr>
          <w:p w14:paraId="7C68C4E6"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В10</w:t>
            </w:r>
          </w:p>
        </w:tc>
        <w:tc>
          <w:tcPr>
            <w:tcW w:w="1418" w:type="dxa"/>
          </w:tcPr>
          <w:p w14:paraId="5A569D85"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47E5DBCC" w14:textId="77777777" w:rsidR="000B44C3" w:rsidRPr="004926E3" w:rsidRDefault="000B44C3" w:rsidP="00001CEA">
            <w:pPr>
              <w:keepLines/>
              <w:jc w:val="center"/>
              <w:rPr>
                <w:sz w:val="20"/>
                <w:szCs w:val="20"/>
              </w:rPr>
            </w:pPr>
            <w:r w:rsidRPr="004926E3">
              <w:rPr>
                <w:spacing w:val="-5"/>
                <w:sz w:val="20"/>
                <w:szCs w:val="20"/>
              </w:rPr>
              <w:t>0,408</w:t>
            </w:r>
          </w:p>
        </w:tc>
        <w:tc>
          <w:tcPr>
            <w:tcW w:w="1418" w:type="dxa"/>
            <w:vAlign w:val="center"/>
          </w:tcPr>
          <w:p w14:paraId="582DEAD6" w14:textId="77777777" w:rsidR="000B44C3" w:rsidRPr="004926E3" w:rsidRDefault="000B44C3" w:rsidP="00001CEA">
            <w:pPr>
              <w:rPr>
                <w:sz w:val="20"/>
                <w:szCs w:val="20"/>
              </w:rPr>
            </w:pPr>
            <w:r w:rsidRPr="004926E3">
              <w:rPr>
                <w:sz w:val="20"/>
                <w:szCs w:val="20"/>
              </w:rPr>
              <w:t xml:space="preserve"> </w:t>
            </w:r>
          </w:p>
        </w:tc>
      </w:tr>
      <w:tr w:rsidR="000B44C3" w:rsidRPr="004926E3" w14:paraId="0A4B0865" w14:textId="77777777" w:rsidTr="00001CEA">
        <w:trPr>
          <w:jc w:val="center"/>
        </w:trPr>
        <w:tc>
          <w:tcPr>
            <w:tcW w:w="567" w:type="dxa"/>
          </w:tcPr>
          <w:p w14:paraId="615E0E2C" w14:textId="77777777" w:rsidR="000B44C3" w:rsidRPr="004926E3" w:rsidRDefault="000B44C3" w:rsidP="00001CEA">
            <w:pPr>
              <w:keepLines/>
              <w:jc w:val="center"/>
              <w:rPr>
                <w:sz w:val="20"/>
                <w:szCs w:val="20"/>
              </w:rPr>
            </w:pPr>
            <w:r w:rsidRPr="004926E3">
              <w:rPr>
                <w:spacing w:val="-5"/>
                <w:sz w:val="20"/>
                <w:szCs w:val="20"/>
              </w:rPr>
              <w:t>89</w:t>
            </w:r>
          </w:p>
        </w:tc>
        <w:tc>
          <w:tcPr>
            <w:tcW w:w="5387" w:type="dxa"/>
          </w:tcPr>
          <w:p w14:paraId="70529EE6" w14:textId="77777777" w:rsidR="000B44C3" w:rsidRPr="004926E3" w:rsidRDefault="000B44C3" w:rsidP="00001CEA">
            <w:pPr>
              <w:keepLines/>
              <w:rPr>
                <w:sz w:val="20"/>
                <w:szCs w:val="20"/>
              </w:rPr>
            </w:pPr>
            <w:r w:rsidRPr="004926E3">
              <w:rPr>
                <w:spacing w:val="-5"/>
                <w:sz w:val="20"/>
                <w:szCs w:val="20"/>
              </w:rPr>
              <w:t>Улаштування підстильного шару бетонного</w:t>
            </w:r>
          </w:p>
        </w:tc>
        <w:tc>
          <w:tcPr>
            <w:tcW w:w="1418" w:type="dxa"/>
          </w:tcPr>
          <w:p w14:paraId="2CA6D37E"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170C5F05" w14:textId="77777777" w:rsidR="000B44C3" w:rsidRPr="004926E3" w:rsidRDefault="000B44C3" w:rsidP="00001CEA">
            <w:pPr>
              <w:keepLines/>
              <w:jc w:val="center"/>
              <w:rPr>
                <w:sz w:val="20"/>
                <w:szCs w:val="20"/>
              </w:rPr>
            </w:pPr>
            <w:r w:rsidRPr="004926E3">
              <w:rPr>
                <w:spacing w:val="-5"/>
                <w:sz w:val="20"/>
                <w:szCs w:val="20"/>
              </w:rPr>
              <w:t>0,4</w:t>
            </w:r>
          </w:p>
        </w:tc>
        <w:tc>
          <w:tcPr>
            <w:tcW w:w="1418" w:type="dxa"/>
            <w:vAlign w:val="center"/>
          </w:tcPr>
          <w:p w14:paraId="50A5F8EA" w14:textId="77777777" w:rsidR="000B44C3" w:rsidRPr="004926E3" w:rsidRDefault="000B44C3" w:rsidP="00001CEA">
            <w:pPr>
              <w:rPr>
                <w:sz w:val="20"/>
                <w:szCs w:val="20"/>
              </w:rPr>
            </w:pPr>
            <w:r w:rsidRPr="004926E3">
              <w:rPr>
                <w:sz w:val="20"/>
                <w:szCs w:val="20"/>
              </w:rPr>
              <w:t xml:space="preserve"> </w:t>
            </w:r>
          </w:p>
        </w:tc>
      </w:tr>
      <w:tr w:rsidR="000B44C3" w:rsidRPr="004926E3" w14:paraId="1D7F7B12" w14:textId="77777777" w:rsidTr="00001CEA">
        <w:trPr>
          <w:jc w:val="center"/>
        </w:trPr>
        <w:tc>
          <w:tcPr>
            <w:tcW w:w="567" w:type="dxa"/>
          </w:tcPr>
          <w:p w14:paraId="7B8DC6EE" w14:textId="77777777" w:rsidR="000B44C3" w:rsidRPr="004926E3" w:rsidRDefault="000B44C3" w:rsidP="00001CEA">
            <w:pPr>
              <w:keepLines/>
              <w:jc w:val="center"/>
              <w:rPr>
                <w:sz w:val="20"/>
                <w:szCs w:val="20"/>
              </w:rPr>
            </w:pPr>
            <w:r w:rsidRPr="004926E3">
              <w:rPr>
                <w:spacing w:val="-5"/>
                <w:sz w:val="20"/>
                <w:szCs w:val="20"/>
              </w:rPr>
              <w:t>90</w:t>
            </w:r>
          </w:p>
        </w:tc>
        <w:tc>
          <w:tcPr>
            <w:tcW w:w="5387" w:type="dxa"/>
          </w:tcPr>
          <w:p w14:paraId="09159A2A" w14:textId="77777777" w:rsidR="000B44C3" w:rsidRPr="004926E3" w:rsidRDefault="000B44C3" w:rsidP="00001CEA">
            <w:pPr>
              <w:keepLines/>
              <w:rPr>
                <w:sz w:val="20"/>
                <w:szCs w:val="20"/>
              </w:rPr>
            </w:pPr>
            <w:r w:rsidRPr="004926E3">
              <w:rPr>
                <w:spacing w:val="-5"/>
                <w:sz w:val="20"/>
                <w:szCs w:val="20"/>
              </w:rPr>
              <w:t xml:space="preserve">Улаштування </w:t>
            </w:r>
            <w:proofErr w:type="spellStart"/>
            <w:r w:rsidRPr="004926E3">
              <w:rPr>
                <w:spacing w:val="-5"/>
                <w:sz w:val="20"/>
                <w:szCs w:val="20"/>
              </w:rPr>
              <w:t>пiдстильних</w:t>
            </w:r>
            <w:proofErr w:type="spellEnd"/>
            <w:r w:rsidRPr="004926E3">
              <w:rPr>
                <w:spacing w:val="-5"/>
                <w:sz w:val="20"/>
                <w:szCs w:val="20"/>
              </w:rPr>
              <w:t xml:space="preserve"> та </w:t>
            </w:r>
            <w:proofErr w:type="spellStart"/>
            <w:r w:rsidRPr="004926E3">
              <w:rPr>
                <w:spacing w:val="-5"/>
                <w:sz w:val="20"/>
                <w:szCs w:val="20"/>
              </w:rPr>
              <w:t>вирiвнювальних</w:t>
            </w:r>
            <w:proofErr w:type="spellEnd"/>
            <w:r w:rsidRPr="004926E3">
              <w:rPr>
                <w:spacing w:val="-5"/>
                <w:sz w:val="20"/>
                <w:szCs w:val="20"/>
              </w:rPr>
              <w:t xml:space="preserve"> </w:t>
            </w:r>
            <w:proofErr w:type="spellStart"/>
            <w:r w:rsidRPr="004926E3">
              <w:rPr>
                <w:spacing w:val="-5"/>
                <w:sz w:val="20"/>
                <w:szCs w:val="20"/>
              </w:rPr>
              <w:t>шарiв</w:t>
            </w:r>
            <w:proofErr w:type="spellEnd"/>
            <w:r w:rsidRPr="004926E3">
              <w:rPr>
                <w:spacing w:val="-5"/>
                <w:sz w:val="20"/>
                <w:szCs w:val="20"/>
              </w:rPr>
              <w:t xml:space="preserve"> основи </w:t>
            </w:r>
            <w:proofErr w:type="spellStart"/>
            <w:r w:rsidRPr="004926E3">
              <w:rPr>
                <w:spacing w:val="-5"/>
                <w:sz w:val="20"/>
                <w:szCs w:val="20"/>
              </w:rPr>
              <w:t>iз</w:t>
            </w:r>
            <w:proofErr w:type="spellEnd"/>
            <w:r w:rsidRPr="004926E3">
              <w:rPr>
                <w:spacing w:val="-5"/>
                <w:sz w:val="20"/>
                <w:szCs w:val="20"/>
              </w:rPr>
              <w:t xml:space="preserve"> </w:t>
            </w:r>
            <w:proofErr w:type="spellStart"/>
            <w:r w:rsidRPr="004926E3">
              <w:rPr>
                <w:spacing w:val="-5"/>
                <w:sz w:val="20"/>
                <w:szCs w:val="20"/>
              </w:rPr>
              <w:t>щебеню</w:t>
            </w:r>
            <w:proofErr w:type="spellEnd"/>
            <w:r w:rsidRPr="004926E3">
              <w:rPr>
                <w:spacing w:val="-5"/>
                <w:sz w:val="20"/>
                <w:szCs w:val="20"/>
              </w:rPr>
              <w:t xml:space="preserve"> фракції 10-20 мм (Під </w:t>
            </w:r>
            <w:proofErr w:type="spellStart"/>
            <w:r w:rsidRPr="004926E3">
              <w:rPr>
                <w:spacing w:val="-5"/>
                <w:sz w:val="20"/>
                <w:szCs w:val="20"/>
              </w:rPr>
              <w:t>поребрик</w:t>
            </w:r>
            <w:proofErr w:type="spellEnd"/>
            <w:r w:rsidRPr="004926E3">
              <w:rPr>
                <w:spacing w:val="-5"/>
                <w:sz w:val="20"/>
                <w:szCs w:val="20"/>
              </w:rPr>
              <w:t>)</w:t>
            </w:r>
          </w:p>
        </w:tc>
        <w:tc>
          <w:tcPr>
            <w:tcW w:w="1418" w:type="dxa"/>
          </w:tcPr>
          <w:p w14:paraId="1CC800EC"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3FD81209" w14:textId="77777777" w:rsidR="000B44C3" w:rsidRPr="004926E3" w:rsidRDefault="000B44C3" w:rsidP="00001CEA">
            <w:pPr>
              <w:keepLines/>
              <w:jc w:val="center"/>
              <w:rPr>
                <w:sz w:val="20"/>
                <w:szCs w:val="20"/>
              </w:rPr>
            </w:pPr>
            <w:r w:rsidRPr="004926E3">
              <w:rPr>
                <w:spacing w:val="-5"/>
                <w:sz w:val="20"/>
                <w:szCs w:val="20"/>
              </w:rPr>
              <w:t>0,42</w:t>
            </w:r>
          </w:p>
        </w:tc>
        <w:tc>
          <w:tcPr>
            <w:tcW w:w="1418" w:type="dxa"/>
            <w:vAlign w:val="center"/>
          </w:tcPr>
          <w:p w14:paraId="5F38B4DD" w14:textId="77777777" w:rsidR="000B44C3" w:rsidRPr="004926E3" w:rsidRDefault="000B44C3" w:rsidP="00001CEA">
            <w:pPr>
              <w:rPr>
                <w:sz w:val="20"/>
                <w:szCs w:val="20"/>
              </w:rPr>
            </w:pPr>
            <w:r w:rsidRPr="004926E3">
              <w:rPr>
                <w:sz w:val="20"/>
                <w:szCs w:val="20"/>
              </w:rPr>
              <w:t xml:space="preserve"> </w:t>
            </w:r>
          </w:p>
        </w:tc>
      </w:tr>
      <w:tr w:rsidR="000B44C3" w:rsidRPr="004926E3" w14:paraId="75370729" w14:textId="77777777" w:rsidTr="00001CEA">
        <w:trPr>
          <w:jc w:val="center"/>
        </w:trPr>
        <w:tc>
          <w:tcPr>
            <w:tcW w:w="567" w:type="dxa"/>
          </w:tcPr>
          <w:p w14:paraId="3EA133E3" w14:textId="77777777" w:rsidR="000B44C3" w:rsidRPr="004926E3" w:rsidRDefault="000B44C3" w:rsidP="00001CEA">
            <w:pPr>
              <w:keepLines/>
              <w:jc w:val="center"/>
              <w:rPr>
                <w:sz w:val="20"/>
                <w:szCs w:val="20"/>
              </w:rPr>
            </w:pPr>
            <w:r w:rsidRPr="004926E3">
              <w:rPr>
                <w:spacing w:val="-5"/>
                <w:sz w:val="20"/>
                <w:szCs w:val="20"/>
              </w:rPr>
              <w:t>91</w:t>
            </w:r>
          </w:p>
        </w:tc>
        <w:tc>
          <w:tcPr>
            <w:tcW w:w="5387" w:type="dxa"/>
          </w:tcPr>
          <w:p w14:paraId="495056D8"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В15</w:t>
            </w:r>
          </w:p>
        </w:tc>
        <w:tc>
          <w:tcPr>
            <w:tcW w:w="1418" w:type="dxa"/>
          </w:tcPr>
          <w:p w14:paraId="2A206BF8"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38DAD838" w14:textId="77777777" w:rsidR="000B44C3" w:rsidRPr="004926E3" w:rsidRDefault="000B44C3" w:rsidP="00001CEA">
            <w:pPr>
              <w:keepLines/>
              <w:jc w:val="center"/>
              <w:rPr>
                <w:sz w:val="20"/>
                <w:szCs w:val="20"/>
              </w:rPr>
            </w:pPr>
            <w:r w:rsidRPr="004926E3">
              <w:rPr>
                <w:spacing w:val="-5"/>
                <w:sz w:val="20"/>
                <w:szCs w:val="20"/>
              </w:rPr>
              <w:t>1,071</w:t>
            </w:r>
          </w:p>
        </w:tc>
        <w:tc>
          <w:tcPr>
            <w:tcW w:w="1418" w:type="dxa"/>
            <w:vAlign w:val="center"/>
          </w:tcPr>
          <w:p w14:paraId="3EA5AEFD" w14:textId="77777777" w:rsidR="000B44C3" w:rsidRPr="004926E3" w:rsidRDefault="000B44C3" w:rsidP="00001CEA">
            <w:pPr>
              <w:rPr>
                <w:sz w:val="20"/>
                <w:szCs w:val="20"/>
              </w:rPr>
            </w:pPr>
            <w:r w:rsidRPr="004926E3">
              <w:rPr>
                <w:sz w:val="20"/>
                <w:szCs w:val="20"/>
              </w:rPr>
              <w:t xml:space="preserve"> </w:t>
            </w:r>
          </w:p>
        </w:tc>
      </w:tr>
      <w:tr w:rsidR="000B44C3" w:rsidRPr="004926E3" w14:paraId="20009F04" w14:textId="77777777" w:rsidTr="00001CEA">
        <w:trPr>
          <w:jc w:val="center"/>
        </w:trPr>
        <w:tc>
          <w:tcPr>
            <w:tcW w:w="567" w:type="dxa"/>
          </w:tcPr>
          <w:p w14:paraId="5B1A9545" w14:textId="77777777" w:rsidR="000B44C3" w:rsidRPr="004926E3" w:rsidRDefault="000B44C3" w:rsidP="00001CEA">
            <w:pPr>
              <w:keepLines/>
              <w:jc w:val="center"/>
              <w:rPr>
                <w:sz w:val="20"/>
                <w:szCs w:val="20"/>
              </w:rPr>
            </w:pPr>
            <w:r w:rsidRPr="004926E3">
              <w:rPr>
                <w:spacing w:val="-5"/>
                <w:sz w:val="20"/>
                <w:szCs w:val="20"/>
              </w:rPr>
              <w:t>92</w:t>
            </w:r>
          </w:p>
        </w:tc>
        <w:tc>
          <w:tcPr>
            <w:tcW w:w="5387" w:type="dxa"/>
          </w:tcPr>
          <w:p w14:paraId="25DD6F21" w14:textId="77777777" w:rsidR="000B44C3" w:rsidRPr="004926E3" w:rsidRDefault="000B44C3" w:rsidP="00001CEA">
            <w:pPr>
              <w:keepLines/>
              <w:rPr>
                <w:sz w:val="20"/>
                <w:szCs w:val="20"/>
              </w:rPr>
            </w:pPr>
            <w:r w:rsidRPr="004926E3">
              <w:rPr>
                <w:spacing w:val="-5"/>
                <w:sz w:val="20"/>
                <w:szCs w:val="20"/>
              </w:rPr>
              <w:t xml:space="preserve">Установлення бетонних </w:t>
            </w:r>
            <w:proofErr w:type="spellStart"/>
            <w:r w:rsidRPr="004926E3">
              <w:rPr>
                <w:spacing w:val="-5"/>
                <w:sz w:val="20"/>
                <w:szCs w:val="20"/>
              </w:rPr>
              <w:t>поребриків</w:t>
            </w:r>
            <w:proofErr w:type="spellEnd"/>
            <w:r w:rsidRPr="004926E3">
              <w:rPr>
                <w:spacing w:val="-5"/>
                <w:sz w:val="20"/>
                <w:szCs w:val="20"/>
              </w:rPr>
              <w:t xml:space="preserve"> на бетонну основу</w:t>
            </w:r>
          </w:p>
        </w:tc>
        <w:tc>
          <w:tcPr>
            <w:tcW w:w="1418" w:type="dxa"/>
          </w:tcPr>
          <w:p w14:paraId="3AFD1084"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196F7564" w14:textId="77777777" w:rsidR="000B44C3" w:rsidRPr="004926E3" w:rsidRDefault="000B44C3" w:rsidP="00001CEA">
            <w:pPr>
              <w:keepLines/>
              <w:jc w:val="center"/>
              <w:rPr>
                <w:sz w:val="20"/>
                <w:szCs w:val="20"/>
              </w:rPr>
            </w:pPr>
            <w:r w:rsidRPr="004926E3">
              <w:rPr>
                <w:spacing w:val="-5"/>
                <w:sz w:val="20"/>
                <w:szCs w:val="20"/>
              </w:rPr>
              <w:t>21</w:t>
            </w:r>
          </w:p>
        </w:tc>
        <w:tc>
          <w:tcPr>
            <w:tcW w:w="1418" w:type="dxa"/>
            <w:vAlign w:val="center"/>
          </w:tcPr>
          <w:p w14:paraId="63F74435" w14:textId="77777777" w:rsidR="000B44C3" w:rsidRPr="004926E3" w:rsidRDefault="000B44C3" w:rsidP="00001CEA">
            <w:pPr>
              <w:rPr>
                <w:sz w:val="20"/>
                <w:szCs w:val="20"/>
              </w:rPr>
            </w:pPr>
            <w:r w:rsidRPr="004926E3">
              <w:rPr>
                <w:sz w:val="20"/>
                <w:szCs w:val="20"/>
              </w:rPr>
              <w:t xml:space="preserve"> </w:t>
            </w:r>
          </w:p>
        </w:tc>
      </w:tr>
      <w:tr w:rsidR="000B44C3" w:rsidRPr="004926E3" w14:paraId="2B22B364" w14:textId="77777777" w:rsidTr="00001CEA">
        <w:trPr>
          <w:jc w:val="center"/>
        </w:trPr>
        <w:tc>
          <w:tcPr>
            <w:tcW w:w="567" w:type="dxa"/>
          </w:tcPr>
          <w:p w14:paraId="52E1164C" w14:textId="77777777" w:rsidR="000B44C3" w:rsidRPr="004926E3" w:rsidRDefault="000B44C3" w:rsidP="00001CEA">
            <w:pPr>
              <w:keepLines/>
              <w:jc w:val="center"/>
              <w:rPr>
                <w:sz w:val="20"/>
                <w:szCs w:val="20"/>
              </w:rPr>
            </w:pPr>
            <w:r w:rsidRPr="004926E3">
              <w:rPr>
                <w:spacing w:val="-5"/>
                <w:sz w:val="20"/>
                <w:szCs w:val="20"/>
              </w:rPr>
              <w:t>93</w:t>
            </w:r>
          </w:p>
        </w:tc>
        <w:tc>
          <w:tcPr>
            <w:tcW w:w="5387" w:type="dxa"/>
          </w:tcPr>
          <w:p w14:paraId="20214424" w14:textId="77777777" w:rsidR="000B44C3" w:rsidRPr="004926E3" w:rsidRDefault="000B44C3" w:rsidP="00001CEA">
            <w:pPr>
              <w:keepLines/>
              <w:rPr>
                <w:sz w:val="20"/>
                <w:szCs w:val="20"/>
              </w:rPr>
            </w:pPr>
            <w:r w:rsidRPr="004926E3">
              <w:rPr>
                <w:spacing w:val="-5"/>
                <w:sz w:val="20"/>
                <w:szCs w:val="20"/>
              </w:rPr>
              <w:t>Улаштування покриття із фігурних елементів мощення з використанням готової піщано-цементної суміші</w:t>
            </w:r>
          </w:p>
        </w:tc>
        <w:tc>
          <w:tcPr>
            <w:tcW w:w="1418" w:type="dxa"/>
          </w:tcPr>
          <w:p w14:paraId="373FED73"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2A851C7C" w14:textId="77777777" w:rsidR="000B44C3" w:rsidRPr="004926E3" w:rsidRDefault="000B44C3" w:rsidP="00001CEA">
            <w:pPr>
              <w:keepLines/>
              <w:jc w:val="center"/>
              <w:rPr>
                <w:sz w:val="20"/>
                <w:szCs w:val="20"/>
              </w:rPr>
            </w:pPr>
            <w:r w:rsidRPr="004926E3">
              <w:rPr>
                <w:spacing w:val="-5"/>
                <w:sz w:val="20"/>
                <w:szCs w:val="20"/>
              </w:rPr>
              <w:t>6</w:t>
            </w:r>
          </w:p>
        </w:tc>
        <w:tc>
          <w:tcPr>
            <w:tcW w:w="1418" w:type="dxa"/>
            <w:vAlign w:val="center"/>
          </w:tcPr>
          <w:p w14:paraId="4FA2945E" w14:textId="77777777" w:rsidR="000B44C3" w:rsidRPr="004926E3" w:rsidRDefault="000B44C3" w:rsidP="00001CEA">
            <w:pPr>
              <w:rPr>
                <w:sz w:val="20"/>
                <w:szCs w:val="20"/>
              </w:rPr>
            </w:pPr>
            <w:r w:rsidRPr="004926E3">
              <w:rPr>
                <w:sz w:val="20"/>
                <w:szCs w:val="20"/>
              </w:rPr>
              <w:t xml:space="preserve"> </w:t>
            </w:r>
          </w:p>
        </w:tc>
      </w:tr>
      <w:tr w:rsidR="000B44C3" w:rsidRPr="004926E3" w14:paraId="5D8B7AEB" w14:textId="77777777" w:rsidTr="00001CEA">
        <w:trPr>
          <w:jc w:val="center"/>
        </w:trPr>
        <w:tc>
          <w:tcPr>
            <w:tcW w:w="567" w:type="dxa"/>
            <w:vAlign w:val="center"/>
          </w:tcPr>
          <w:p w14:paraId="6D48C39D"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1B855865"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11. ТРОТУАР</w:t>
            </w:r>
          </w:p>
        </w:tc>
        <w:tc>
          <w:tcPr>
            <w:tcW w:w="1418" w:type="dxa"/>
            <w:vAlign w:val="center"/>
          </w:tcPr>
          <w:p w14:paraId="659CE5FE" w14:textId="77777777" w:rsidR="000B44C3" w:rsidRPr="004926E3" w:rsidRDefault="000B44C3" w:rsidP="00001CEA">
            <w:pPr>
              <w:jc w:val="center"/>
              <w:rPr>
                <w:sz w:val="20"/>
                <w:szCs w:val="20"/>
              </w:rPr>
            </w:pPr>
          </w:p>
        </w:tc>
        <w:tc>
          <w:tcPr>
            <w:tcW w:w="1418" w:type="dxa"/>
            <w:vAlign w:val="center"/>
          </w:tcPr>
          <w:p w14:paraId="4F30302B" w14:textId="77777777" w:rsidR="000B44C3" w:rsidRPr="004926E3" w:rsidRDefault="000B44C3" w:rsidP="00001CEA">
            <w:pPr>
              <w:jc w:val="center"/>
              <w:rPr>
                <w:sz w:val="20"/>
                <w:szCs w:val="20"/>
              </w:rPr>
            </w:pPr>
          </w:p>
        </w:tc>
        <w:tc>
          <w:tcPr>
            <w:tcW w:w="1418" w:type="dxa"/>
            <w:vAlign w:val="center"/>
          </w:tcPr>
          <w:p w14:paraId="06B4B4DF" w14:textId="77777777" w:rsidR="000B44C3" w:rsidRPr="004926E3" w:rsidRDefault="000B44C3" w:rsidP="00001CEA">
            <w:pPr>
              <w:rPr>
                <w:sz w:val="20"/>
                <w:szCs w:val="20"/>
              </w:rPr>
            </w:pPr>
            <w:r w:rsidRPr="004926E3">
              <w:rPr>
                <w:sz w:val="20"/>
                <w:szCs w:val="20"/>
              </w:rPr>
              <w:t xml:space="preserve"> </w:t>
            </w:r>
          </w:p>
        </w:tc>
      </w:tr>
      <w:tr w:rsidR="000B44C3" w:rsidRPr="004926E3" w14:paraId="003986DB" w14:textId="77777777" w:rsidTr="00001CEA">
        <w:trPr>
          <w:jc w:val="center"/>
        </w:trPr>
        <w:tc>
          <w:tcPr>
            <w:tcW w:w="567" w:type="dxa"/>
          </w:tcPr>
          <w:p w14:paraId="4AF77425" w14:textId="77777777" w:rsidR="000B44C3" w:rsidRPr="004926E3" w:rsidRDefault="000B44C3" w:rsidP="00001CEA">
            <w:pPr>
              <w:keepLines/>
              <w:jc w:val="center"/>
              <w:rPr>
                <w:sz w:val="20"/>
                <w:szCs w:val="20"/>
              </w:rPr>
            </w:pPr>
            <w:r w:rsidRPr="004926E3">
              <w:rPr>
                <w:spacing w:val="-5"/>
                <w:sz w:val="20"/>
                <w:szCs w:val="20"/>
              </w:rPr>
              <w:t>94</w:t>
            </w:r>
          </w:p>
        </w:tc>
        <w:tc>
          <w:tcPr>
            <w:tcW w:w="5387" w:type="dxa"/>
          </w:tcPr>
          <w:p w14:paraId="122F8311" w14:textId="77777777" w:rsidR="000B44C3" w:rsidRPr="004926E3" w:rsidRDefault="000B44C3" w:rsidP="00001CEA">
            <w:pPr>
              <w:keepLines/>
              <w:rPr>
                <w:sz w:val="20"/>
                <w:szCs w:val="20"/>
              </w:rPr>
            </w:pPr>
            <w:r w:rsidRPr="004926E3">
              <w:rPr>
                <w:spacing w:val="-5"/>
                <w:sz w:val="20"/>
                <w:szCs w:val="20"/>
              </w:rPr>
              <w:t xml:space="preserve">Улаштування дорожніх корит </w:t>
            </w:r>
            <w:proofErr w:type="spellStart"/>
            <w:r w:rsidRPr="004926E3">
              <w:rPr>
                <w:spacing w:val="-5"/>
                <w:sz w:val="20"/>
                <w:szCs w:val="20"/>
              </w:rPr>
              <w:t>коритного</w:t>
            </w:r>
            <w:proofErr w:type="spellEnd"/>
            <w:r w:rsidRPr="004926E3">
              <w:rPr>
                <w:spacing w:val="-5"/>
                <w:sz w:val="20"/>
                <w:szCs w:val="20"/>
              </w:rPr>
              <w:t xml:space="preserve"> профілю з застосуванням екскаваторів, глибина корита до 250 мм</w:t>
            </w:r>
          </w:p>
        </w:tc>
        <w:tc>
          <w:tcPr>
            <w:tcW w:w="1418" w:type="dxa"/>
          </w:tcPr>
          <w:p w14:paraId="43C3CB90"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4965297B" w14:textId="77777777" w:rsidR="000B44C3" w:rsidRPr="004926E3" w:rsidRDefault="000B44C3" w:rsidP="00001CEA">
            <w:pPr>
              <w:keepLines/>
              <w:jc w:val="center"/>
              <w:rPr>
                <w:sz w:val="20"/>
                <w:szCs w:val="20"/>
              </w:rPr>
            </w:pPr>
            <w:r w:rsidRPr="004926E3">
              <w:rPr>
                <w:spacing w:val="-5"/>
                <w:sz w:val="20"/>
                <w:szCs w:val="20"/>
              </w:rPr>
              <w:t>700</w:t>
            </w:r>
          </w:p>
        </w:tc>
        <w:tc>
          <w:tcPr>
            <w:tcW w:w="1418" w:type="dxa"/>
            <w:vAlign w:val="center"/>
          </w:tcPr>
          <w:p w14:paraId="48F5292D" w14:textId="77777777" w:rsidR="000B44C3" w:rsidRPr="004926E3" w:rsidRDefault="000B44C3" w:rsidP="00001CEA">
            <w:pPr>
              <w:rPr>
                <w:sz w:val="20"/>
                <w:szCs w:val="20"/>
              </w:rPr>
            </w:pPr>
            <w:r w:rsidRPr="004926E3">
              <w:rPr>
                <w:sz w:val="20"/>
                <w:szCs w:val="20"/>
              </w:rPr>
              <w:t xml:space="preserve"> </w:t>
            </w:r>
          </w:p>
        </w:tc>
      </w:tr>
      <w:tr w:rsidR="000B44C3" w:rsidRPr="004926E3" w14:paraId="2FC83CCA" w14:textId="77777777" w:rsidTr="00001CEA">
        <w:trPr>
          <w:jc w:val="center"/>
        </w:trPr>
        <w:tc>
          <w:tcPr>
            <w:tcW w:w="567" w:type="dxa"/>
          </w:tcPr>
          <w:p w14:paraId="39F73B6D" w14:textId="77777777" w:rsidR="000B44C3" w:rsidRPr="004926E3" w:rsidRDefault="000B44C3" w:rsidP="00001CEA">
            <w:pPr>
              <w:keepLines/>
              <w:jc w:val="center"/>
              <w:rPr>
                <w:sz w:val="20"/>
                <w:szCs w:val="20"/>
              </w:rPr>
            </w:pPr>
            <w:r w:rsidRPr="004926E3">
              <w:rPr>
                <w:spacing w:val="-5"/>
                <w:sz w:val="20"/>
                <w:szCs w:val="20"/>
              </w:rPr>
              <w:t>95</w:t>
            </w:r>
          </w:p>
        </w:tc>
        <w:tc>
          <w:tcPr>
            <w:tcW w:w="5387" w:type="dxa"/>
          </w:tcPr>
          <w:p w14:paraId="5CAFA375" w14:textId="77777777" w:rsidR="000B44C3" w:rsidRPr="004926E3" w:rsidRDefault="000B44C3" w:rsidP="00001CEA">
            <w:pPr>
              <w:keepLines/>
              <w:rPr>
                <w:sz w:val="20"/>
                <w:szCs w:val="20"/>
              </w:rPr>
            </w:pPr>
            <w:r w:rsidRPr="004926E3">
              <w:rPr>
                <w:spacing w:val="-5"/>
                <w:sz w:val="20"/>
                <w:szCs w:val="20"/>
              </w:rPr>
              <w:t>Планування площ ручним способом, група ґрунту 2</w:t>
            </w:r>
          </w:p>
        </w:tc>
        <w:tc>
          <w:tcPr>
            <w:tcW w:w="1418" w:type="dxa"/>
          </w:tcPr>
          <w:p w14:paraId="591EA614"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07D640A9" w14:textId="77777777" w:rsidR="000B44C3" w:rsidRPr="004926E3" w:rsidRDefault="000B44C3" w:rsidP="00001CEA">
            <w:pPr>
              <w:keepLines/>
              <w:jc w:val="center"/>
              <w:rPr>
                <w:sz w:val="20"/>
                <w:szCs w:val="20"/>
              </w:rPr>
            </w:pPr>
            <w:r w:rsidRPr="004926E3">
              <w:rPr>
                <w:spacing w:val="-5"/>
                <w:sz w:val="20"/>
                <w:szCs w:val="20"/>
              </w:rPr>
              <w:t>80</w:t>
            </w:r>
          </w:p>
        </w:tc>
        <w:tc>
          <w:tcPr>
            <w:tcW w:w="1418" w:type="dxa"/>
            <w:vAlign w:val="center"/>
          </w:tcPr>
          <w:p w14:paraId="417B3C61" w14:textId="77777777" w:rsidR="000B44C3" w:rsidRPr="004926E3" w:rsidRDefault="000B44C3" w:rsidP="00001CEA">
            <w:pPr>
              <w:rPr>
                <w:sz w:val="20"/>
                <w:szCs w:val="20"/>
              </w:rPr>
            </w:pPr>
            <w:r w:rsidRPr="004926E3">
              <w:rPr>
                <w:sz w:val="20"/>
                <w:szCs w:val="20"/>
              </w:rPr>
              <w:t xml:space="preserve"> </w:t>
            </w:r>
          </w:p>
        </w:tc>
      </w:tr>
      <w:tr w:rsidR="000B44C3" w:rsidRPr="004926E3" w14:paraId="4C1FA75B" w14:textId="77777777" w:rsidTr="00001CEA">
        <w:trPr>
          <w:jc w:val="center"/>
        </w:trPr>
        <w:tc>
          <w:tcPr>
            <w:tcW w:w="567" w:type="dxa"/>
          </w:tcPr>
          <w:p w14:paraId="2FD0EC46" w14:textId="77777777" w:rsidR="000B44C3" w:rsidRPr="004926E3" w:rsidRDefault="000B44C3" w:rsidP="00001CEA">
            <w:pPr>
              <w:keepLines/>
              <w:jc w:val="center"/>
              <w:rPr>
                <w:sz w:val="20"/>
                <w:szCs w:val="20"/>
              </w:rPr>
            </w:pPr>
            <w:r w:rsidRPr="004926E3">
              <w:rPr>
                <w:spacing w:val="-5"/>
                <w:sz w:val="20"/>
                <w:szCs w:val="20"/>
              </w:rPr>
              <w:t>96</w:t>
            </w:r>
          </w:p>
        </w:tc>
        <w:tc>
          <w:tcPr>
            <w:tcW w:w="5387" w:type="dxa"/>
          </w:tcPr>
          <w:p w14:paraId="7D04F991" w14:textId="77777777" w:rsidR="000B44C3" w:rsidRPr="004926E3" w:rsidRDefault="000B44C3" w:rsidP="00001CEA">
            <w:pPr>
              <w:keepLines/>
              <w:rPr>
                <w:sz w:val="20"/>
                <w:szCs w:val="20"/>
              </w:rPr>
            </w:pPr>
            <w:r w:rsidRPr="004926E3">
              <w:rPr>
                <w:spacing w:val="-5"/>
                <w:sz w:val="20"/>
                <w:szCs w:val="20"/>
              </w:rPr>
              <w:t xml:space="preserve">Улаштування </w:t>
            </w:r>
            <w:proofErr w:type="spellStart"/>
            <w:r w:rsidRPr="004926E3">
              <w:rPr>
                <w:spacing w:val="-5"/>
                <w:sz w:val="20"/>
                <w:szCs w:val="20"/>
              </w:rPr>
              <w:t>пiдстильних</w:t>
            </w:r>
            <w:proofErr w:type="spellEnd"/>
            <w:r w:rsidRPr="004926E3">
              <w:rPr>
                <w:spacing w:val="-5"/>
                <w:sz w:val="20"/>
                <w:szCs w:val="20"/>
              </w:rPr>
              <w:t xml:space="preserve"> та </w:t>
            </w:r>
            <w:proofErr w:type="spellStart"/>
            <w:r w:rsidRPr="004926E3">
              <w:rPr>
                <w:spacing w:val="-5"/>
                <w:sz w:val="20"/>
                <w:szCs w:val="20"/>
              </w:rPr>
              <w:t>вирiвнювальних</w:t>
            </w:r>
            <w:proofErr w:type="spellEnd"/>
            <w:r w:rsidRPr="004926E3">
              <w:rPr>
                <w:spacing w:val="-5"/>
                <w:sz w:val="20"/>
                <w:szCs w:val="20"/>
              </w:rPr>
              <w:t xml:space="preserve"> </w:t>
            </w:r>
            <w:proofErr w:type="spellStart"/>
            <w:r w:rsidRPr="004926E3">
              <w:rPr>
                <w:spacing w:val="-5"/>
                <w:sz w:val="20"/>
                <w:szCs w:val="20"/>
              </w:rPr>
              <w:t>шарiв</w:t>
            </w:r>
            <w:proofErr w:type="spellEnd"/>
            <w:r w:rsidRPr="004926E3">
              <w:rPr>
                <w:spacing w:val="-5"/>
                <w:sz w:val="20"/>
                <w:szCs w:val="20"/>
              </w:rPr>
              <w:t xml:space="preserve"> основи </w:t>
            </w:r>
            <w:proofErr w:type="spellStart"/>
            <w:r w:rsidRPr="004926E3">
              <w:rPr>
                <w:spacing w:val="-5"/>
                <w:sz w:val="20"/>
                <w:szCs w:val="20"/>
              </w:rPr>
              <w:t>iз</w:t>
            </w:r>
            <w:proofErr w:type="spellEnd"/>
            <w:r w:rsidRPr="004926E3">
              <w:rPr>
                <w:spacing w:val="-5"/>
                <w:sz w:val="20"/>
                <w:szCs w:val="20"/>
              </w:rPr>
              <w:t xml:space="preserve"> </w:t>
            </w:r>
            <w:proofErr w:type="spellStart"/>
            <w:r w:rsidRPr="004926E3">
              <w:rPr>
                <w:spacing w:val="-5"/>
                <w:sz w:val="20"/>
                <w:szCs w:val="20"/>
              </w:rPr>
              <w:t>щебеню</w:t>
            </w:r>
            <w:proofErr w:type="spellEnd"/>
            <w:r w:rsidRPr="004926E3">
              <w:rPr>
                <w:spacing w:val="-5"/>
                <w:sz w:val="20"/>
                <w:szCs w:val="20"/>
              </w:rPr>
              <w:t xml:space="preserve"> фракції 10-20 мм (Під </w:t>
            </w:r>
            <w:proofErr w:type="spellStart"/>
            <w:r w:rsidRPr="004926E3">
              <w:rPr>
                <w:spacing w:val="-5"/>
                <w:sz w:val="20"/>
                <w:szCs w:val="20"/>
              </w:rPr>
              <w:t>поребрик</w:t>
            </w:r>
            <w:proofErr w:type="spellEnd"/>
            <w:r w:rsidRPr="004926E3">
              <w:rPr>
                <w:spacing w:val="-5"/>
                <w:sz w:val="20"/>
                <w:szCs w:val="20"/>
              </w:rPr>
              <w:t>)</w:t>
            </w:r>
          </w:p>
        </w:tc>
        <w:tc>
          <w:tcPr>
            <w:tcW w:w="1418" w:type="dxa"/>
          </w:tcPr>
          <w:p w14:paraId="42E71C19"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372DBEA1" w14:textId="77777777" w:rsidR="000B44C3" w:rsidRPr="004926E3" w:rsidRDefault="000B44C3" w:rsidP="00001CEA">
            <w:pPr>
              <w:keepLines/>
              <w:jc w:val="center"/>
              <w:rPr>
                <w:sz w:val="20"/>
                <w:szCs w:val="20"/>
              </w:rPr>
            </w:pPr>
            <w:r w:rsidRPr="004926E3">
              <w:rPr>
                <w:spacing w:val="-5"/>
                <w:sz w:val="20"/>
                <w:szCs w:val="20"/>
              </w:rPr>
              <w:t>4,68</w:t>
            </w:r>
          </w:p>
        </w:tc>
        <w:tc>
          <w:tcPr>
            <w:tcW w:w="1418" w:type="dxa"/>
            <w:vAlign w:val="center"/>
          </w:tcPr>
          <w:p w14:paraId="70F6EE44" w14:textId="77777777" w:rsidR="000B44C3" w:rsidRPr="004926E3" w:rsidRDefault="000B44C3" w:rsidP="00001CEA">
            <w:pPr>
              <w:rPr>
                <w:sz w:val="20"/>
                <w:szCs w:val="20"/>
              </w:rPr>
            </w:pPr>
            <w:r w:rsidRPr="004926E3">
              <w:rPr>
                <w:sz w:val="20"/>
                <w:szCs w:val="20"/>
              </w:rPr>
              <w:t xml:space="preserve"> </w:t>
            </w:r>
          </w:p>
        </w:tc>
      </w:tr>
      <w:tr w:rsidR="000B44C3" w:rsidRPr="004926E3" w14:paraId="13F1A434" w14:textId="77777777" w:rsidTr="00001CEA">
        <w:trPr>
          <w:jc w:val="center"/>
        </w:trPr>
        <w:tc>
          <w:tcPr>
            <w:tcW w:w="567" w:type="dxa"/>
          </w:tcPr>
          <w:p w14:paraId="75642340" w14:textId="77777777" w:rsidR="000B44C3" w:rsidRPr="004926E3" w:rsidRDefault="000B44C3" w:rsidP="00001CEA">
            <w:pPr>
              <w:keepLines/>
              <w:jc w:val="center"/>
              <w:rPr>
                <w:sz w:val="20"/>
                <w:szCs w:val="20"/>
              </w:rPr>
            </w:pPr>
            <w:r w:rsidRPr="004926E3">
              <w:rPr>
                <w:spacing w:val="-5"/>
                <w:sz w:val="20"/>
                <w:szCs w:val="20"/>
              </w:rPr>
              <w:t>97</w:t>
            </w:r>
          </w:p>
        </w:tc>
        <w:tc>
          <w:tcPr>
            <w:tcW w:w="5387" w:type="dxa"/>
          </w:tcPr>
          <w:p w14:paraId="1DA93C3F"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В15</w:t>
            </w:r>
          </w:p>
        </w:tc>
        <w:tc>
          <w:tcPr>
            <w:tcW w:w="1418" w:type="dxa"/>
          </w:tcPr>
          <w:p w14:paraId="0079093E"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3E644685" w14:textId="77777777" w:rsidR="000B44C3" w:rsidRPr="004926E3" w:rsidRDefault="000B44C3" w:rsidP="00001CEA">
            <w:pPr>
              <w:keepLines/>
              <w:jc w:val="center"/>
              <w:rPr>
                <w:sz w:val="20"/>
                <w:szCs w:val="20"/>
              </w:rPr>
            </w:pPr>
            <w:r w:rsidRPr="004926E3">
              <w:rPr>
                <w:spacing w:val="-5"/>
                <w:sz w:val="20"/>
                <w:szCs w:val="20"/>
              </w:rPr>
              <w:t>11,934</w:t>
            </w:r>
          </w:p>
        </w:tc>
        <w:tc>
          <w:tcPr>
            <w:tcW w:w="1418" w:type="dxa"/>
            <w:vAlign w:val="center"/>
          </w:tcPr>
          <w:p w14:paraId="27F24299" w14:textId="77777777" w:rsidR="000B44C3" w:rsidRPr="004926E3" w:rsidRDefault="000B44C3" w:rsidP="00001CEA">
            <w:pPr>
              <w:rPr>
                <w:sz w:val="20"/>
                <w:szCs w:val="20"/>
              </w:rPr>
            </w:pPr>
            <w:r w:rsidRPr="004926E3">
              <w:rPr>
                <w:sz w:val="20"/>
                <w:szCs w:val="20"/>
              </w:rPr>
              <w:t xml:space="preserve"> </w:t>
            </w:r>
          </w:p>
        </w:tc>
      </w:tr>
      <w:tr w:rsidR="000B44C3" w:rsidRPr="004926E3" w14:paraId="1715EF8F" w14:textId="77777777" w:rsidTr="00001CEA">
        <w:trPr>
          <w:jc w:val="center"/>
        </w:trPr>
        <w:tc>
          <w:tcPr>
            <w:tcW w:w="567" w:type="dxa"/>
          </w:tcPr>
          <w:p w14:paraId="38351058" w14:textId="77777777" w:rsidR="000B44C3" w:rsidRPr="004926E3" w:rsidRDefault="000B44C3" w:rsidP="00001CEA">
            <w:pPr>
              <w:keepLines/>
              <w:jc w:val="center"/>
              <w:rPr>
                <w:sz w:val="20"/>
                <w:szCs w:val="20"/>
              </w:rPr>
            </w:pPr>
            <w:r w:rsidRPr="004926E3">
              <w:rPr>
                <w:spacing w:val="-5"/>
                <w:sz w:val="20"/>
                <w:szCs w:val="20"/>
              </w:rPr>
              <w:t>98</w:t>
            </w:r>
          </w:p>
        </w:tc>
        <w:tc>
          <w:tcPr>
            <w:tcW w:w="5387" w:type="dxa"/>
          </w:tcPr>
          <w:p w14:paraId="66C0D54F" w14:textId="77777777" w:rsidR="000B44C3" w:rsidRPr="004926E3" w:rsidRDefault="000B44C3" w:rsidP="00001CEA">
            <w:pPr>
              <w:keepLines/>
              <w:rPr>
                <w:sz w:val="20"/>
                <w:szCs w:val="20"/>
              </w:rPr>
            </w:pPr>
            <w:r w:rsidRPr="004926E3">
              <w:rPr>
                <w:spacing w:val="-5"/>
                <w:sz w:val="20"/>
                <w:szCs w:val="20"/>
              </w:rPr>
              <w:t xml:space="preserve">Установлення бетонних </w:t>
            </w:r>
            <w:proofErr w:type="spellStart"/>
            <w:r w:rsidRPr="004926E3">
              <w:rPr>
                <w:spacing w:val="-5"/>
                <w:sz w:val="20"/>
                <w:szCs w:val="20"/>
              </w:rPr>
              <w:t>поребриків</w:t>
            </w:r>
            <w:proofErr w:type="spellEnd"/>
            <w:r w:rsidRPr="004926E3">
              <w:rPr>
                <w:spacing w:val="-5"/>
                <w:sz w:val="20"/>
                <w:szCs w:val="20"/>
              </w:rPr>
              <w:t xml:space="preserve"> на бетонну основу</w:t>
            </w:r>
          </w:p>
        </w:tc>
        <w:tc>
          <w:tcPr>
            <w:tcW w:w="1418" w:type="dxa"/>
          </w:tcPr>
          <w:p w14:paraId="0EC433A2"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17FD91F7" w14:textId="77777777" w:rsidR="000B44C3" w:rsidRPr="004926E3" w:rsidRDefault="000B44C3" w:rsidP="00001CEA">
            <w:pPr>
              <w:keepLines/>
              <w:jc w:val="center"/>
              <w:rPr>
                <w:sz w:val="20"/>
                <w:szCs w:val="20"/>
              </w:rPr>
            </w:pPr>
            <w:r w:rsidRPr="004926E3">
              <w:rPr>
                <w:spacing w:val="-5"/>
                <w:sz w:val="20"/>
                <w:szCs w:val="20"/>
              </w:rPr>
              <w:t>234</w:t>
            </w:r>
          </w:p>
        </w:tc>
        <w:tc>
          <w:tcPr>
            <w:tcW w:w="1418" w:type="dxa"/>
            <w:vAlign w:val="center"/>
          </w:tcPr>
          <w:p w14:paraId="75D56879" w14:textId="77777777" w:rsidR="000B44C3" w:rsidRPr="004926E3" w:rsidRDefault="000B44C3" w:rsidP="00001CEA">
            <w:pPr>
              <w:rPr>
                <w:sz w:val="20"/>
                <w:szCs w:val="20"/>
              </w:rPr>
            </w:pPr>
            <w:r w:rsidRPr="004926E3">
              <w:rPr>
                <w:sz w:val="20"/>
                <w:szCs w:val="20"/>
              </w:rPr>
              <w:t xml:space="preserve"> </w:t>
            </w:r>
          </w:p>
        </w:tc>
      </w:tr>
      <w:tr w:rsidR="000B44C3" w:rsidRPr="004926E3" w14:paraId="74C18446" w14:textId="77777777" w:rsidTr="00001CEA">
        <w:trPr>
          <w:jc w:val="center"/>
        </w:trPr>
        <w:tc>
          <w:tcPr>
            <w:tcW w:w="567" w:type="dxa"/>
          </w:tcPr>
          <w:p w14:paraId="3F93EF55" w14:textId="77777777" w:rsidR="000B44C3" w:rsidRPr="004926E3" w:rsidRDefault="000B44C3" w:rsidP="00001CEA">
            <w:pPr>
              <w:keepLines/>
              <w:jc w:val="center"/>
              <w:rPr>
                <w:sz w:val="20"/>
                <w:szCs w:val="20"/>
              </w:rPr>
            </w:pPr>
            <w:r w:rsidRPr="004926E3">
              <w:rPr>
                <w:spacing w:val="-5"/>
                <w:sz w:val="20"/>
                <w:szCs w:val="20"/>
              </w:rPr>
              <w:t>99</w:t>
            </w:r>
          </w:p>
        </w:tc>
        <w:tc>
          <w:tcPr>
            <w:tcW w:w="5387" w:type="dxa"/>
          </w:tcPr>
          <w:p w14:paraId="29515411" w14:textId="77777777" w:rsidR="000B44C3" w:rsidRPr="004926E3" w:rsidRDefault="000B44C3" w:rsidP="00001CEA">
            <w:pPr>
              <w:keepLines/>
              <w:rPr>
                <w:sz w:val="20"/>
                <w:szCs w:val="20"/>
              </w:rPr>
            </w:pPr>
            <w:r w:rsidRPr="004926E3">
              <w:rPr>
                <w:spacing w:val="-5"/>
                <w:sz w:val="20"/>
                <w:szCs w:val="20"/>
              </w:rPr>
              <w:t xml:space="preserve">Улаштування підстильних та </w:t>
            </w:r>
            <w:proofErr w:type="spellStart"/>
            <w:r w:rsidRPr="004926E3">
              <w:rPr>
                <w:spacing w:val="-5"/>
                <w:sz w:val="20"/>
                <w:szCs w:val="20"/>
              </w:rPr>
              <w:t>вирівнювальних</w:t>
            </w:r>
            <w:proofErr w:type="spellEnd"/>
            <w:r w:rsidRPr="004926E3">
              <w:rPr>
                <w:spacing w:val="-5"/>
                <w:sz w:val="20"/>
                <w:szCs w:val="20"/>
              </w:rPr>
              <w:t xml:space="preserve"> шарів основи з піску</w:t>
            </w:r>
          </w:p>
        </w:tc>
        <w:tc>
          <w:tcPr>
            <w:tcW w:w="1418" w:type="dxa"/>
          </w:tcPr>
          <w:p w14:paraId="3012CEE4"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5C97DBF1" w14:textId="77777777" w:rsidR="000B44C3" w:rsidRPr="004926E3" w:rsidRDefault="000B44C3" w:rsidP="00001CEA">
            <w:pPr>
              <w:keepLines/>
              <w:jc w:val="center"/>
              <w:rPr>
                <w:sz w:val="20"/>
                <w:szCs w:val="20"/>
              </w:rPr>
            </w:pPr>
            <w:r w:rsidRPr="004926E3">
              <w:rPr>
                <w:spacing w:val="-5"/>
                <w:sz w:val="20"/>
                <w:szCs w:val="20"/>
              </w:rPr>
              <w:t>12,8</w:t>
            </w:r>
          </w:p>
        </w:tc>
        <w:tc>
          <w:tcPr>
            <w:tcW w:w="1418" w:type="dxa"/>
            <w:vAlign w:val="center"/>
          </w:tcPr>
          <w:p w14:paraId="48DD8198" w14:textId="77777777" w:rsidR="000B44C3" w:rsidRPr="004926E3" w:rsidRDefault="000B44C3" w:rsidP="00001CEA">
            <w:pPr>
              <w:rPr>
                <w:sz w:val="20"/>
                <w:szCs w:val="20"/>
              </w:rPr>
            </w:pPr>
            <w:r w:rsidRPr="004926E3">
              <w:rPr>
                <w:sz w:val="20"/>
                <w:szCs w:val="20"/>
              </w:rPr>
              <w:t xml:space="preserve"> </w:t>
            </w:r>
          </w:p>
        </w:tc>
      </w:tr>
      <w:tr w:rsidR="000B44C3" w:rsidRPr="004926E3" w14:paraId="294D8BC6" w14:textId="77777777" w:rsidTr="00001CEA">
        <w:trPr>
          <w:jc w:val="center"/>
        </w:trPr>
        <w:tc>
          <w:tcPr>
            <w:tcW w:w="567" w:type="dxa"/>
          </w:tcPr>
          <w:p w14:paraId="3EFC6C63" w14:textId="77777777" w:rsidR="000B44C3" w:rsidRPr="004926E3" w:rsidRDefault="000B44C3" w:rsidP="00001CEA">
            <w:pPr>
              <w:keepLines/>
              <w:jc w:val="center"/>
              <w:rPr>
                <w:sz w:val="20"/>
                <w:szCs w:val="20"/>
              </w:rPr>
            </w:pPr>
            <w:r w:rsidRPr="004926E3">
              <w:rPr>
                <w:spacing w:val="-5"/>
                <w:sz w:val="20"/>
                <w:szCs w:val="20"/>
              </w:rPr>
              <w:t>100</w:t>
            </w:r>
          </w:p>
        </w:tc>
        <w:tc>
          <w:tcPr>
            <w:tcW w:w="5387" w:type="dxa"/>
          </w:tcPr>
          <w:p w14:paraId="74D6EEA6" w14:textId="77777777" w:rsidR="000B44C3" w:rsidRPr="004926E3" w:rsidRDefault="000B44C3" w:rsidP="00001CEA">
            <w:pPr>
              <w:keepLines/>
              <w:rPr>
                <w:sz w:val="20"/>
                <w:szCs w:val="20"/>
              </w:rPr>
            </w:pPr>
            <w:r w:rsidRPr="004926E3">
              <w:rPr>
                <w:spacing w:val="-5"/>
                <w:sz w:val="20"/>
                <w:szCs w:val="20"/>
              </w:rPr>
              <w:t xml:space="preserve">Улаштування </w:t>
            </w:r>
            <w:proofErr w:type="spellStart"/>
            <w:r w:rsidRPr="004926E3">
              <w:rPr>
                <w:spacing w:val="-5"/>
                <w:sz w:val="20"/>
                <w:szCs w:val="20"/>
              </w:rPr>
              <w:t>пiдстильних</w:t>
            </w:r>
            <w:proofErr w:type="spellEnd"/>
            <w:r w:rsidRPr="004926E3">
              <w:rPr>
                <w:spacing w:val="-5"/>
                <w:sz w:val="20"/>
                <w:szCs w:val="20"/>
              </w:rPr>
              <w:t xml:space="preserve"> та </w:t>
            </w:r>
            <w:proofErr w:type="spellStart"/>
            <w:r w:rsidRPr="004926E3">
              <w:rPr>
                <w:spacing w:val="-5"/>
                <w:sz w:val="20"/>
                <w:szCs w:val="20"/>
              </w:rPr>
              <w:t>вирiвнювальних</w:t>
            </w:r>
            <w:proofErr w:type="spellEnd"/>
            <w:r w:rsidRPr="004926E3">
              <w:rPr>
                <w:spacing w:val="-5"/>
                <w:sz w:val="20"/>
                <w:szCs w:val="20"/>
              </w:rPr>
              <w:t xml:space="preserve"> </w:t>
            </w:r>
            <w:proofErr w:type="spellStart"/>
            <w:r w:rsidRPr="004926E3">
              <w:rPr>
                <w:spacing w:val="-5"/>
                <w:sz w:val="20"/>
                <w:szCs w:val="20"/>
              </w:rPr>
              <w:t>шарiв</w:t>
            </w:r>
            <w:proofErr w:type="spellEnd"/>
            <w:r w:rsidRPr="004926E3">
              <w:rPr>
                <w:spacing w:val="-5"/>
                <w:sz w:val="20"/>
                <w:szCs w:val="20"/>
              </w:rPr>
              <w:t xml:space="preserve"> основи </w:t>
            </w:r>
            <w:proofErr w:type="spellStart"/>
            <w:r w:rsidRPr="004926E3">
              <w:rPr>
                <w:spacing w:val="-5"/>
                <w:sz w:val="20"/>
                <w:szCs w:val="20"/>
              </w:rPr>
              <w:t>iз</w:t>
            </w:r>
            <w:proofErr w:type="spellEnd"/>
            <w:r w:rsidRPr="004926E3">
              <w:rPr>
                <w:spacing w:val="-5"/>
                <w:sz w:val="20"/>
                <w:szCs w:val="20"/>
              </w:rPr>
              <w:t xml:space="preserve"> </w:t>
            </w:r>
            <w:proofErr w:type="spellStart"/>
            <w:r w:rsidRPr="004926E3">
              <w:rPr>
                <w:spacing w:val="-5"/>
                <w:sz w:val="20"/>
                <w:szCs w:val="20"/>
              </w:rPr>
              <w:t>щебеню</w:t>
            </w:r>
            <w:proofErr w:type="spellEnd"/>
            <w:r w:rsidRPr="004926E3">
              <w:rPr>
                <w:spacing w:val="-5"/>
                <w:sz w:val="20"/>
                <w:szCs w:val="20"/>
              </w:rPr>
              <w:t xml:space="preserve"> фракції 10-20 мм</w:t>
            </w:r>
          </w:p>
        </w:tc>
        <w:tc>
          <w:tcPr>
            <w:tcW w:w="1418" w:type="dxa"/>
          </w:tcPr>
          <w:p w14:paraId="748E4A97"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11D07F77" w14:textId="77777777" w:rsidR="000B44C3" w:rsidRPr="004926E3" w:rsidRDefault="000B44C3" w:rsidP="00001CEA">
            <w:pPr>
              <w:keepLines/>
              <w:jc w:val="center"/>
              <w:rPr>
                <w:sz w:val="20"/>
                <w:szCs w:val="20"/>
              </w:rPr>
            </w:pPr>
            <w:r w:rsidRPr="004926E3">
              <w:rPr>
                <w:spacing w:val="-5"/>
                <w:sz w:val="20"/>
                <w:szCs w:val="20"/>
              </w:rPr>
              <w:t>37,5</w:t>
            </w:r>
          </w:p>
        </w:tc>
        <w:tc>
          <w:tcPr>
            <w:tcW w:w="1418" w:type="dxa"/>
            <w:vAlign w:val="center"/>
          </w:tcPr>
          <w:p w14:paraId="06B6AE68" w14:textId="77777777" w:rsidR="000B44C3" w:rsidRPr="004926E3" w:rsidRDefault="000B44C3" w:rsidP="00001CEA">
            <w:pPr>
              <w:rPr>
                <w:sz w:val="20"/>
                <w:szCs w:val="20"/>
              </w:rPr>
            </w:pPr>
            <w:r w:rsidRPr="004926E3">
              <w:rPr>
                <w:sz w:val="20"/>
                <w:szCs w:val="20"/>
              </w:rPr>
              <w:t xml:space="preserve"> </w:t>
            </w:r>
          </w:p>
        </w:tc>
      </w:tr>
      <w:tr w:rsidR="000B44C3" w:rsidRPr="004926E3" w14:paraId="2B9D6F7D" w14:textId="77777777" w:rsidTr="00001CEA">
        <w:trPr>
          <w:jc w:val="center"/>
        </w:trPr>
        <w:tc>
          <w:tcPr>
            <w:tcW w:w="567" w:type="dxa"/>
          </w:tcPr>
          <w:p w14:paraId="1EF7E30E" w14:textId="77777777" w:rsidR="000B44C3" w:rsidRPr="004926E3" w:rsidRDefault="000B44C3" w:rsidP="00001CEA">
            <w:pPr>
              <w:keepLines/>
              <w:jc w:val="center"/>
              <w:rPr>
                <w:sz w:val="20"/>
                <w:szCs w:val="20"/>
              </w:rPr>
            </w:pPr>
            <w:r w:rsidRPr="004926E3">
              <w:rPr>
                <w:spacing w:val="-5"/>
                <w:sz w:val="20"/>
                <w:szCs w:val="20"/>
              </w:rPr>
              <w:t>101</w:t>
            </w:r>
          </w:p>
        </w:tc>
        <w:tc>
          <w:tcPr>
            <w:tcW w:w="5387" w:type="dxa"/>
          </w:tcPr>
          <w:p w14:paraId="26CE4570" w14:textId="77777777" w:rsidR="000B44C3" w:rsidRPr="004926E3" w:rsidRDefault="000B44C3" w:rsidP="00001CEA">
            <w:pPr>
              <w:keepLines/>
              <w:rPr>
                <w:sz w:val="20"/>
                <w:szCs w:val="20"/>
              </w:rPr>
            </w:pPr>
            <w:r w:rsidRPr="004926E3">
              <w:rPr>
                <w:spacing w:val="-5"/>
                <w:sz w:val="20"/>
                <w:szCs w:val="20"/>
              </w:rPr>
              <w:t>Улаштування покриття з рулонних матеріалів насухо без промазування кромок</w:t>
            </w:r>
          </w:p>
        </w:tc>
        <w:tc>
          <w:tcPr>
            <w:tcW w:w="1418" w:type="dxa"/>
          </w:tcPr>
          <w:p w14:paraId="524A99C0"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12F94035" w14:textId="77777777" w:rsidR="000B44C3" w:rsidRPr="004926E3" w:rsidRDefault="000B44C3" w:rsidP="00001CEA">
            <w:pPr>
              <w:keepLines/>
              <w:jc w:val="center"/>
              <w:rPr>
                <w:sz w:val="20"/>
                <w:szCs w:val="20"/>
              </w:rPr>
            </w:pPr>
            <w:r w:rsidRPr="004926E3">
              <w:rPr>
                <w:spacing w:val="-5"/>
                <w:sz w:val="20"/>
                <w:szCs w:val="20"/>
              </w:rPr>
              <w:t>80</w:t>
            </w:r>
          </w:p>
        </w:tc>
        <w:tc>
          <w:tcPr>
            <w:tcW w:w="1418" w:type="dxa"/>
            <w:vAlign w:val="center"/>
          </w:tcPr>
          <w:p w14:paraId="7F20E27A" w14:textId="77777777" w:rsidR="000B44C3" w:rsidRPr="004926E3" w:rsidRDefault="000B44C3" w:rsidP="00001CEA">
            <w:pPr>
              <w:rPr>
                <w:sz w:val="20"/>
                <w:szCs w:val="20"/>
              </w:rPr>
            </w:pPr>
            <w:r w:rsidRPr="004926E3">
              <w:rPr>
                <w:sz w:val="20"/>
                <w:szCs w:val="20"/>
              </w:rPr>
              <w:t xml:space="preserve"> </w:t>
            </w:r>
          </w:p>
        </w:tc>
      </w:tr>
      <w:tr w:rsidR="000B44C3" w:rsidRPr="004926E3" w14:paraId="6128CBF1" w14:textId="77777777" w:rsidTr="00001CEA">
        <w:trPr>
          <w:jc w:val="center"/>
        </w:trPr>
        <w:tc>
          <w:tcPr>
            <w:tcW w:w="567" w:type="dxa"/>
          </w:tcPr>
          <w:p w14:paraId="51CAC9FA" w14:textId="77777777" w:rsidR="000B44C3" w:rsidRPr="004926E3" w:rsidRDefault="000B44C3" w:rsidP="00001CEA">
            <w:pPr>
              <w:keepLines/>
              <w:jc w:val="center"/>
              <w:rPr>
                <w:sz w:val="20"/>
                <w:szCs w:val="20"/>
              </w:rPr>
            </w:pPr>
            <w:r w:rsidRPr="004926E3">
              <w:rPr>
                <w:spacing w:val="-5"/>
                <w:sz w:val="20"/>
                <w:szCs w:val="20"/>
              </w:rPr>
              <w:t>102</w:t>
            </w:r>
          </w:p>
        </w:tc>
        <w:tc>
          <w:tcPr>
            <w:tcW w:w="5387" w:type="dxa"/>
          </w:tcPr>
          <w:p w14:paraId="6BB3652B" w14:textId="77777777" w:rsidR="000B44C3" w:rsidRPr="004926E3" w:rsidRDefault="000B44C3" w:rsidP="00001CEA">
            <w:pPr>
              <w:keepLines/>
              <w:rPr>
                <w:sz w:val="20"/>
                <w:szCs w:val="20"/>
              </w:rPr>
            </w:pPr>
            <w:r w:rsidRPr="004926E3">
              <w:rPr>
                <w:spacing w:val="-5"/>
                <w:sz w:val="20"/>
                <w:szCs w:val="20"/>
              </w:rPr>
              <w:t>Встановлення водовідвідних лотків з шириною гідравлічного перерізу 100 мм</w:t>
            </w:r>
          </w:p>
        </w:tc>
        <w:tc>
          <w:tcPr>
            <w:tcW w:w="1418" w:type="dxa"/>
          </w:tcPr>
          <w:p w14:paraId="5C3D0B4B" w14:textId="77777777" w:rsidR="000B44C3" w:rsidRPr="004926E3" w:rsidRDefault="000B44C3" w:rsidP="00001CEA">
            <w:pPr>
              <w:keepLines/>
              <w:jc w:val="center"/>
              <w:rPr>
                <w:sz w:val="20"/>
                <w:szCs w:val="20"/>
              </w:rPr>
            </w:pPr>
            <w:r w:rsidRPr="004926E3">
              <w:rPr>
                <w:spacing w:val="-5"/>
                <w:sz w:val="20"/>
                <w:szCs w:val="20"/>
              </w:rPr>
              <w:t>м</w:t>
            </w:r>
          </w:p>
        </w:tc>
        <w:tc>
          <w:tcPr>
            <w:tcW w:w="1418" w:type="dxa"/>
          </w:tcPr>
          <w:p w14:paraId="2CE73302" w14:textId="77777777" w:rsidR="000B44C3" w:rsidRPr="004926E3" w:rsidRDefault="000B44C3" w:rsidP="00001CEA">
            <w:pPr>
              <w:keepLines/>
              <w:jc w:val="center"/>
              <w:rPr>
                <w:sz w:val="20"/>
                <w:szCs w:val="20"/>
              </w:rPr>
            </w:pPr>
            <w:r w:rsidRPr="004926E3">
              <w:rPr>
                <w:spacing w:val="-5"/>
                <w:sz w:val="20"/>
                <w:szCs w:val="20"/>
              </w:rPr>
              <w:t>24</w:t>
            </w:r>
          </w:p>
        </w:tc>
        <w:tc>
          <w:tcPr>
            <w:tcW w:w="1418" w:type="dxa"/>
            <w:vAlign w:val="center"/>
          </w:tcPr>
          <w:p w14:paraId="3C9CA9BF" w14:textId="77777777" w:rsidR="000B44C3" w:rsidRPr="004926E3" w:rsidRDefault="000B44C3" w:rsidP="00001CEA">
            <w:pPr>
              <w:rPr>
                <w:sz w:val="20"/>
                <w:szCs w:val="20"/>
              </w:rPr>
            </w:pPr>
            <w:r w:rsidRPr="004926E3">
              <w:rPr>
                <w:sz w:val="20"/>
                <w:szCs w:val="20"/>
              </w:rPr>
              <w:t xml:space="preserve"> </w:t>
            </w:r>
          </w:p>
        </w:tc>
      </w:tr>
      <w:tr w:rsidR="000B44C3" w:rsidRPr="004926E3" w14:paraId="3D07066D" w14:textId="77777777" w:rsidTr="00001CEA">
        <w:trPr>
          <w:jc w:val="center"/>
        </w:trPr>
        <w:tc>
          <w:tcPr>
            <w:tcW w:w="567" w:type="dxa"/>
          </w:tcPr>
          <w:p w14:paraId="7524C84B" w14:textId="77777777" w:rsidR="000B44C3" w:rsidRPr="004926E3" w:rsidRDefault="000B44C3" w:rsidP="00001CEA">
            <w:pPr>
              <w:keepLines/>
              <w:jc w:val="center"/>
              <w:rPr>
                <w:sz w:val="20"/>
                <w:szCs w:val="20"/>
              </w:rPr>
            </w:pPr>
            <w:r w:rsidRPr="004926E3">
              <w:rPr>
                <w:spacing w:val="-5"/>
                <w:sz w:val="20"/>
                <w:szCs w:val="20"/>
              </w:rPr>
              <w:t>103</w:t>
            </w:r>
          </w:p>
        </w:tc>
        <w:tc>
          <w:tcPr>
            <w:tcW w:w="5387" w:type="dxa"/>
          </w:tcPr>
          <w:p w14:paraId="1F24ED18"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В10</w:t>
            </w:r>
          </w:p>
        </w:tc>
        <w:tc>
          <w:tcPr>
            <w:tcW w:w="1418" w:type="dxa"/>
          </w:tcPr>
          <w:p w14:paraId="66A87155"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6710ABE2" w14:textId="77777777" w:rsidR="000B44C3" w:rsidRPr="004926E3" w:rsidRDefault="000B44C3" w:rsidP="00001CEA">
            <w:pPr>
              <w:keepLines/>
              <w:jc w:val="center"/>
              <w:rPr>
                <w:sz w:val="20"/>
                <w:szCs w:val="20"/>
              </w:rPr>
            </w:pPr>
            <w:r w:rsidRPr="004926E3">
              <w:rPr>
                <w:spacing w:val="-5"/>
                <w:sz w:val="20"/>
                <w:szCs w:val="20"/>
              </w:rPr>
              <w:t>1,2</w:t>
            </w:r>
          </w:p>
        </w:tc>
        <w:tc>
          <w:tcPr>
            <w:tcW w:w="1418" w:type="dxa"/>
            <w:vAlign w:val="center"/>
          </w:tcPr>
          <w:p w14:paraId="059EED6C" w14:textId="77777777" w:rsidR="000B44C3" w:rsidRPr="004926E3" w:rsidRDefault="000B44C3" w:rsidP="00001CEA">
            <w:pPr>
              <w:rPr>
                <w:sz w:val="20"/>
                <w:szCs w:val="20"/>
              </w:rPr>
            </w:pPr>
            <w:r w:rsidRPr="004926E3">
              <w:rPr>
                <w:sz w:val="20"/>
                <w:szCs w:val="20"/>
              </w:rPr>
              <w:t xml:space="preserve"> </w:t>
            </w:r>
          </w:p>
        </w:tc>
      </w:tr>
      <w:tr w:rsidR="000B44C3" w:rsidRPr="004926E3" w14:paraId="5C2AD31B" w14:textId="77777777" w:rsidTr="00001CEA">
        <w:trPr>
          <w:jc w:val="center"/>
        </w:trPr>
        <w:tc>
          <w:tcPr>
            <w:tcW w:w="567" w:type="dxa"/>
          </w:tcPr>
          <w:p w14:paraId="518E544B" w14:textId="77777777" w:rsidR="000B44C3" w:rsidRPr="004926E3" w:rsidRDefault="000B44C3" w:rsidP="00001CEA">
            <w:pPr>
              <w:keepLines/>
              <w:jc w:val="center"/>
              <w:rPr>
                <w:sz w:val="20"/>
                <w:szCs w:val="20"/>
              </w:rPr>
            </w:pPr>
            <w:r w:rsidRPr="004926E3">
              <w:rPr>
                <w:spacing w:val="-5"/>
                <w:sz w:val="20"/>
                <w:szCs w:val="20"/>
              </w:rPr>
              <w:t>104</w:t>
            </w:r>
          </w:p>
        </w:tc>
        <w:tc>
          <w:tcPr>
            <w:tcW w:w="5387" w:type="dxa"/>
          </w:tcPr>
          <w:p w14:paraId="5C44B323" w14:textId="77777777" w:rsidR="000B44C3" w:rsidRPr="004926E3" w:rsidRDefault="000B44C3" w:rsidP="00001CEA">
            <w:pPr>
              <w:keepLines/>
              <w:rPr>
                <w:sz w:val="20"/>
                <w:szCs w:val="20"/>
              </w:rPr>
            </w:pPr>
            <w:r w:rsidRPr="004926E3">
              <w:rPr>
                <w:spacing w:val="-5"/>
                <w:sz w:val="20"/>
                <w:szCs w:val="20"/>
              </w:rPr>
              <w:t xml:space="preserve">Різання </w:t>
            </w:r>
            <w:proofErr w:type="spellStart"/>
            <w:r w:rsidRPr="004926E3">
              <w:rPr>
                <w:spacing w:val="-5"/>
                <w:sz w:val="20"/>
                <w:szCs w:val="20"/>
              </w:rPr>
              <w:t>дрібнорозмірних</w:t>
            </w:r>
            <w:proofErr w:type="spellEnd"/>
            <w:r w:rsidRPr="004926E3">
              <w:rPr>
                <w:spacing w:val="-5"/>
                <w:sz w:val="20"/>
                <w:szCs w:val="20"/>
              </w:rPr>
              <w:t xml:space="preserve"> фігурних елементів мощення [ФЕМ]</w:t>
            </w:r>
          </w:p>
        </w:tc>
        <w:tc>
          <w:tcPr>
            <w:tcW w:w="1418" w:type="dxa"/>
          </w:tcPr>
          <w:p w14:paraId="52992326" w14:textId="77777777" w:rsidR="000B44C3" w:rsidRPr="004926E3" w:rsidRDefault="000B44C3" w:rsidP="00001CEA">
            <w:pPr>
              <w:keepLines/>
              <w:jc w:val="center"/>
              <w:rPr>
                <w:sz w:val="20"/>
                <w:szCs w:val="20"/>
              </w:rPr>
            </w:pPr>
            <w:r w:rsidRPr="004926E3">
              <w:rPr>
                <w:spacing w:val="-5"/>
                <w:sz w:val="20"/>
                <w:szCs w:val="20"/>
              </w:rPr>
              <w:t>м різу</w:t>
            </w:r>
          </w:p>
        </w:tc>
        <w:tc>
          <w:tcPr>
            <w:tcW w:w="1418" w:type="dxa"/>
          </w:tcPr>
          <w:p w14:paraId="57E6560D" w14:textId="77777777" w:rsidR="000B44C3" w:rsidRPr="004926E3" w:rsidRDefault="000B44C3" w:rsidP="00001CEA">
            <w:pPr>
              <w:keepLines/>
              <w:jc w:val="center"/>
              <w:rPr>
                <w:sz w:val="20"/>
                <w:szCs w:val="20"/>
              </w:rPr>
            </w:pPr>
            <w:r w:rsidRPr="004926E3">
              <w:rPr>
                <w:spacing w:val="-5"/>
                <w:sz w:val="20"/>
                <w:szCs w:val="20"/>
              </w:rPr>
              <w:t>80</w:t>
            </w:r>
          </w:p>
        </w:tc>
        <w:tc>
          <w:tcPr>
            <w:tcW w:w="1418" w:type="dxa"/>
            <w:vAlign w:val="center"/>
          </w:tcPr>
          <w:p w14:paraId="3A80041E" w14:textId="77777777" w:rsidR="000B44C3" w:rsidRPr="004926E3" w:rsidRDefault="000B44C3" w:rsidP="00001CEA">
            <w:pPr>
              <w:rPr>
                <w:sz w:val="20"/>
                <w:szCs w:val="20"/>
              </w:rPr>
            </w:pPr>
            <w:r w:rsidRPr="004926E3">
              <w:rPr>
                <w:sz w:val="20"/>
                <w:szCs w:val="20"/>
              </w:rPr>
              <w:t xml:space="preserve"> </w:t>
            </w:r>
          </w:p>
        </w:tc>
      </w:tr>
      <w:tr w:rsidR="000B44C3" w:rsidRPr="004926E3" w14:paraId="51080450" w14:textId="77777777" w:rsidTr="00001CEA">
        <w:trPr>
          <w:jc w:val="center"/>
        </w:trPr>
        <w:tc>
          <w:tcPr>
            <w:tcW w:w="567" w:type="dxa"/>
          </w:tcPr>
          <w:p w14:paraId="71F19556" w14:textId="77777777" w:rsidR="000B44C3" w:rsidRPr="004926E3" w:rsidRDefault="000B44C3" w:rsidP="00001CEA">
            <w:pPr>
              <w:keepLines/>
              <w:jc w:val="center"/>
              <w:rPr>
                <w:sz w:val="20"/>
                <w:szCs w:val="20"/>
              </w:rPr>
            </w:pPr>
            <w:r w:rsidRPr="004926E3">
              <w:rPr>
                <w:spacing w:val="-5"/>
                <w:sz w:val="20"/>
                <w:szCs w:val="20"/>
              </w:rPr>
              <w:t>105</w:t>
            </w:r>
          </w:p>
        </w:tc>
        <w:tc>
          <w:tcPr>
            <w:tcW w:w="5387" w:type="dxa"/>
          </w:tcPr>
          <w:p w14:paraId="5BFAFEF9" w14:textId="77777777" w:rsidR="000B44C3" w:rsidRPr="004926E3" w:rsidRDefault="000B44C3" w:rsidP="00001CEA">
            <w:pPr>
              <w:keepLines/>
              <w:rPr>
                <w:sz w:val="20"/>
                <w:szCs w:val="20"/>
              </w:rPr>
            </w:pPr>
            <w:r w:rsidRPr="004926E3">
              <w:rPr>
                <w:spacing w:val="-5"/>
                <w:sz w:val="20"/>
                <w:szCs w:val="20"/>
              </w:rPr>
              <w:t xml:space="preserve">Улаштування покриттів з </w:t>
            </w:r>
            <w:proofErr w:type="spellStart"/>
            <w:r w:rsidRPr="004926E3">
              <w:rPr>
                <w:spacing w:val="-5"/>
                <w:sz w:val="20"/>
                <w:szCs w:val="20"/>
              </w:rPr>
              <w:t>дрібнорозмірних</w:t>
            </w:r>
            <w:proofErr w:type="spellEnd"/>
            <w:r w:rsidRPr="004926E3">
              <w:rPr>
                <w:spacing w:val="-5"/>
                <w:sz w:val="20"/>
                <w:szCs w:val="20"/>
              </w:rPr>
              <w:t xml:space="preserve"> фігурних елементів мощення [ФЕМ]</w:t>
            </w:r>
          </w:p>
        </w:tc>
        <w:tc>
          <w:tcPr>
            <w:tcW w:w="1418" w:type="dxa"/>
          </w:tcPr>
          <w:p w14:paraId="471484AD"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7932C21A" w14:textId="77777777" w:rsidR="000B44C3" w:rsidRPr="004926E3" w:rsidRDefault="000B44C3" w:rsidP="00001CEA">
            <w:pPr>
              <w:keepLines/>
              <w:jc w:val="center"/>
              <w:rPr>
                <w:sz w:val="20"/>
                <w:szCs w:val="20"/>
              </w:rPr>
            </w:pPr>
            <w:r w:rsidRPr="004926E3">
              <w:rPr>
                <w:spacing w:val="-5"/>
                <w:sz w:val="20"/>
                <w:szCs w:val="20"/>
              </w:rPr>
              <w:t>750</w:t>
            </w:r>
          </w:p>
        </w:tc>
        <w:tc>
          <w:tcPr>
            <w:tcW w:w="1418" w:type="dxa"/>
            <w:vAlign w:val="center"/>
          </w:tcPr>
          <w:p w14:paraId="2B4D56CF" w14:textId="77777777" w:rsidR="000B44C3" w:rsidRPr="004926E3" w:rsidRDefault="000B44C3" w:rsidP="00001CEA">
            <w:pPr>
              <w:rPr>
                <w:sz w:val="20"/>
                <w:szCs w:val="20"/>
              </w:rPr>
            </w:pPr>
            <w:r w:rsidRPr="004926E3">
              <w:rPr>
                <w:sz w:val="20"/>
                <w:szCs w:val="20"/>
              </w:rPr>
              <w:t xml:space="preserve"> </w:t>
            </w:r>
          </w:p>
        </w:tc>
      </w:tr>
      <w:tr w:rsidR="000B44C3" w:rsidRPr="004926E3" w14:paraId="12A84B41" w14:textId="77777777" w:rsidTr="00001CEA">
        <w:trPr>
          <w:jc w:val="center"/>
        </w:trPr>
        <w:tc>
          <w:tcPr>
            <w:tcW w:w="567" w:type="dxa"/>
            <w:vAlign w:val="center"/>
          </w:tcPr>
          <w:p w14:paraId="3B9A44FC"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8553BCF" w14:textId="77777777" w:rsidR="000B44C3" w:rsidRPr="004926E3" w:rsidRDefault="000B44C3" w:rsidP="00001CEA">
            <w:pPr>
              <w:keepLines/>
              <w:jc w:val="center"/>
              <w:rPr>
                <w:sz w:val="20"/>
                <w:szCs w:val="20"/>
              </w:rPr>
            </w:pPr>
            <w:proofErr w:type="spellStart"/>
            <w:r w:rsidRPr="004926E3">
              <w:rPr>
                <w:spacing w:val="-5"/>
                <w:sz w:val="20"/>
                <w:szCs w:val="20"/>
                <w:u w:val="single"/>
              </w:rPr>
              <w:t>Роздiл</w:t>
            </w:r>
            <w:proofErr w:type="spellEnd"/>
            <w:r w:rsidRPr="004926E3">
              <w:rPr>
                <w:spacing w:val="-5"/>
                <w:sz w:val="20"/>
                <w:szCs w:val="20"/>
                <w:u w:val="single"/>
              </w:rPr>
              <w:t xml:space="preserve"> 12. ІНШІ РОБОТИ</w:t>
            </w:r>
          </w:p>
        </w:tc>
        <w:tc>
          <w:tcPr>
            <w:tcW w:w="1418" w:type="dxa"/>
            <w:vAlign w:val="center"/>
          </w:tcPr>
          <w:p w14:paraId="68E439E1" w14:textId="77777777" w:rsidR="000B44C3" w:rsidRPr="004926E3" w:rsidRDefault="000B44C3" w:rsidP="00001CEA">
            <w:pPr>
              <w:jc w:val="center"/>
              <w:rPr>
                <w:sz w:val="20"/>
                <w:szCs w:val="20"/>
              </w:rPr>
            </w:pPr>
          </w:p>
        </w:tc>
        <w:tc>
          <w:tcPr>
            <w:tcW w:w="1418" w:type="dxa"/>
            <w:vAlign w:val="center"/>
          </w:tcPr>
          <w:p w14:paraId="168D6A19" w14:textId="77777777" w:rsidR="000B44C3" w:rsidRPr="004926E3" w:rsidRDefault="000B44C3" w:rsidP="00001CEA">
            <w:pPr>
              <w:jc w:val="center"/>
              <w:rPr>
                <w:sz w:val="20"/>
                <w:szCs w:val="20"/>
              </w:rPr>
            </w:pPr>
          </w:p>
        </w:tc>
        <w:tc>
          <w:tcPr>
            <w:tcW w:w="1418" w:type="dxa"/>
            <w:vAlign w:val="center"/>
          </w:tcPr>
          <w:p w14:paraId="4A2BF023" w14:textId="77777777" w:rsidR="000B44C3" w:rsidRPr="004926E3" w:rsidRDefault="000B44C3" w:rsidP="00001CEA">
            <w:pPr>
              <w:rPr>
                <w:sz w:val="20"/>
                <w:szCs w:val="20"/>
              </w:rPr>
            </w:pPr>
            <w:r w:rsidRPr="004926E3">
              <w:rPr>
                <w:sz w:val="20"/>
                <w:szCs w:val="20"/>
              </w:rPr>
              <w:t xml:space="preserve"> </w:t>
            </w:r>
          </w:p>
        </w:tc>
      </w:tr>
      <w:tr w:rsidR="000B44C3" w:rsidRPr="004926E3" w14:paraId="61E683AC" w14:textId="77777777" w:rsidTr="00001CEA">
        <w:trPr>
          <w:jc w:val="center"/>
        </w:trPr>
        <w:tc>
          <w:tcPr>
            <w:tcW w:w="567" w:type="dxa"/>
            <w:vAlign w:val="center"/>
          </w:tcPr>
          <w:p w14:paraId="5D5BBC9A" w14:textId="77777777" w:rsidR="000B44C3" w:rsidRPr="004926E3" w:rsidRDefault="000B44C3" w:rsidP="00001CEA">
            <w:pPr>
              <w:rPr>
                <w:sz w:val="20"/>
                <w:szCs w:val="20"/>
              </w:rPr>
            </w:pPr>
            <w:r w:rsidRPr="004926E3">
              <w:rPr>
                <w:sz w:val="20"/>
                <w:szCs w:val="20"/>
              </w:rPr>
              <w:t xml:space="preserve"> </w:t>
            </w:r>
          </w:p>
        </w:tc>
        <w:tc>
          <w:tcPr>
            <w:tcW w:w="5387" w:type="dxa"/>
            <w:vAlign w:val="center"/>
          </w:tcPr>
          <w:p w14:paraId="235F3E6F" w14:textId="77777777" w:rsidR="000B44C3" w:rsidRPr="004926E3" w:rsidRDefault="000B44C3" w:rsidP="00001CEA">
            <w:pPr>
              <w:rPr>
                <w:sz w:val="20"/>
                <w:szCs w:val="20"/>
              </w:rPr>
            </w:pPr>
            <w:r w:rsidRPr="004926E3">
              <w:rPr>
                <w:sz w:val="20"/>
                <w:szCs w:val="20"/>
              </w:rPr>
              <w:t xml:space="preserve"> </w:t>
            </w:r>
          </w:p>
        </w:tc>
        <w:tc>
          <w:tcPr>
            <w:tcW w:w="1418" w:type="dxa"/>
            <w:vAlign w:val="center"/>
          </w:tcPr>
          <w:p w14:paraId="17EADDAD" w14:textId="77777777" w:rsidR="000B44C3" w:rsidRPr="004926E3" w:rsidRDefault="000B44C3" w:rsidP="00001CEA">
            <w:pPr>
              <w:jc w:val="center"/>
              <w:rPr>
                <w:sz w:val="20"/>
                <w:szCs w:val="20"/>
              </w:rPr>
            </w:pPr>
          </w:p>
        </w:tc>
        <w:tc>
          <w:tcPr>
            <w:tcW w:w="1418" w:type="dxa"/>
            <w:vAlign w:val="center"/>
          </w:tcPr>
          <w:p w14:paraId="2846F5EA" w14:textId="77777777" w:rsidR="000B44C3" w:rsidRPr="004926E3" w:rsidRDefault="000B44C3" w:rsidP="00001CEA">
            <w:pPr>
              <w:jc w:val="center"/>
              <w:rPr>
                <w:sz w:val="20"/>
                <w:szCs w:val="20"/>
              </w:rPr>
            </w:pPr>
          </w:p>
        </w:tc>
        <w:tc>
          <w:tcPr>
            <w:tcW w:w="1418" w:type="dxa"/>
            <w:vAlign w:val="center"/>
          </w:tcPr>
          <w:p w14:paraId="4554D119" w14:textId="77777777" w:rsidR="000B44C3" w:rsidRPr="004926E3" w:rsidRDefault="000B44C3" w:rsidP="00001CEA">
            <w:pPr>
              <w:rPr>
                <w:sz w:val="20"/>
                <w:szCs w:val="20"/>
              </w:rPr>
            </w:pPr>
            <w:r w:rsidRPr="004926E3">
              <w:rPr>
                <w:sz w:val="20"/>
                <w:szCs w:val="20"/>
              </w:rPr>
              <w:t xml:space="preserve"> </w:t>
            </w:r>
          </w:p>
        </w:tc>
      </w:tr>
      <w:tr w:rsidR="000B44C3" w:rsidRPr="004926E3" w14:paraId="1BE02B71" w14:textId="77777777" w:rsidTr="00001CEA">
        <w:trPr>
          <w:jc w:val="center"/>
        </w:trPr>
        <w:tc>
          <w:tcPr>
            <w:tcW w:w="567" w:type="dxa"/>
          </w:tcPr>
          <w:p w14:paraId="63564449" w14:textId="77777777" w:rsidR="000B44C3" w:rsidRPr="004926E3" w:rsidRDefault="000B44C3" w:rsidP="00001CEA">
            <w:pPr>
              <w:keepLines/>
              <w:jc w:val="center"/>
              <w:rPr>
                <w:sz w:val="20"/>
                <w:szCs w:val="20"/>
              </w:rPr>
            </w:pPr>
            <w:r w:rsidRPr="004926E3">
              <w:rPr>
                <w:spacing w:val="-5"/>
                <w:sz w:val="20"/>
                <w:szCs w:val="20"/>
              </w:rPr>
              <w:t>106</w:t>
            </w:r>
          </w:p>
        </w:tc>
        <w:tc>
          <w:tcPr>
            <w:tcW w:w="5387" w:type="dxa"/>
          </w:tcPr>
          <w:p w14:paraId="7F868672" w14:textId="77777777" w:rsidR="000B44C3" w:rsidRPr="004926E3" w:rsidRDefault="000B44C3" w:rsidP="00001CEA">
            <w:pPr>
              <w:keepLines/>
              <w:rPr>
                <w:sz w:val="20"/>
                <w:szCs w:val="20"/>
              </w:rPr>
            </w:pPr>
            <w:r w:rsidRPr="004926E3">
              <w:rPr>
                <w:spacing w:val="-5"/>
                <w:sz w:val="20"/>
                <w:szCs w:val="20"/>
              </w:rPr>
              <w:t>Установлення та розбирання зовнішніх металевих трубчастих інвентарних риштувань, висота риштувань до 16 м</w:t>
            </w:r>
          </w:p>
        </w:tc>
        <w:tc>
          <w:tcPr>
            <w:tcW w:w="1418" w:type="dxa"/>
          </w:tcPr>
          <w:p w14:paraId="66E0D320" w14:textId="77777777" w:rsidR="000B44C3" w:rsidRPr="004926E3" w:rsidRDefault="000B44C3" w:rsidP="00001CEA">
            <w:pPr>
              <w:keepLines/>
              <w:jc w:val="center"/>
              <w:rPr>
                <w:sz w:val="20"/>
                <w:szCs w:val="20"/>
              </w:rPr>
            </w:pPr>
            <w:r w:rsidRPr="004926E3">
              <w:rPr>
                <w:spacing w:val="-5"/>
                <w:sz w:val="20"/>
                <w:szCs w:val="20"/>
              </w:rPr>
              <w:t>м2</w:t>
            </w:r>
          </w:p>
        </w:tc>
        <w:tc>
          <w:tcPr>
            <w:tcW w:w="1418" w:type="dxa"/>
          </w:tcPr>
          <w:p w14:paraId="5A105B73" w14:textId="77777777" w:rsidR="000B44C3" w:rsidRPr="004926E3" w:rsidRDefault="000B44C3" w:rsidP="00001CEA">
            <w:pPr>
              <w:keepLines/>
              <w:jc w:val="center"/>
              <w:rPr>
                <w:sz w:val="20"/>
                <w:szCs w:val="20"/>
              </w:rPr>
            </w:pPr>
            <w:r w:rsidRPr="004926E3">
              <w:rPr>
                <w:spacing w:val="-5"/>
                <w:sz w:val="20"/>
                <w:szCs w:val="20"/>
              </w:rPr>
              <w:t>366</w:t>
            </w:r>
          </w:p>
        </w:tc>
        <w:tc>
          <w:tcPr>
            <w:tcW w:w="1418" w:type="dxa"/>
            <w:vAlign w:val="center"/>
          </w:tcPr>
          <w:p w14:paraId="4091290A" w14:textId="77777777" w:rsidR="000B44C3" w:rsidRPr="004926E3" w:rsidRDefault="000B44C3" w:rsidP="00001CEA">
            <w:pPr>
              <w:rPr>
                <w:sz w:val="20"/>
                <w:szCs w:val="20"/>
              </w:rPr>
            </w:pPr>
            <w:r w:rsidRPr="004926E3">
              <w:rPr>
                <w:sz w:val="20"/>
                <w:szCs w:val="20"/>
              </w:rPr>
              <w:t xml:space="preserve"> </w:t>
            </w:r>
          </w:p>
        </w:tc>
      </w:tr>
      <w:tr w:rsidR="000B44C3" w:rsidRPr="004926E3" w14:paraId="1832C757" w14:textId="77777777" w:rsidTr="00001CEA">
        <w:trPr>
          <w:jc w:val="center"/>
        </w:trPr>
        <w:tc>
          <w:tcPr>
            <w:tcW w:w="567" w:type="dxa"/>
          </w:tcPr>
          <w:p w14:paraId="01EF5A7B" w14:textId="77777777" w:rsidR="000B44C3" w:rsidRPr="004926E3" w:rsidRDefault="000B44C3" w:rsidP="00001CEA">
            <w:pPr>
              <w:keepLines/>
              <w:jc w:val="center"/>
              <w:rPr>
                <w:sz w:val="20"/>
                <w:szCs w:val="20"/>
              </w:rPr>
            </w:pPr>
            <w:r w:rsidRPr="004926E3">
              <w:rPr>
                <w:spacing w:val="-5"/>
                <w:sz w:val="20"/>
                <w:szCs w:val="20"/>
              </w:rPr>
              <w:lastRenderedPageBreak/>
              <w:t>107</w:t>
            </w:r>
          </w:p>
        </w:tc>
        <w:tc>
          <w:tcPr>
            <w:tcW w:w="5387" w:type="dxa"/>
          </w:tcPr>
          <w:p w14:paraId="566EDEA6" w14:textId="77777777" w:rsidR="000B44C3" w:rsidRPr="004926E3" w:rsidRDefault="000B44C3" w:rsidP="00001CEA">
            <w:pPr>
              <w:keepLines/>
              <w:rPr>
                <w:sz w:val="20"/>
                <w:szCs w:val="20"/>
              </w:rPr>
            </w:pPr>
            <w:r w:rsidRPr="004926E3">
              <w:rPr>
                <w:spacing w:val="-5"/>
                <w:sz w:val="20"/>
                <w:szCs w:val="20"/>
              </w:rPr>
              <w:t>Навантаження сміття вручну</w:t>
            </w:r>
          </w:p>
        </w:tc>
        <w:tc>
          <w:tcPr>
            <w:tcW w:w="1418" w:type="dxa"/>
          </w:tcPr>
          <w:p w14:paraId="76606876"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6B9465C2" w14:textId="77777777" w:rsidR="000B44C3" w:rsidRPr="004926E3" w:rsidRDefault="000B44C3" w:rsidP="00001CEA">
            <w:pPr>
              <w:keepLines/>
              <w:jc w:val="center"/>
              <w:rPr>
                <w:sz w:val="20"/>
                <w:szCs w:val="20"/>
              </w:rPr>
            </w:pPr>
            <w:r w:rsidRPr="004926E3">
              <w:rPr>
                <w:spacing w:val="-5"/>
                <w:sz w:val="20"/>
                <w:szCs w:val="20"/>
              </w:rPr>
              <w:t>96,77</w:t>
            </w:r>
          </w:p>
        </w:tc>
        <w:tc>
          <w:tcPr>
            <w:tcW w:w="1418" w:type="dxa"/>
            <w:vAlign w:val="center"/>
          </w:tcPr>
          <w:p w14:paraId="3710BD16" w14:textId="77777777" w:rsidR="000B44C3" w:rsidRPr="004926E3" w:rsidRDefault="000B44C3" w:rsidP="00001CEA">
            <w:pPr>
              <w:rPr>
                <w:sz w:val="20"/>
                <w:szCs w:val="20"/>
              </w:rPr>
            </w:pPr>
            <w:r w:rsidRPr="004926E3">
              <w:rPr>
                <w:sz w:val="20"/>
                <w:szCs w:val="20"/>
              </w:rPr>
              <w:t xml:space="preserve"> </w:t>
            </w:r>
          </w:p>
        </w:tc>
      </w:tr>
      <w:tr w:rsidR="000B44C3" w:rsidRPr="004926E3" w14:paraId="70B08BE0" w14:textId="77777777" w:rsidTr="00001CEA">
        <w:trPr>
          <w:jc w:val="center"/>
        </w:trPr>
        <w:tc>
          <w:tcPr>
            <w:tcW w:w="567" w:type="dxa"/>
          </w:tcPr>
          <w:p w14:paraId="6F161FFB" w14:textId="77777777" w:rsidR="000B44C3" w:rsidRPr="004926E3" w:rsidRDefault="000B44C3" w:rsidP="00001CEA">
            <w:pPr>
              <w:keepLines/>
              <w:jc w:val="center"/>
              <w:rPr>
                <w:sz w:val="20"/>
                <w:szCs w:val="20"/>
              </w:rPr>
            </w:pPr>
            <w:r w:rsidRPr="004926E3">
              <w:rPr>
                <w:spacing w:val="-5"/>
                <w:sz w:val="20"/>
                <w:szCs w:val="20"/>
              </w:rPr>
              <w:t>108</w:t>
            </w:r>
          </w:p>
        </w:tc>
        <w:tc>
          <w:tcPr>
            <w:tcW w:w="5387" w:type="dxa"/>
          </w:tcPr>
          <w:p w14:paraId="3ED5D60C" w14:textId="77777777" w:rsidR="000B44C3" w:rsidRPr="004926E3" w:rsidRDefault="000B44C3" w:rsidP="00001CEA">
            <w:pPr>
              <w:keepLines/>
              <w:rPr>
                <w:sz w:val="20"/>
                <w:szCs w:val="20"/>
              </w:rPr>
            </w:pPr>
            <w:r w:rsidRPr="004926E3">
              <w:rPr>
                <w:spacing w:val="-5"/>
                <w:sz w:val="20"/>
                <w:szCs w:val="20"/>
              </w:rPr>
              <w:t>Перевезення сміття до 30 км</w:t>
            </w:r>
          </w:p>
        </w:tc>
        <w:tc>
          <w:tcPr>
            <w:tcW w:w="1418" w:type="dxa"/>
          </w:tcPr>
          <w:p w14:paraId="2C81598F" w14:textId="77777777" w:rsidR="000B44C3" w:rsidRPr="004926E3" w:rsidRDefault="000B44C3" w:rsidP="00001CEA">
            <w:pPr>
              <w:keepLines/>
              <w:jc w:val="center"/>
              <w:rPr>
                <w:sz w:val="20"/>
                <w:szCs w:val="20"/>
              </w:rPr>
            </w:pPr>
            <w:r w:rsidRPr="004926E3">
              <w:rPr>
                <w:spacing w:val="-5"/>
                <w:sz w:val="20"/>
                <w:szCs w:val="20"/>
              </w:rPr>
              <w:t>т</w:t>
            </w:r>
          </w:p>
        </w:tc>
        <w:tc>
          <w:tcPr>
            <w:tcW w:w="1418" w:type="dxa"/>
          </w:tcPr>
          <w:p w14:paraId="79559C8F" w14:textId="77777777" w:rsidR="000B44C3" w:rsidRPr="004926E3" w:rsidRDefault="000B44C3" w:rsidP="00001CEA">
            <w:pPr>
              <w:keepLines/>
              <w:jc w:val="center"/>
              <w:rPr>
                <w:sz w:val="20"/>
                <w:szCs w:val="20"/>
              </w:rPr>
            </w:pPr>
            <w:r w:rsidRPr="004926E3">
              <w:rPr>
                <w:spacing w:val="-5"/>
                <w:sz w:val="20"/>
                <w:szCs w:val="20"/>
              </w:rPr>
              <w:t>96,77</w:t>
            </w:r>
          </w:p>
        </w:tc>
        <w:tc>
          <w:tcPr>
            <w:tcW w:w="1418" w:type="dxa"/>
            <w:vAlign w:val="center"/>
          </w:tcPr>
          <w:p w14:paraId="64642371" w14:textId="77777777" w:rsidR="000B44C3" w:rsidRPr="004926E3" w:rsidRDefault="000B44C3" w:rsidP="00001CEA">
            <w:pPr>
              <w:rPr>
                <w:sz w:val="20"/>
                <w:szCs w:val="20"/>
              </w:rPr>
            </w:pPr>
            <w:r w:rsidRPr="004926E3">
              <w:rPr>
                <w:sz w:val="20"/>
                <w:szCs w:val="20"/>
              </w:rPr>
              <w:t xml:space="preserve"> </w:t>
            </w:r>
          </w:p>
        </w:tc>
      </w:tr>
      <w:tr w:rsidR="000B44C3" w:rsidRPr="004926E3" w14:paraId="30A68CF7" w14:textId="77777777" w:rsidTr="00001CEA">
        <w:trPr>
          <w:jc w:val="center"/>
        </w:trPr>
        <w:tc>
          <w:tcPr>
            <w:tcW w:w="567" w:type="dxa"/>
          </w:tcPr>
          <w:p w14:paraId="3FF30ACF" w14:textId="77777777" w:rsidR="000B44C3" w:rsidRPr="004926E3" w:rsidRDefault="000B44C3" w:rsidP="00001CEA">
            <w:pPr>
              <w:keepLines/>
              <w:jc w:val="center"/>
              <w:rPr>
                <w:sz w:val="20"/>
                <w:szCs w:val="20"/>
              </w:rPr>
            </w:pPr>
            <w:r w:rsidRPr="004926E3">
              <w:rPr>
                <w:spacing w:val="-5"/>
                <w:sz w:val="20"/>
                <w:szCs w:val="20"/>
              </w:rPr>
              <w:t>109</w:t>
            </w:r>
          </w:p>
        </w:tc>
        <w:tc>
          <w:tcPr>
            <w:tcW w:w="5387" w:type="dxa"/>
          </w:tcPr>
          <w:p w14:paraId="69F2798B" w14:textId="77777777" w:rsidR="000B44C3" w:rsidRPr="004926E3" w:rsidRDefault="000B44C3" w:rsidP="00001CEA">
            <w:pPr>
              <w:keepLines/>
              <w:rPr>
                <w:sz w:val="20"/>
                <w:szCs w:val="20"/>
              </w:rPr>
            </w:pPr>
            <w:r w:rsidRPr="004926E3">
              <w:rPr>
                <w:spacing w:val="-5"/>
                <w:sz w:val="20"/>
                <w:szCs w:val="20"/>
              </w:rPr>
              <w:t>Копання ям для встановлення стояків та стовпів глибиною 0,7 м</w:t>
            </w:r>
          </w:p>
        </w:tc>
        <w:tc>
          <w:tcPr>
            <w:tcW w:w="1418" w:type="dxa"/>
          </w:tcPr>
          <w:p w14:paraId="162DBB3D" w14:textId="77777777" w:rsidR="000B44C3" w:rsidRPr="004926E3" w:rsidRDefault="000B44C3" w:rsidP="00001CEA">
            <w:pPr>
              <w:keepLines/>
              <w:jc w:val="center"/>
              <w:rPr>
                <w:sz w:val="20"/>
                <w:szCs w:val="20"/>
              </w:rPr>
            </w:pPr>
            <w:r w:rsidRPr="004926E3">
              <w:rPr>
                <w:spacing w:val="-5"/>
                <w:sz w:val="20"/>
                <w:szCs w:val="20"/>
              </w:rPr>
              <w:t>ям</w:t>
            </w:r>
          </w:p>
        </w:tc>
        <w:tc>
          <w:tcPr>
            <w:tcW w:w="1418" w:type="dxa"/>
          </w:tcPr>
          <w:p w14:paraId="7374E2A8" w14:textId="77777777" w:rsidR="000B44C3" w:rsidRPr="004926E3" w:rsidRDefault="000B44C3" w:rsidP="00001CEA">
            <w:pPr>
              <w:keepLines/>
              <w:jc w:val="center"/>
              <w:rPr>
                <w:sz w:val="20"/>
                <w:szCs w:val="20"/>
              </w:rPr>
            </w:pPr>
            <w:r w:rsidRPr="004926E3">
              <w:rPr>
                <w:spacing w:val="-5"/>
                <w:sz w:val="20"/>
                <w:szCs w:val="20"/>
              </w:rPr>
              <w:t>3</w:t>
            </w:r>
          </w:p>
        </w:tc>
        <w:tc>
          <w:tcPr>
            <w:tcW w:w="1418" w:type="dxa"/>
            <w:vAlign w:val="center"/>
          </w:tcPr>
          <w:p w14:paraId="66283C84" w14:textId="77777777" w:rsidR="000B44C3" w:rsidRPr="004926E3" w:rsidRDefault="000B44C3" w:rsidP="00001CEA">
            <w:pPr>
              <w:rPr>
                <w:sz w:val="20"/>
                <w:szCs w:val="20"/>
              </w:rPr>
            </w:pPr>
            <w:r w:rsidRPr="004926E3">
              <w:rPr>
                <w:sz w:val="20"/>
                <w:szCs w:val="20"/>
              </w:rPr>
              <w:t xml:space="preserve"> </w:t>
            </w:r>
          </w:p>
        </w:tc>
      </w:tr>
      <w:tr w:rsidR="000B44C3" w:rsidRPr="004926E3" w14:paraId="4BD3A47C" w14:textId="77777777" w:rsidTr="00001CEA">
        <w:trPr>
          <w:jc w:val="center"/>
        </w:trPr>
        <w:tc>
          <w:tcPr>
            <w:tcW w:w="567" w:type="dxa"/>
          </w:tcPr>
          <w:p w14:paraId="007AA09F" w14:textId="77777777" w:rsidR="000B44C3" w:rsidRPr="004926E3" w:rsidRDefault="000B44C3" w:rsidP="00001CEA">
            <w:pPr>
              <w:keepLines/>
              <w:jc w:val="center"/>
              <w:rPr>
                <w:sz w:val="20"/>
                <w:szCs w:val="20"/>
              </w:rPr>
            </w:pPr>
            <w:r w:rsidRPr="004926E3">
              <w:rPr>
                <w:spacing w:val="-5"/>
                <w:sz w:val="20"/>
                <w:szCs w:val="20"/>
              </w:rPr>
              <w:t>110</w:t>
            </w:r>
          </w:p>
        </w:tc>
        <w:tc>
          <w:tcPr>
            <w:tcW w:w="5387" w:type="dxa"/>
          </w:tcPr>
          <w:p w14:paraId="7B70B2C6" w14:textId="77777777" w:rsidR="000B44C3" w:rsidRPr="004926E3" w:rsidRDefault="000B44C3" w:rsidP="00001CEA">
            <w:pPr>
              <w:keepLines/>
              <w:rPr>
                <w:sz w:val="20"/>
                <w:szCs w:val="20"/>
              </w:rPr>
            </w:pPr>
            <w:r w:rsidRPr="004926E3">
              <w:rPr>
                <w:spacing w:val="-5"/>
                <w:sz w:val="20"/>
                <w:szCs w:val="20"/>
              </w:rPr>
              <w:t xml:space="preserve">Готування важкого бетону на </w:t>
            </w:r>
            <w:proofErr w:type="spellStart"/>
            <w:r w:rsidRPr="004926E3">
              <w:rPr>
                <w:spacing w:val="-5"/>
                <w:sz w:val="20"/>
                <w:szCs w:val="20"/>
              </w:rPr>
              <w:t>щебені</w:t>
            </w:r>
            <w:proofErr w:type="spellEnd"/>
            <w:r w:rsidRPr="004926E3">
              <w:rPr>
                <w:spacing w:val="-5"/>
                <w:sz w:val="20"/>
                <w:szCs w:val="20"/>
              </w:rPr>
              <w:t>, клас бетону В10</w:t>
            </w:r>
          </w:p>
        </w:tc>
        <w:tc>
          <w:tcPr>
            <w:tcW w:w="1418" w:type="dxa"/>
          </w:tcPr>
          <w:p w14:paraId="2D874CEB"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3A9EA378" w14:textId="77777777" w:rsidR="000B44C3" w:rsidRPr="004926E3" w:rsidRDefault="000B44C3" w:rsidP="00001CEA">
            <w:pPr>
              <w:keepLines/>
              <w:jc w:val="center"/>
              <w:rPr>
                <w:sz w:val="20"/>
                <w:szCs w:val="20"/>
              </w:rPr>
            </w:pPr>
            <w:r w:rsidRPr="004926E3">
              <w:rPr>
                <w:spacing w:val="-5"/>
                <w:sz w:val="20"/>
                <w:szCs w:val="20"/>
              </w:rPr>
              <w:t>0,3825</w:t>
            </w:r>
          </w:p>
        </w:tc>
        <w:tc>
          <w:tcPr>
            <w:tcW w:w="1418" w:type="dxa"/>
            <w:vAlign w:val="center"/>
          </w:tcPr>
          <w:p w14:paraId="72F21319" w14:textId="77777777" w:rsidR="000B44C3" w:rsidRPr="004926E3" w:rsidRDefault="000B44C3" w:rsidP="00001CEA">
            <w:pPr>
              <w:rPr>
                <w:sz w:val="20"/>
                <w:szCs w:val="20"/>
              </w:rPr>
            </w:pPr>
            <w:r w:rsidRPr="004926E3">
              <w:rPr>
                <w:sz w:val="20"/>
                <w:szCs w:val="20"/>
              </w:rPr>
              <w:t xml:space="preserve"> </w:t>
            </w:r>
          </w:p>
        </w:tc>
      </w:tr>
      <w:tr w:rsidR="000B44C3" w:rsidRPr="004926E3" w14:paraId="58FAD493" w14:textId="77777777" w:rsidTr="00001CEA">
        <w:trPr>
          <w:jc w:val="center"/>
        </w:trPr>
        <w:tc>
          <w:tcPr>
            <w:tcW w:w="567" w:type="dxa"/>
          </w:tcPr>
          <w:p w14:paraId="115A1360" w14:textId="77777777" w:rsidR="000B44C3" w:rsidRPr="004926E3" w:rsidRDefault="000B44C3" w:rsidP="00001CEA">
            <w:pPr>
              <w:keepLines/>
              <w:jc w:val="center"/>
              <w:rPr>
                <w:sz w:val="20"/>
                <w:szCs w:val="20"/>
              </w:rPr>
            </w:pPr>
            <w:r w:rsidRPr="004926E3">
              <w:rPr>
                <w:spacing w:val="-5"/>
                <w:sz w:val="20"/>
                <w:szCs w:val="20"/>
              </w:rPr>
              <w:t>111</w:t>
            </w:r>
          </w:p>
        </w:tc>
        <w:tc>
          <w:tcPr>
            <w:tcW w:w="5387" w:type="dxa"/>
          </w:tcPr>
          <w:p w14:paraId="47A5F3AF" w14:textId="77777777" w:rsidR="000B44C3" w:rsidRPr="004926E3" w:rsidRDefault="000B44C3" w:rsidP="00001CEA">
            <w:pPr>
              <w:keepLines/>
              <w:rPr>
                <w:sz w:val="20"/>
                <w:szCs w:val="20"/>
              </w:rPr>
            </w:pPr>
            <w:r w:rsidRPr="004926E3">
              <w:rPr>
                <w:spacing w:val="-5"/>
                <w:sz w:val="20"/>
                <w:szCs w:val="20"/>
              </w:rPr>
              <w:t>Улаштування фундаментів стовпів бетонних</w:t>
            </w:r>
          </w:p>
        </w:tc>
        <w:tc>
          <w:tcPr>
            <w:tcW w:w="1418" w:type="dxa"/>
          </w:tcPr>
          <w:p w14:paraId="4482680D" w14:textId="77777777" w:rsidR="000B44C3" w:rsidRPr="004926E3" w:rsidRDefault="000B44C3" w:rsidP="00001CEA">
            <w:pPr>
              <w:keepLines/>
              <w:jc w:val="center"/>
              <w:rPr>
                <w:sz w:val="20"/>
                <w:szCs w:val="20"/>
              </w:rPr>
            </w:pPr>
            <w:r w:rsidRPr="004926E3">
              <w:rPr>
                <w:spacing w:val="-5"/>
                <w:sz w:val="20"/>
                <w:szCs w:val="20"/>
              </w:rPr>
              <w:t>м3</w:t>
            </w:r>
          </w:p>
        </w:tc>
        <w:tc>
          <w:tcPr>
            <w:tcW w:w="1418" w:type="dxa"/>
          </w:tcPr>
          <w:p w14:paraId="59DE8EA4" w14:textId="77777777" w:rsidR="000B44C3" w:rsidRPr="004926E3" w:rsidRDefault="000B44C3" w:rsidP="00001CEA">
            <w:pPr>
              <w:keepLines/>
              <w:jc w:val="center"/>
              <w:rPr>
                <w:sz w:val="20"/>
                <w:szCs w:val="20"/>
              </w:rPr>
            </w:pPr>
            <w:r w:rsidRPr="004926E3">
              <w:rPr>
                <w:spacing w:val="-5"/>
                <w:sz w:val="20"/>
                <w:szCs w:val="20"/>
              </w:rPr>
              <w:t>0,375</w:t>
            </w:r>
          </w:p>
        </w:tc>
        <w:tc>
          <w:tcPr>
            <w:tcW w:w="1418" w:type="dxa"/>
            <w:vAlign w:val="center"/>
          </w:tcPr>
          <w:p w14:paraId="4A131433" w14:textId="77777777" w:rsidR="000B44C3" w:rsidRPr="004926E3" w:rsidRDefault="000B44C3" w:rsidP="00001CEA">
            <w:pPr>
              <w:rPr>
                <w:sz w:val="20"/>
                <w:szCs w:val="20"/>
              </w:rPr>
            </w:pPr>
            <w:r w:rsidRPr="004926E3">
              <w:rPr>
                <w:sz w:val="20"/>
                <w:szCs w:val="20"/>
              </w:rPr>
              <w:t xml:space="preserve"> </w:t>
            </w:r>
          </w:p>
        </w:tc>
      </w:tr>
      <w:tr w:rsidR="000B44C3" w:rsidRPr="004926E3" w14:paraId="51C4C8F5" w14:textId="77777777" w:rsidTr="00001CEA">
        <w:trPr>
          <w:jc w:val="center"/>
        </w:trPr>
        <w:tc>
          <w:tcPr>
            <w:tcW w:w="567" w:type="dxa"/>
          </w:tcPr>
          <w:p w14:paraId="29B9E265" w14:textId="77777777" w:rsidR="000B44C3" w:rsidRPr="004926E3" w:rsidRDefault="000B44C3" w:rsidP="00001CEA">
            <w:pPr>
              <w:keepLines/>
              <w:jc w:val="center"/>
              <w:rPr>
                <w:spacing w:val="-5"/>
                <w:sz w:val="20"/>
                <w:szCs w:val="20"/>
              </w:rPr>
            </w:pPr>
            <w:r w:rsidRPr="004926E3">
              <w:rPr>
                <w:spacing w:val="-5"/>
                <w:sz w:val="20"/>
                <w:szCs w:val="20"/>
              </w:rPr>
              <w:t>112</w:t>
            </w:r>
          </w:p>
        </w:tc>
        <w:tc>
          <w:tcPr>
            <w:tcW w:w="5387" w:type="dxa"/>
          </w:tcPr>
          <w:p w14:paraId="5B2F121C" w14:textId="77777777" w:rsidR="000B44C3" w:rsidRPr="004926E3" w:rsidRDefault="000B44C3" w:rsidP="00001CEA">
            <w:pPr>
              <w:keepLines/>
              <w:rPr>
                <w:spacing w:val="-5"/>
                <w:sz w:val="20"/>
                <w:szCs w:val="20"/>
              </w:rPr>
            </w:pPr>
            <w:r w:rsidRPr="004926E3">
              <w:rPr>
                <w:spacing w:val="-5"/>
                <w:sz w:val="20"/>
                <w:szCs w:val="20"/>
              </w:rPr>
              <w:t>Монтаж дрібних металоконструкцій вагою до 0,1 т</w:t>
            </w:r>
          </w:p>
        </w:tc>
        <w:tc>
          <w:tcPr>
            <w:tcW w:w="1418" w:type="dxa"/>
          </w:tcPr>
          <w:p w14:paraId="37D698B6" w14:textId="77777777" w:rsidR="000B44C3" w:rsidRPr="004926E3" w:rsidRDefault="000B44C3" w:rsidP="00001CEA">
            <w:pPr>
              <w:keepLines/>
              <w:jc w:val="center"/>
              <w:rPr>
                <w:spacing w:val="-5"/>
                <w:sz w:val="20"/>
                <w:szCs w:val="20"/>
              </w:rPr>
            </w:pPr>
            <w:r w:rsidRPr="004926E3">
              <w:rPr>
                <w:spacing w:val="-5"/>
                <w:sz w:val="20"/>
                <w:szCs w:val="20"/>
              </w:rPr>
              <w:t>т</w:t>
            </w:r>
          </w:p>
        </w:tc>
        <w:tc>
          <w:tcPr>
            <w:tcW w:w="1418" w:type="dxa"/>
          </w:tcPr>
          <w:p w14:paraId="3EAD3E1B" w14:textId="77777777" w:rsidR="000B44C3" w:rsidRPr="004926E3" w:rsidRDefault="000B44C3" w:rsidP="00001CEA">
            <w:pPr>
              <w:keepLines/>
              <w:jc w:val="center"/>
              <w:rPr>
                <w:spacing w:val="-5"/>
                <w:sz w:val="20"/>
                <w:szCs w:val="20"/>
              </w:rPr>
            </w:pPr>
            <w:r w:rsidRPr="004926E3">
              <w:rPr>
                <w:spacing w:val="-5"/>
                <w:sz w:val="20"/>
                <w:szCs w:val="20"/>
              </w:rPr>
              <w:t>0,123</w:t>
            </w:r>
          </w:p>
        </w:tc>
        <w:tc>
          <w:tcPr>
            <w:tcW w:w="1418" w:type="dxa"/>
            <w:vAlign w:val="center"/>
          </w:tcPr>
          <w:p w14:paraId="1734704C" w14:textId="77777777" w:rsidR="000B44C3" w:rsidRPr="004926E3" w:rsidRDefault="000B44C3" w:rsidP="00001CEA">
            <w:pPr>
              <w:rPr>
                <w:sz w:val="20"/>
                <w:szCs w:val="20"/>
              </w:rPr>
            </w:pPr>
            <w:r w:rsidRPr="004926E3">
              <w:rPr>
                <w:sz w:val="20"/>
                <w:szCs w:val="20"/>
              </w:rPr>
              <w:t xml:space="preserve"> </w:t>
            </w:r>
          </w:p>
        </w:tc>
      </w:tr>
    </w:tbl>
    <w:p w14:paraId="055E456F" w14:textId="77777777" w:rsidR="000B44C3" w:rsidRPr="004926E3" w:rsidRDefault="000B44C3" w:rsidP="000B44C3">
      <w:pPr>
        <w:jc w:val="both"/>
        <w:rPr>
          <w:b/>
          <w:bCs/>
          <w:color w:val="000000"/>
          <w:sz w:val="20"/>
          <w:szCs w:val="20"/>
          <w:shd w:val="clear" w:color="auto" w:fill="FFFFFF"/>
        </w:rPr>
      </w:pPr>
    </w:p>
    <w:p w14:paraId="71D43423" w14:textId="77777777" w:rsidR="000B44C3" w:rsidRPr="004926E3" w:rsidRDefault="000B44C3" w:rsidP="000B44C3">
      <w:pPr>
        <w:jc w:val="both"/>
        <w:rPr>
          <w:i/>
          <w:u w:val="single"/>
        </w:rPr>
      </w:pPr>
    </w:p>
    <w:p w14:paraId="35EADE8F" w14:textId="77777777" w:rsidR="000B44C3" w:rsidRPr="000B44C3" w:rsidRDefault="000B44C3" w:rsidP="000B44C3"/>
    <w:p w14:paraId="6043CBAC" w14:textId="0FAE1EB9"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Закупівля здійснюється відповідно до наявної потреби за рахунок коштів затверджених</w:t>
      </w:r>
      <w:r w:rsidR="000B44C3">
        <w:t xml:space="preserve"> змінами до бюджету </w:t>
      </w:r>
      <w:r w:rsidR="005D4ED6">
        <w:t xml:space="preserve">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0B44C3">
        <w:t>9494157</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sectPr w:rsidR="00C0572F"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tiqua">
    <w:altName w:val="Courier New"/>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65D3E56"/>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 w15:restartNumberingAfterBreak="0">
    <w:nsid w:val="0A8E0865"/>
    <w:multiLevelType w:val="hybridMultilevel"/>
    <w:tmpl w:val="523AE17A"/>
    <w:lvl w:ilvl="0" w:tplc="BBF65E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B13BB"/>
    <w:multiLevelType w:val="hybridMultilevel"/>
    <w:tmpl w:val="83C494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D59377D"/>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5" w15:restartNumberingAfterBreak="0">
    <w:nsid w:val="10292D5E"/>
    <w:multiLevelType w:val="multilevel"/>
    <w:tmpl w:val="FFFFFFFF"/>
    <w:lvl w:ilvl="0">
      <w:start w:val="3"/>
      <w:numFmt w:val="bullet"/>
      <w:lvlText w:val="●"/>
      <w:lvlJc w:val="left"/>
      <w:pPr>
        <w:ind w:left="720" w:hanging="360"/>
      </w:pPr>
      <w:rPr>
        <w:rFonts w:ascii="Noto Sans Symbols" w:eastAsia="Times New Roman" w:hAnsi="Noto Sans Symbols"/>
        <w:color w:val="000000"/>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6" w15:restartNumberingAfterBreak="0">
    <w:nsid w:val="23B75D68"/>
    <w:multiLevelType w:val="hybridMultilevel"/>
    <w:tmpl w:val="64105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2536C6"/>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8" w15:restartNumberingAfterBreak="0">
    <w:nsid w:val="2DC353BC"/>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9" w15:restartNumberingAfterBreak="0">
    <w:nsid w:val="4BD6266A"/>
    <w:multiLevelType w:val="hybridMultilevel"/>
    <w:tmpl w:val="8F5C3A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DE21FC7"/>
    <w:multiLevelType w:val="hybridMultilevel"/>
    <w:tmpl w:val="23B4F736"/>
    <w:lvl w:ilvl="0" w:tplc="AD7265DC">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747C1082"/>
    <w:multiLevelType w:val="hybridMultilevel"/>
    <w:tmpl w:val="ECD40260"/>
    <w:lvl w:ilvl="0" w:tplc="03E4C048">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num w:numId="1">
    <w:abstractNumId w:val="0"/>
  </w:num>
  <w:num w:numId="2">
    <w:abstractNumId w:val="9"/>
  </w:num>
  <w:num w:numId="3">
    <w:abstractNumId w:val="3"/>
  </w:num>
  <w:num w:numId="4">
    <w:abstractNumId w:val="11"/>
  </w:num>
  <w:num w:numId="5">
    <w:abstractNumId w:val="2"/>
  </w:num>
  <w:num w:numId="6">
    <w:abstractNumId w:val="8"/>
  </w:num>
  <w:num w:numId="7">
    <w:abstractNumId w:val="4"/>
  </w:num>
  <w:num w:numId="8">
    <w:abstractNumId w:val="1"/>
  </w:num>
  <w:num w:numId="9">
    <w:abstractNumId w:val="7"/>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00A0C"/>
    <w:rsid w:val="00037C24"/>
    <w:rsid w:val="000B44C3"/>
    <w:rsid w:val="000B5AB0"/>
    <w:rsid w:val="000D2EBE"/>
    <w:rsid w:val="000E186A"/>
    <w:rsid w:val="0017138C"/>
    <w:rsid w:val="001853BC"/>
    <w:rsid w:val="001855B8"/>
    <w:rsid w:val="001A603E"/>
    <w:rsid w:val="001D1E3F"/>
    <w:rsid w:val="001D3E04"/>
    <w:rsid w:val="001F7333"/>
    <w:rsid w:val="00205D92"/>
    <w:rsid w:val="00213CB1"/>
    <w:rsid w:val="0026083A"/>
    <w:rsid w:val="002766C7"/>
    <w:rsid w:val="002D757C"/>
    <w:rsid w:val="003065B7"/>
    <w:rsid w:val="00344199"/>
    <w:rsid w:val="00381AED"/>
    <w:rsid w:val="003A44D4"/>
    <w:rsid w:val="004237A3"/>
    <w:rsid w:val="004C1DFE"/>
    <w:rsid w:val="004D5BB1"/>
    <w:rsid w:val="00521E39"/>
    <w:rsid w:val="00530044"/>
    <w:rsid w:val="0053475D"/>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76896"/>
    <w:rsid w:val="007A091B"/>
    <w:rsid w:val="007A26AF"/>
    <w:rsid w:val="007E5836"/>
    <w:rsid w:val="007F414C"/>
    <w:rsid w:val="008253C1"/>
    <w:rsid w:val="00832F1B"/>
    <w:rsid w:val="00845BA5"/>
    <w:rsid w:val="008B5E14"/>
    <w:rsid w:val="008E0AA0"/>
    <w:rsid w:val="00991D01"/>
    <w:rsid w:val="009B54BB"/>
    <w:rsid w:val="00A22576"/>
    <w:rsid w:val="00A96F80"/>
    <w:rsid w:val="00AA2D50"/>
    <w:rsid w:val="00AC5AA3"/>
    <w:rsid w:val="00AE27CA"/>
    <w:rsid w:val="00B1230B"/>
    <w:rsid w:val="00B25719"/>
    <w:rsid w:val="00B5172F"/>
    <w:rsid w:val="00B675DB"/>
    <w:rsid w:val="00B72286"/>
    <w:rsid w:val="00BB12A7"/>
    <w:rsid w:val="00C0572F"/>
    <w:rsid w:val="00C12102"/>
    <w:rsid w:val="00CA2DD2"/>
    <w:rsid w:val="00CC1872"/>
    <w:rsid w:val="00CC7E7D"/>
    <w:rsid w:val="00CE4ECF"/>
    <w:rsid w:val="00D25B67"/>
    <w:rsid w:val="00D616C2"/>
    <w:rsid w:val="00D905F8"/>
    <w:rsid w:val="00E15E19"/>
    <w:rsid w:val="00E213E0"/>
    <w:rsid w:val="00E40ABF"/>
    <w:rsid w:val="00E450B1"/>
    <w:rsid w:val="00EA4761"/>
    <w:rsid w:val="00EB3B9D"/>
    <w:rsid w:val="00ED09E8"/>
    <w:rsid w:val="00F02FB5"/>
    <w:rsid w:val="00F43B39"/>
    <w:rsid w:val="00F6495A"/>
    <w:rsid w:val="00FB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99"/>
    <w:qFormat/>
    <w:pPr>
      <w:ind w:left="101" w:hanging="435"/>
      <w:outlineLvl w:val="0"/>
    </w:pPr>
    <w:rPr>
      <w:b/>
      <w:bCs/>
    </w:rPr>
  </w:style>
  <w:style w:type="paragraph" w:styleId="2">
    <w:name w:val="heading 2"/>
    <w:basedOn w:val="a"/>
    <w:next w:val="a"/>
    <w:link w:val="20"/>
    <w:qFormat/>
    <w:rsid w:val="000B44C3"/>
    <w:pPr>
      <w:keepNext/>
      <w:widowControl/>
      <w:autoSpaceDE/>
      <w:autoSpaceDN/>
      <w:adjustRightInd/>
      <w:spacing w:before="240" w:after="60"/>
      <w:outlineLvl w:val="1"/>
    </w:pPr>
    <w:rPr>
      <w:rFonts w:ascii="Arial" w:eastAsia="Times New Roman" w:hAnsi="Arial" w:cs="Arial"/>
      <w:b/>
      <w:bCs/>
      <w:i/>
      <w:iCs/>
      <w:sz w:val="28"/>
      <w:szCs w:val="28"/>
      <w:lang w:val="ru-RU" w:eastAsia="ru-RU"/>
    </w:rPr>
  </w:style>
  <w:style w:type="paragraph" w:styleId="3">
    <w:name w:val="heading 3"/>
    <w:basedOn w:val="a"/>
    <w:next w:val="a"/>
    <w:link w:val="30"/>
    <w:qFormat/>
    <w:rsid w:val="000B44C3"/>
    <w:pPr>
      <w:keepNext/>
      <w:widowControl/>
      <w:autoSpaceDE/>
      <w:autoSpaceDN/>
      <w:adjustRightInd/>
      <w:spacing w:before="240" w:after="60"/>
      <w:outlineLvl w:val="2"/>
    </w:pPr>
    <w:rPr>
      <w:rFonts w:ascii="Arial" w:eastAsia="Times New Roman" w:hAnsi="Arial" w:cs="Arial"/>
      <w:b/>
      <w:bCs/>
      <w:sz w:val="26"/>
      <w:szCs w:val="26"/>
      <w:lang w:val="ru-RU" w:eastAsia="ru-RU"/>
    </w:rPr>
  </w:style>
  <w:style w:type="paragraph" w:styleId="5">
    <w:name w:val="heading 5"/>
    <w:basedOn w:val="a"/>
    <w:next w:val="a"/>
    <w:link w:val="50"/>
    <w:qFormat/>
    <w:rsid w:val="000B44C3"/>
    <w:pPr>
      <w:keepNext/>
      <w:widowControl/>
      <w:autoSpaceDE/>
      <w:autoSpaceDN/>
      <w:adjustRightInd/>
      <w:jc w:val="center"/>
      <w:outlineLvl w:val="4"/>
    </w:pPr>
    <w:rPr>
      <w:rFonts w:eastAsia="Times New Roman"/>
      <w:b/>
      <w:sz w:val="40"/>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101"/>
    </w:pPr>
  </w:style>
  <w:style w:type="character" w:customStyle="1" w:styleId="a4">
    <w:name w:val="Основний текст Знак"/>
    <w:basedOn w:val="a0"/>
    <w:link w:val="a3"/>
    <w:uiPriority w:val="99"/>
    <w:rPr>
      <w:rFonts w:ascii="Times New Roman" w:hAnsi="Times New Roman" w:cs="Times New Roman"/>
      <w:sz w:val="24"/>
      <w:szCs w:val="24"/>
    </w:rPr>
  </w:style>
  <w:style w:type="character" w:customStyle="1" w:styleId="10">
    <w:name w:val="Заголовок 1 Знак"/>
    <w:basedOn w:val="a0"/>
    <w:link w:val="1"/>
    <w:uiPriority w:val="99"/>
    <w:rPr>
      <w:rFonts w:asciiTheme="majorHAnsi" w:eastAsiaTheme="majorEastAsia" w:hAnsiTheme="majorHAnsi" w:cstheme="majorBidi"/>
      <w:b/>
      <w:bCs/>
      <w:kern w:val="32"/>
      <w:sz w:val="32"/>
      <w:szCs w:val="32"/>
    </w:rPr>
  </w:style>
  <w:style w:type="paragraph" w:styleId="a5">
    <w:name w:val="List Paragraph"/>
    <w:aliases w:val="List Paragraph,Elenco Normale,Список уровня 2,название табл/рис,Chapter10,Details,AC List 01,Bullet Number,Bullet 1,Use Case List Paragraph,lp1,List Paragraph1,lp11,List Paragraph11,Number Bullets,En tête 1,Mummuga loetelu,Loendi lõik,----"/>
    <w:basedOn w:val="a"/>
    <w:link w:val="a6"/>
    <w:uiPriority w:val="34"/>
    <w:qFormat/>
  </w:style>
  <w:style w:type="paragraph" w:customStyle="1" w:styleId="TableParagraph">
    <w:name w:val="Table Paragraph"/>
    <w:basedOn w:val="a"/>
    <w:qFormat/>
  </w:style>
  <w:style w:type="character" w:styleId="a7">
    <w:name w:val="Hyperlink"/>
    <w:basedOn w:val="a0"/>
    <w:unhideWhenUsed/>
    <w:rsid w:val="00344199"/>
    <w:rPr>
      <w:color w:val="0000FF" w:themeColor="hyperlink"/>
      <w:u w:val="single"/>
    </w:rPr>
  </w:style>
  <w:style w:type="table" w:styleId="a8">
    <w:name w:val="Table Grid"/>
    <w:basedOn w:val="a1"/>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qFormat/>
    <w:rsid w:val="00AA2D50"/>
    <w:rPr>
      <w:i/>
      <w:iCs/>
    </w:rPr>
  </w:style>
  <w:style w:type="character" w:styleId="aa">
    <w:name w:val="Unresolved Mention"/>
    <w:basedOn w:val="a0"/>
    <w:uiPriority w:val="99"/>
    <w:semiHidden/>
    <w:unhideWhenUsed/>
    <w:rsid w:val="00C0572F"/>
    <w:rPr>
      <w:color w:val="605E5C"/>
      <w:shd w:val="clear" w:color="auto" w:fill="E1DFDD"/>
    </w:rPr>
  </w:style>
  <w:style w:type="character" w:customStyle="1" w:styleId="20">
    <w:name w:val="Заголовок 2 Знак"/>
    <w:basedOn w:val="a0"/>
    <w:link w:val="2"/>
    <w:rsid w:val="000B44C3"/>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0B44C3"/>
    <w:rPr>
      <w:rFonts w:ascii="Arial" w:eastAsia="Times New Roman" w:hAnsi="Arial" w:cs="Arial"/>
      <w:b/>
      <w:bCs/>
      <w:sz w:val="26"/>
      <w:szCs w:val="26"/>
      <w:lang w:val="ru-RU" w:eastAsia="ru-RU"/>
    </w:rPr>
  </w:style>
  <w:style w:type="character" w:customStyle="1" w:styleId="50">
    <w:name w:val="Заголовок 5 Знак"/>
    <w:basedOn w:val="a0"/>
    <w:link w:val="5"/>
    <w:rsid w:val="000B44C3"/>
    <w:rPr>
      <w:rFonts w:ascii="Times New Roman" w:eastAsia="Times New Roman" w:hAnsi="Times New Roman" w:cs="Times New Roman"/>
      <w:b/>
      <w:sz w:val="40"/>
      <w:szCs w:val="36"/>
      <w:lang w:eastAsia="ru-RU"/>
    </w:rPr>
  </w:style>
  <w:style w:type="paragraph" w:customStyle="1" w:styleId="ab">
    <w:name w:val="Содержимое таблицы"/>
    <w:basedOn w:val="a"/>
    <w:qFormat/>
    <w:rsid w:val="000B44C3"/>
    <w:pPr>
      <w:suppressLineNumbers/>
      <w:autoSpaceDE/>
      <w:autoSpaceDN/>
      <w:adjustRightInd/>
      <w:spacing w:after="160" w:line="259" w:lineRule="auto"/>
    </w:pPr>
    <w:rPr>
      <w:rFonts w:ascii="Calibri" w:eastAsia="Calibri" w:hAnsi="Calibri" w:cs="Calibri"/>
      <w:color w:val="00000A"/>
      <w:sz w:val="22"/>
      <w:szCs w:val="22"/>
      <w:lang w:val="ru-RU" w:eastAsia="zh-CN" w:bidi="hi-IN"/>
    </w:rPr>
  </w:style>
  <w:style w:type="paragraph" w:styleId="HTML">
    <w:name w:val="HTML Preformatted"/>
    <w:aliases w:val=" Знак,Знак, Знак1,Знак2,Знак1"/>
    <w:basedOn w:val="a"/>
    <w:link w:val="HTML0"/>
    <w:uiPriority w:val="99"/>
    <w:rsid w:val="000B44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sz w:val="20"/>
      <w:szCs w:val="20"/>
      <w:lang w:val="x-none" w:eastAsia="ar-SA"/>
    </w:rPr>
  </w:style>
  <w:style w:type="character" w:customStyle="1" w:styleId="HTML0">
    <w:name w:val="Стандартний HTML Знак"/>
    <w:aliases w:val=" Знак Знак,Знак Знак, Знак1 Знак,Знак2 Знак,Знак1 Знак"/>
    <w:basedOn w:val="a0"/>
    <w:link w:val="HTML"/>
    <w:uiPriority w:val="99"/>
    <w:rsid w:val="000B44C3"/>
    <w:rPr>
      <w:rFonts w:ascii="Courier New" w:eastAsia="Times New Roman" w:hAnsi="Courier New" w:cs="Times New Roman"/>
      <w:sz w:val="20"/>
      <w:szCs w:val="20"/>
      <w:lang w:val="x-none" w:eastAsia="ar-SA"/>
    </w:rPr>
  </w:style>
  <w:style w:type="character" w:customStyle="1" w:styleId="FontStyle15">
    <w:name w:val="Font Style15"/>
    <w:rsid w:val="000B44C3"/>
    <w:rPr>
      <w:rFonts w:ascii="Times New Roman" w:hAnsi="Times New Roman" w:cs="Times New Roman" w:hint="default"/>
      <w:i/>
      <w:iCs/>
      <w:sz w:val="24"/>
      <w:szCs w:val="24"/>
    </w:rPr>
  </w:style>
  <w:style w:type="paragraph" w:customStyle="1" w:styleId="11">
    <w:name w:val="Звичайний1"/>
    <w:rsid w:val="000B44C3"/>
    <w:pPr>
      <w:spacing w:after="0" w:line="240" w:lineRule="auto"/>
    </w:pPr>
    <w:rPr>
      <w:rFonts w:ascii="Calibri" w:eastAsia="Times New Roman" w:hAnsi="Calibri" w:cs="Calibri"/>
      <w:sz w:val="20"/>
      <w:szCs w:val="20"/>
      <w:lang w:eastAsia="ru-RU"/>
    </w:rPr>
  </w:style>
  <w:style w:type="paragraph" w:styleId="ac">
    <w:name w:val="footer"/>
    <w:basedOn w:val="a"/>
    <w:link w:val="ad"/>
    <w:rsid w:val="000B44C3"/>
    <w:pPr>
      <w:widowControl/>
      <w:tabs>
        <w:tab w:val="center" w:pos="4819"/>
        <w:tab w:val="right" w:pos="9639"/>
      </w:tabs>
      <w:autoSpaceDE/>
      <w:autoSpaceDN/>
      <w:adjustRightInd/>
    </w:pPr>
    <w:rPr>
      <w:rFonts w:eastAsia="Times New Roman"/>
      <w:lang w:val="ru-RU" w:eastAsia="ru-RU"/>
    </w:rPr>
  </w:style>
  <w:style w:type="character" w:customStyle="1" w:styleId="ad">
    <w:name w:val="Нижній колонтитул Знак"/>
    <w:basedOn w:val="a0"/>
    <w:link w:val="ac"/>
    <w:rsid w:val="000B44C3"/>
    <w:rPr>
      <w:rFonts w:ascii="Times New Roman" w:eastAsia="Times New Roman" w:hAnsi="Times New Roman" w:cs="Times New Roman"/>
      <w:sz w:val="24"/>
      <w:szCs w:val="24"/>
      <w:lang w:val="ru-RU" w:eastAsia="ru-RU"/>
    </w:rPr>
  </w:style>
  <w:style w:type="character" w:styleId="ae">
    <w:name w:val="page number"/>
    <w:basedOn w:val="a0"/>
    <w:rsid w:val="000B44C3"/>
  </w:style>
  <w:style w:type="character" w:customStyle="1" w:styleId="a6">
    <w:name w:val="Абзац списку Знак"/>
    <w:aliases w:val="List Paragraph Знак,Elenco Normale Знак,Список уровня 2 Знак1,название табл/рис Знак1,Chapter10 Знак1,Details Знак1,AC List 01 Знак1,Bullet Number Знак1,Bullet 1 Знак1,Use Case List Paragraph Знак1,lp1 Знак1,List Paragraph1 Знак1"/>
    <w:link w:val="a5"/>
    <w:uiPriority w:val="34"/>
    <w:locked/>
    <w:rsid w:val="000B44C3"/>
    <w:rPr>
      <w:rFonts w:ascii="Times New Roman" w:hAnsi="Times New Roman" w:cs="Times New Roman"/>
      <w:sz w:val="24"/>
      <w:szCs w:val="24"/>
    </w:rPr>
  </w:style>
  <w:style w:type="character" w:customStyle="1" w:styleId="st42">
    <w:name w:val="st42"/>
    <w:rsid w:val="000B44C3"/>
    <w:rPr>
      <w:color w:val="000000"/>
    </w:rPr>
  </w:style>
  <w:style w:type="paragraph" w:styleId="af">
    <w:name w:val="Balloon Text"/>
    <w:basedOn w:val="a"/>
    <w:link w:val="af0"/>
    <w:rsid w:val="000B44C3"/>
    <w:pPr>
      <w:widowControl/>
      <w:autoSpaceDE/>
      <w:autoSpaceDN/>
      <w:adjustRightInd/>
    </w:pPr>
    <w:rPr>
      <w:rFonts w:ascii="Tahoma" w:eastAsia="Times New Roman" w:hAnsi="Tahoma" w:cs="Tahoma"/>
      <w:sz w:val="16"/>
      <w:szCs w:val="16"/>
      <w:lang w:val="ru-RU" w:eastAsia="ru-RU"/>
    </w:rPr>
  </w:style>
  <w:style w:type="character" w:customStyle="1" w:styleId="af0">
    <w:name w:val="Текст у виносці Знак"/>
    <w:basedOn w:val="a0"/>
    <w:link w:val="af"/>
    <w:rsid w:val="000B44C3"/>
    <w:rPr>
      <w:rFonts w:ascii="Tahoma" w:eastAsia="Times New Roman" w:hAnsi="Tahoma" w:cs="Tahoma"/>
      <w:sz w:val="16"/>
      <w:szCs w:val="16"/>
      <w:lang w:val="ru-RU" w:eastAsia="ru-RU"/>
    </w:rPr>
  </w:style>
  <w:style w:type="character" w:customStyle="1" w:styleId="rvts0">
    <w:name w:val="rvts0"/>
    <w:rsid w:val="000B44C3"/>
  </w:style>
  <w:style w:type="character" w:styleId="af1">
    <w:name w:val="Strong"/>
    <w:qFormat/>
    <w:rsid w:val="000B44C3"/>
    <w:rPr>
      <w:b/>
      <w:bCs/>
    </w:rPr>
  </w:style>
  <w:style w:type="character" w:customStyle="1" w:styleId="9">
    <w:name w:val="Знак Знак9"/>
    <w:rsid w:val="000B44C3"/>
    <w:rPr>
      <w:rFonts w:ascii="Cambria" w:eastAsia="Times New Roman" w:hAnsi="Cambria" w:cs="Times New Roman"/>
      <w:b/>
      <w:bCs/>
      <w:kern w:val="32"/>
      <w:sz w:val="32"/>
      <w:szCs w:val="32"/>
    </w:rPr>
  </w:style>
  <w:style w:type="paragraph" w:customStyle="1" w:styleId="12">
    <w:name w:val="Обычный (веб) Знак1"/>
    <w:aliases w:val="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
    <w:basedOn w:val="a"/>
    <w:next w:val="af2"/>
    <w:link w:val="af3"/>
    <w:qFormat/>
    <w:rsid w:val="000B44C3"/>
    <w:pPr>
      <w:widowControl/>
      <w:autoSpaceDE/>
      <w:autoSpaceDN/>
      <w:adjustRightInd/>
      <w:spacing w:before="150" w:after="150"/>
    </w:pPr>
    <w:rPr>
      <w:rFonts w:eastAsia="Times New Roman"/>
      <w:lang w:val="x-none" w:eastAsia="x-none"/>
    </w:rPr>
  </w:style>
  <w:style w:type="character" w:customStyle="1" w:styleId="af3">
    <w:name w:val="Обычный (Интернет)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12"/>
    <w:locked/>
    <w:rsid w:val="000B44C3"/>
    <w:rPr>
      <w:rFonts w:ascii="Times New Roman" w:eastAsia="Times New Roman" w:hAnsi="Times New Roman" w:cs="Times New Roman"/>
      <w:sz w:val="24"/>
      <w:szCs w:val="24"/>
      <w:lang w:val="x-none" w:eastAsia="x-none"/>
    </w:rPr>
  </w:style>
  <w:style w:type="paragraph" w:customStyle="1" w:styleId="af4">
    <w:name w:val="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paragraph" w:styleId="af5">
    <w:name w:val="header"/>
    <w:basedOn w:val="a"/>
    <w:link w:val="af6"/>
    <w:rsid w:val="000B44C3"/>
    <w:pPr>
      <w:tabs>
        <w:tab w:val="center" w:pos="4677"/>
        <w:tab w:val="right" w:pos="9355"/>
      </w:tabs>
    </w:pPr>
    <w:rPr>
      <w:rFonts w:ascii="Times New Roman CYR" w:eastAsia="Times New Roman" w:hAnsi="Times New Roman CYR" w:cs="Times New Roman CYR"/>
      <w:lang w:val="ru-RU" w:eastAsia="ru-RU"/>
    </w:rPr>
  </w:style>
  <w:style w:type="character" w:customStyle="1" w:styleId="af6">
    <w:name w:val="Верхній колонтитул Знак"/>
    <w:basedOn w:val="a0"/>
    <w:link w:val="af5"/>
    <w:rsid w:val="000B44C3"/>
    <w:rPr>
      <w:rFonts w:ascii="Times New Roman CYR" w:eastAsia="Times New Roman" w:hAnsi="Times New Roman CYR" w:cs="Times New Roman CYR"/>
      <w:sz w:val="24"/>
      <w:szCs w:val="24"/>
      <w:lang w:val="ru-RU" w:eastAsia="ru-RU"/>
    </w:rPr>
  </w:style>
  <w:style w:type="paragraph" w:customStyle="1" w:styleId="Just">
    <w:name w:val="Just"/>
    <w:rsid w:val="000B44C3"/>
    <w:pPr>
      <w:autoSpaceDE w:val="0"/>
      <w:autoSpaceDN w:val="0"/>
      <w:adjustRightInd w:val="0"/>
      <w:spacing w:before="40" w:after="40" w:line="240" w:lineRule="auto"/>
      <w:ind w:firstLine="568"/>
      <w:jc w:val="both"/>
    </w:pPr>
    <w:rPr>
      <w:rFonts w:ascii="Times New Roman" w:eastAsia="Batang" w:hAnsi="Times New Roman" w:cs="Times New Roman"/>
      <w:sz w:val="24"/>
      <w:szCs w:val="24"/>
      <w:lang w:val="ru-RU" w:eastAsia="ru-RU"/>
    </w:rPr>
  </w:style>
  <w:style w:type="paragraph" w:styleId="21">
    <w:name w:val="List 2"/>
    <w:basedOn w:val="a"/>
    <w:rsid w:val="000B44C3"/>
    <w:pPr>
      <w:widowControl/>
      <w:autoSpaceDE/>
      <w:autoSpaceDN/>
      <w:adjustRightInd/>
      <w:ind w:left="566" w:hanging="283"/>
    </w:pPr>
    <w:rPr>
      <w:rFonts w:eastAsia="Batang"/>
      <w:sz w:val="28"/>
      <w:szCs w:val="28"/>
      <w:lang w:val="ru-RU" w:eastAsia="ru-RU"/>
    </w:rPr>
  </w:style>
  <w:style w:type="paragraph" w:customStyle="1" w:styleId="22">
    <w:name w:val="Без интервала2"/>
    <w:qFormat/>
    <w:rsid w:val="000B44C3"/>
    <w:pPr>
      <w:spacing w:after="0" w:line="240" w:lineRule="auto"/>
    </w:pPr>
    <w:rPr>
      <w:rFonts w:ascii="Times New Roman" w:eastAsia="Times New Roman" w:hAnsi="Times New Roman" w:cs="Times New Roman"/>
      <w:sz w:val="28"/>
      <w:szCs w:val="28"/>
      <w:lang w:val="ru-RU" w:eastAsia="ru-RU"/>
    </w:rPr>
  </w:style>
  <w:style w:type="paragraph" w:customStyle="1" w:styleId="rvps2">
    <w:name w:val="rvps2"/>
    <w:basedOn w:val="a"/>
    <w:qFormat/>
    <w:rsid w:val="000B44C3"/>
    <w:pPr>
      <w:widowControl/>
      <w:autoSpaceDE/>
      <w:autoSpaceDN/>
      <w:adjustRightInd/>
      <w:spacing w:before="100" w:beforeAutospacing="1" w:after="100" w:afterAutospacing="1"/>
    </w:pPr>
    <w:rPr>
      <w:rFonts w:eastAsia="Times New Roman"/>
      <w:lang w:val="ru-RU" w:eastAsia="ru-RU"/>
    </w:rPr>
  </w:style>
  <w:style w:type="character" w:customStyle="1" w:styleId="apple-converted-space">
    <w:name w:val="apple-converted-space"/>
    <w:basedOn w:val="a0"/>
    <w:rsid w:val="000B44C3"/>
  </w:style>
  <w:style w:type="character" w:customStyle="1" w:styleId="6">
    <w:name w:val="Знак Знак6"/>
    <w:locked/>
    <w:rsid w:val="000B44C3"/>
    <w:rPr>
      <w:rFonts w:ascii="Tahoma" w:hAnsi="Tahoma" w:cs="Tahoma"/>
      <w:sz w:val="16"/>
      <w:szCs w:val="16"/>
      <w:lang w:val="ru-RU" w:eastAsia="ru-RU" w:bidi="ar-SA"/>
    </w:rPr>
  </w:style>
  <w:style w:type="character" w:styleId="af7">
    <w:name w:val="FollowedHyperlink"/>
    <w:rsid w:val="000B44C3"/>
    <w:rPr>
      <w:rFonts w:cs="Times New Roman"/>
      <w:color w:val="800080"/>
      <w:u w:val="single"/>
    </w:rPr>
  </w:style>
  <w:style w:type="paragraph" w:customStyle="1" w:styleId="xl92">
    <w:name w:val="xl92"/>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eastAsia="Times New Roman" w:hAnsi="Arial" w:cs="Arial"/>
      <w:color w:val="000000"/>
      <w:sz w:val="16"/>
      <w:szCs w:val="16"/>
      <w:lang w:val="ru-RU" w:eastAsia="ru-RU"/>
    </w:rPr>
  </w:style>
  <w:style w:type="paragraph" w:customStyle="1" w:styleId="xl93">
    <w:name w:val="xl93"/>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color w:val="000000"/>
      <w:sz w:val="16"/>
      <w:szCs w:val="16"/>
      <w:lang w:val="ru-RU" w:eastAsia="ru-RU"/>
    </w:rPr>
  </w:style>
  <w:style w:type="paragraph" w:customStyle="1" w:styleId="xl94">
    <w:name w:val="xl94"/>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color w:val="000000"/>
      <w:sz w:val="16"/>
      <w:szCs w:val="16"/>
      <w:lang w:val="ru-RU" w:eastAsia="ru-RU"/>
    </w:rPr>
  </w:style>
  <w:style w:type="paragraph" w:customStyle="1" w:styleId="xl95">
    <w:name w:val="xl95"/>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i/>
      <w:iCs/>
      <w:color w:val="000000"/>
      <w:sz w:val="16"/>
      <w:szCs w:val="16"/>
      <w:lang w:val="ru-RU" w:eastAsia="ru-RU"/>
    </w:rPr>
  </w:style>
  <w:style w:type="paragraph" w:customStyle="1" w:styleId="xl96">
    <w:name w:val="xl96"/>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b/>
      <w:bCs/>
      <w:i/>
      <w:iCs/>
      <w:color w:val="000000"/>
      <w:sz w:val="16"/>
      <w:szCs w:val="16"/>
      <w:lang w:val="ru-RU" w:eastAsia="ru-RU"/>
    </w:rPr>
  </w:style>
  <w:style w:type="paragraph" w:customStyle="1" w:styleId="xl97">
    <w:name w:val="xl97"/>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98">
    <w:name w:val="xl98"/>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color w:val="000000"/>
      <w:sz w:val="16"/>
      <w:szCs w:val="16"/>
      <w:lang w:val="ru-RU" w:eastAsia="ru-RU"/>
    </w:rPr>
  </w:style>
  <w:style w:type="paragraph" w:customStyle="1" w:styleId="xl99">
    <w:name w:val="xl99"/>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0">
    <w:name w:val="xl100"/>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1">
    <w:name w:val="xl101"/>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color w:val="000000"/>
      <w:sz w:val="16"/>
      <w:szCs w:val="16"/>
      <w:lang w:val="ru-RU" w:eastAsia="ru-RU"/>
    </w:rPr>
  </w:style>
  <w:style w:type="paragraph" w:customStyle="1" w:styleId="xl102">
    <w:name w:val="xl102"/>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3">
    <w:name w:val="xl103"/>
    <w:basedOn w:val="a"/>
    <w:rsid w:val="000B44C3"/>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eastAsia="Times New Roman" w:hAnsi="Arial" w:cs="Arial"/>
      <w:b/>
      <w:bCs/>
      <w:color w:val="000000"/>
      <w:sz w:val="16"/>
      <w:szCs w:val="16"/>
      <w:lang w:val="ru-RU" w:eastAsia="ru-RU"/>
    </w:rPr>
  </w:style>
  <w:style w:type="paragraph" w:customStyle="1" w:styleId="xl104">
    <w:name w:val="xl104"/>
    <w:basedOn w:val="a"/>
    <w:rsid w:val="000B44C3"/>
    <w:pPr>
      <w:widowControl/>
      <w:pBdr>
        <w:top w:val="single" w:sz="4" w:space="0" w:color="000000"/>
        <w:bottom w:val="single" w:sz="4" w:space="0" w:color="000000"/>
      </w:pBdr>
      <w:autoSpaceDE/>
      <w:autoSpaceDN/>
      <w:adjustRightInd/>
      <w:spacing w:before="100" w:beforeAutospacing="1" w:after="100" w:afterAutospacing="1"/>
      <w:textAlignment w:val="center"/>
    </w:pPr>
    <w:rPr>
      <w:rFonts w:eastAsia="Times New Roman"/>
      <w:lang w:val="ru-RU" w:eastAsia="ru-RU"/>
    </w:rPr>
  </w:style>
  <w:style w:type="paragraph" w:customStyle="1" w:styleId="xl105">
    <w:name w:val="xl105"/>
    <w:basedOn w:val="a"/>
    <w:rsid w:val="000B44C3"/>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eastAsia="Times New Roman"/>
      <w:lang w:val="ru-RU" w:eastAsia="ru-RU"/>
    </w:rPr>
  </w:style>
  <w:style w:type="paragraph" w:customStyle="1" w:styleId="xl106">
    <w:name w:val="xl106"/>
    <w:basedOn w:val="a"/>
    <w:rsid w:val="000B44C3"/>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eastAsia="Times New Roman" w:hAnsi="Arial" w:cs="Arial"/>
      <w:b/>
      <w:bCs/>
      <w:color w:val="000000"/>
      <w:sz w:val="16"/>
      <w:szCs w:val="16"/>
      <w:lang w:val="ru-RU" w:eastAsia="ru-RU"/>
    </w:rPr>
  </w:style>
  <w:style w:type="paragraph" w:customStyle="1" w:styleId="13">
    <w:name w:val="Абзац списка1"/>
    <w:basedOn w:val="a"/>
    <w:qFormat/>
    <w:rsid w:val="000B44C3"/>
    <w:pPr>
      <w:widowControl/>
      <w:autoSpaceDE/>
      <w:autoSpaceDN/>
      <w:adjustRightInd/>
      <w:ind w:left="720"/>
      <w:contextualSpacing/>
    </w:pPr>
    <w:rPr>
      <w:rFonts w:eastAsia="Times New Roman"/>
      <w:lang w:val="ru-RU" w:eastAsia="ru-RU"/>
    </w:rPr>
  </w:style>
  <w:style w:type="paragraph" w:customStyle="1" w:styleId="14">
    <w:name w:val="Без интервала1"/>
    <w:rsid w:val="000B44C3"/>
    <w:pPr>
      <w:widowControl w:val="0"/>
      <w:autoSpaceDE w:val="0"/>
      <w:autoSpaceDN w:val="0"/>
      <w:spacing w:after="0" w:line="240" w:lineRule="auto"/>
    </w:pPr>
    <w:rPr>
      <w:rFonts w:ascii="Times New Roman CYR" w:eastAsia="Times New Roman" w:hAnsi="Times New Roman CYR" w:cs="Times New Roman CYR"/>
      <w:sz w:val="24"/>
      <w:szCs w:val="24"/>
      <w:lang w:val="ru-RU" w:eastAsia="ru-RU"/>
    </w:rPr>
  </w:style>
  <w:style w:type="paragraph" w:customStyle="1" w:styleId="15">
    <w:name w:val="Звичайний (веб)1"/>
    <w:basedOn w:val="a"/>
    <w:rsid w:val="000B44C3"/>
    <w:pPr>
      <w:widowControl/>
      <w:suppressAutoHyphens/>
      <w:autoSpaceDE/>
      <w:autoSpaceDN/>
      <w:adjustRightInd/>
      <w:spacing w:before="280" w:after="280"/>
    </w:pPr>
    <w:rPr>
      <w:rFonts w:eastAsia="Times New Roman"/>
      <w:lang w:eastAsia="ar-SA"/>
    </w:rPr>
  </w:style>
  <w:style w:type="character" w:customStyle="1" w:styleId="WW8Num4z0">
    <w:name w:val="WW8Num4z0"/>
    <w:rsid w:val="000B44C3"/>
    <w:rPr>
      <w:rFonts w:ascii="Times New Roman" w:hAnsi="Times New Roman"/>
    </w:rPr>
  </w:style>
  <w:style w:type="paragraph" w:customStyle="1" w:styleId="3f3f3f3f3f3f3f3f3f3f3f3f3f2">
    <w:name w:val="О3fс3fн3fо3fв3fн3fо3fй3f т3fе3fк3fс3fт3f 2"/>
    <w:basedOn w:val="a"/>
    <w:rsid w:val="000B44C3"/>
    <w:pPr>
      <w:widowControl/>
      <w:autoSpaceDE/>
      <w:autoSpaceDN/>
      <w:adjustRightInd/>
      <w:jc w:val="both"/>
    </w:pPr>
    <w:rPr>
      <w:rFonts w:ascii="Times New Roman CYR" w:eastAsia="Times New Roman" w:hAnsi="Times New Roman CYR"/>
      <w:szCs w:val="20"/>
      <w:lang w:eastAsia="ar-SA"/>
    </w:rPr>
  </w:style>
  <w:style w:type="paragraph" w:customStyle="1" w:styleId="af8">
    <w:name w:val="Знак Знак Знак Знак"/>
    <w:basedOn w:val="a"/>
    <w:rsid w:val="000B44C3"/>
    <w:pPr>
      <w:widowControl/>
      <w:autoSpaceDE/>
      <w:autoSpaceDN/>
      <w:adjustRightInd/>
    </w:pPr>
    <w:rPr>
      <w:rFonts w:ascii="Verdana" w:eastAsia="Times New Roman" w:hAnsi="Verdana"/>
      <w:lang w:val="en-US" w:eastAsia="en-US"/>
    </w:rPr>
  </w:style>
  <w:style w:type="paragraph" w:customStyle="1" w:styleId="af9">
    <w:name w:val="Нормальний текст"/>
    <w:rsid w:val="000B44C3"/>
    <w:pPr>
      <w:suppressAutoHyphens/>
      <w:spacing w:before="120" w:after="0" w:line="240" w:lineRule="auto"/>
      <w:ind w:firstLine="567"/>
      <w:jc w:val="both"/>
    </w:pPr>
    <w:rPr>
      <w:rFonts w:ascii="Antiqua" w:eastAsia="Times New Roman" w:hAnsi="Antiqua" w:cs="Courier New"/>
      <w:color w:val="000000"/>
      <w:sz w:val="26"/>
      <w:szCs w:val="20"/>
      <w:lang w:eastAsia="ar-SA"/>
    </w:rPr>
  </w:style>
  <w:style w:type="paragraph" w:styleId="afa">
    <w:name w:val="Body Text Indent"/>
    <w:basedOn w:val="a"/>
    <w:link w:val="afb"/>
    <w:rsid w:val="000B44C3"/>
    <w:pPr>
      <w:widowControl/>
      <w:autoSpaceDE/>
      <w:autoSpaceDN/>
      <w:adjustRightInd/>
      <w:spacing w:after="120"/>
      <w:ind w:left="283"/>
    </w:pPr>
    <w:rPr>
      <w:rFonts w:eastAsia="Times New Roman"/>
      <w:lang w:val="ru-RU" w:eastAsia="ru-RU"/>
    </w:rPr>
  </w:style>
  <w:style w:type="character" w:customStyle="1" w:styleId="afb">
    <w:name w:val="Основний текст з відступом Знак"/>
    <w:basedOn w:val="a0"/>
    <w:link w:val="afa"/>
    <w:rsid w:val="000B44C3"/>
    <w:rPr>
      <w:rFonts w:ascii="Times New Roman" w:eastAsia="Times New Roman" w:hAnsi="Times New Roman" w:cs="Times New Roman"/>
      <w:sz w:val="24"/>
      <w:szCs w:val="24"/>
      <w:lang w:val="ru-RU" w:eastAsia="ru-RU"/>
    </w:rPr>
  </w:style>
  <w:style w:type="character" w:customStyle="1" w:styleId="Bodytext">
    <w:name w:val="Body text_"/>
    <w:link w:val="Bodytext1"/>
    <w:locked/>
    <w:rsid w:val="000B44C3"/>
    <w:rPr>
      <w:sz w:val="24"/>
      <w:szCs w:val="24"/>
      <w:shd w:val="clear" w:color="auto" w:fill="FFFFFF"/>
    </w:rPr>
  </w:style>
  <w:style w:type="paragraph" w:customStyle="1" w:styleId="Bodytext1">
    <w:name w:val="Body text1"/>
    <w:basedOn w:val="a"/>
    <w:link w:val="Bodytext"/>
    <w:rsid w:val="000B44C3"/>
    <w:pPr>
      <w:widowControl/>
      <w:shd w:val="clear" w:color="auto" w:fill="FFFFFF"/>
      <w:autoSpaceDE/>
      <w:autoSpaceDN/>
      <w:adjustRightInd/>
      <w:spacing w:after="240" w:line="240" w:lineRule="atLeast"/>
      <w:ind w:hanging="460"/>
    </w:pPr>
    <w:rPr>
      <w:rFonts w:asciiTheme="minorHAnsi" w:hAnsiTheme="minorHAnsi" w:cstheme="minorBidi"/>
      <w:shd w:val="clear" w:color="auto" w:fill="FFFFFF"/>
    </w:rPr>
  </w:style>
  <w:style w:type="character" w:customStyle="1" w:styleId="Bodytext7">
    <w:name w:val="Body text7"/>
    <w:rsid w:val="000B44C3"/>
    <w:rPr>
      <w:rFonts w:ascii="Times New Roman" w:hAnsi="Times New Roman" w:cs="Times New Roman" w:hint="default"/>
      <w:spacing w:val="0"/>
      <w:sz w:val="24"/>
      <w:szCs w:val="24"/>
      <w:u w:val="single"/>
      <w:lang w:bidi="ar-SA"/>
    </w:rPr>
  </w:style>
  <w:style w:type="paragraph" w:customStyle="1" w:styleId="afc">
    <w:name w:val="Знак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HTML1">
    <w:name w:val="Стандартный HTML Знак1"/>
    <w:locked/>
    <w:rsid w:val="000B44C3"/>
    <w:rPr>
      <w:rFonts w:ascii="Courier New" w:eastAsia="Calibri" w:hAnsi="Courier New" w:cs="Courier New"/>
      <w:color w:val="000000"/>
      <w:sz w:val="21"/>
      <w:szCs w:val="21"/>
      <w:lang w:val="ru-RU" w:eastAsia="ru-RU" w:bidi="ar-SA"/>
    </w:rPr>
  </w:style>
  <w:style w:type="paragraph" w:customStyle="1" w:styleId="210">
    <w:name w:val="Основной текст с отступом 21"/>
    <w:basedOn w:val="a"/>
    <w:rsid w:val="000B44C3"/>
    <w:pPr>
      <w:suppressAutoHyphens/>
      <w:autoSpaceDE/>
      <w:autoSpaceDN/>
      <w:adjustRightInd/>
      <w:spacing w:after="120" w:line="480" w:lineRule="auto"/>
      <w:ind w:left="283"/>
    </w:pPr>
    <w:rPr>
      <w:rFonts w:ascii="Times New Roman CYR" w:eastAsia="Times New Roman" w:hAnsi="Times New Roman CYR" w:cs="Times New Roman CYR"/>
      <w:kern w:val="1"/>
      <w:lang w:eastAsia="hi-IN" w:bidi="hi-IN"/>
    </w:rPr>
  </w:style>
  <w:style w:type="paragraph" w:customStyle="1" w:styleId="CharChar2">
    <w:name w:val="Char Char2"/>
    <w:basedOn w:val="a"/>
    <w:rsid w:val="000B44C3"/>
    <w:pPr>
      <w:widowControl/>
      <w:suppressAutoHyphens/>
      <w:autoSpaceDE/>
      <w:autoSpaceDN/>
      <w:adjustRightInd/>
    </w:pPr>
    <w:rPr>
      <w:rFonts w:ascii="Verdana" w:eastAsia="Times New Roman" w:hAnsi="Verdana" w:cs="Verdana"/>
      <w:sz w:val="20"/>
      <w:szCs w:val="20"/>
      <w:lang w:val="en-US" w:eastAsia="ar-SA"/>
    </w:rPr>
  </w:style>
  <w:style w:type="paragraph" w:styleId="23">
    <w:name w:val="Body Text 2"/>
    <w:basedOn w:val="a"/>
    <w:link w:val="24"/>
    <w:rsid w:val="000B44C3"/>
    <w:pPr>
      <w:widowControl/>
      <w:autoSpaceDE/>
      <w:autoSpaceDN/>
      <w:adjustRightInd/>
      <w:spacing w:after="120" w:line="480" w:lineRule="auto"/>
    </w:pPr>
    <w:rPr>
      <w:rFonts w:eastAsia="Times New Roman"/>
      <w:lang w:val="ru-RU" w:eastAsia="ru-RU"/>
    </w:rPr>
  </w:style>
  <w:style w:type="character" w:customStyle="1" w:styleId="24">
    <w:name w:val="Основний текст 2 Знак"/>
    <w:basedOn w:val="a0"/>
    <w:link w:val="23"/>
    <w:rsid w:val="000B44C3"/>
    <w:rPr>
      <w:rFonts w:ascii="Times New Roman" w:eastAsia="Times New Roman" w:hAnsi="Times New Roman" w:cs="Times New Roman"/>
      <w:sz w:val="24"/>
      <w:szCs w:val="24"/>
      <w:lang w:val="ru-RU" w:eastAsia="ru-RU"/>
    </w:rPr>
  </w:style>
  <w:style w:type="paragraph" w:styleId="25">
    <w:name w:val="Body Text Indent 2"/>
    <w:basedOn w:val="a"/>
    <w:link w:val="26"/>
    <w:rsid w:val="000B44C3"/>
    <w:pPr>
      <w:widowControl/>
      <w:autoSpaceDE/>
      <w:autoSpaceDN/>
      <w:adjustRightInd/>
      <w:spacing w:after="120" w:line="480" w:lineRule="auto"/>
      <w:ind w:left="283"/>
    </w:pPr>
    <w:rPr>
      <w:rFonts w:eastAsia="Times New Roman"/>
      <w:lang w:val="ru-RU" w:eastAsia="ru-RU"/>
    </w:rPr>
  </w:style>
  <w:style w:type="character" w:customStyle="1" w:styleId="26">
    <w:name w:val="Основний текст з відступом 2 Знак"/>
    <w:basedOn w:val="a0"/>
    <w:link w:val="25"/>
    <w:rsid w:val="000B44C3"/>
    <w:rPr>
      <w:rFonts w:ascii="Times New Roman" w:eastAsia="Times New Roman" w:hAnsi="Times New Roman" w:cs="Times New Roman"/>
      <w:sz w:val="24"/>
      <w:szCs w:val="24"/>
      <w:lang w:val="ru-RU" w:eastAsia="ru-RU"/>
    </w:rPr>
  </w:style>
  <w:style w:type="paragraph" w:customStyle="1" w:styleId="Default">
    <w:name w:val="Default"/>
    <w:rsid w:val="000B44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O-normal">
    <w:name w:val="LO-normal"/>
    <w:qFormat/>
    <w:rsid w:val="000B44C3"/>
    <w:pPr>
      <w:spacing w:after="0"/>
    </w:pPr>
    <w:rPr>
      <w:rFonts w:ascii="Arial" w:eastAsia="Arial" w:hAnsi="Arial" w:cs="Arial"/>
      <w:color w:val="000000"/>
      <w:lang w:val="ru-RU" w:eastAsia="zh-CN"/>
    </w:rPr>
  </w:style>
  <w:style w:type="character" w:customStyle="1" w:styleId="WW8Num1z0">
    <w:name w:val="WW8Num1z0"/>
    <w:rsid w:val="000B44C3"/>
    <w:rPr>
      <w:rFonts w:ascii="Times New Roman" w:hAnsi="Times New Roman"/>
      <w:color w:val="000000"/>
      <w:spacing w:val="0"/>
      <w:w w:val="100"/>
      <w:kern w:val="1"/>
      <w:position w:val="0"/>
      <w:sz w:val="24"/>
      <w:u w:val="none"/>
      <w:shd w:val="clear" w:color="auto" w:fill="auto"/>
      <w:vertAlign w:val="baseline"/>
      <w:lang w:val="ru-RU" w:eastAsia="ar-SA" w:bidi="ar-SA"/>
    </w:rPr>
  </w:style>
  <w:style w:type="character" w:customStyle="1" w:styleId="postbody">
    <w:name w:val="postbody"/>
    <w:rsid w:val="000B44C3"/>
  </w:style>
  <w:style w:type="paragraph" w:customStyle="1" w:styleId="16">
    <w:name w:val="Знак Знак1 Знак"/>
    <w:basedOn w:val="a"/>
    <w:rsid w:val="000B44C3"/>
    <w:pPr>
      <w:widowControl/>
      <w:autoSpaceDE/>
      <w:autoSpaceDN/>
      <w:adjustRightInd/>
    </w:pPr>
    <w:rPr>
      <w:rFonts w:ascii="Verdana" w:eastAsia="Times New Roman" w:hAnsi="Verdana" w:cs="Verdana"/>
      <w:sz w:val="20"/>
      <w:szCs w:val="20"/>
      <w:lang w:val="en-US" w:eastAsia="en-US"/>
    </w:rPr>
  </w:style>
  <w:style w:type="paragraph" w:customStyle="1" w:styleId="17">
    <w:name w:val="Знак Знак1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s11">
    <w:name w:val="s11"/>
    <w:rsid w:val="000B44C3"/>
    <w:rPr>
      <w:rFonts w:cs="Times New Roman"/>
    </w:rPr>
  </w:style>
  <w:style w:type="character" w:customStyle="1" w:styleId="afd">
    <w:name w:val="Основной текст_"/>
    <w:link w:val="51"/>
    <w:rsid w:val="000B44C3"/>
    <w:rPr>
      <w:sz w:val="23"/>
      <w:szCs w:val="23"/>
      <w:shd w:val="clear" w:color="auto" w:fill="FFFFFF"/>
    </w:rPr>
  </w:style>
  <w:style w:type="paragraph" w:customStyle="1" w:styleId="51">
    <w:name w:val="Основной текст5"/>
    <w:basedOn w:val="a"/>
    <w:link w:val="afd"/>
    <w:rsid w:val="000B44C3"/>
    <w:pPr>
      <w:widowControl/>
      <w:shd w:val="clear" w:color="auto" w:fill="FFFFFF"/>
      <w:autoSpaceDE/>
      <w:autoSpaceDN/>
      <w:adjustRightInd/>
      <w:spacing w:after="240" w:line="277" w:lineRule="exact"/>
    </w:pPr>
    <w:rPr>
      <w:rFonts w:asciiTheme="minorHAnsi" w:hAnsiTheme="minorHAnsi" w:cstheme="minorBidi"/>
      <w:sz w:val="23"/>
      <w:szCs w:val="23"/>
      <w:shd w:val="clear" w:color="auto" w:fill="FFFFFF"/>
    </w:rPr>
  </w:style>
  <w:style w:type="character" w:customStyle="1" w:styleId="7">
    <w:name w:val="Знак Знак7"/>
    <w:rsid w:val="000B44C3"/>
    <w:rPr>
      <w:b/>
      <w:bCs/>
      <w:sz w:val="32"/>
      <w:szCs w:val="24"/>
      <w:lang w:val="ru-RU" w:eastAsia="ru-RU"/>
    </w:rPr>
  </w:style>
  <w:style w:type="paragraph" w:customStyle="1" w:styleId="27">
    <w:name w:val="Абзац списка2"/>
    <w:basedOn w:val="a"/>
    <w:rsid w:val="000B44C3"/>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31">
    <w:name w:val="Абзац списка3"/>
    <w:basedOn w:val="a"/>
    <w:qFormat/>
    <w:rsid w:val="000B44C3"/>
    <w:pPr>
      <w:widowControl/>
      <w:autoSpaceDE/>
      <w:autoSpaceDN/>
      <w:adjustRightInd/>
      <w:spacing w:after="200" w:line="276" w:lineRule="auto"/>
      <w:ind w:left="720"/>
      <w:contextualSpacing/>
    </w:pPr>
    <w:rPr>
      <w:rFonts w:ascii="Calibri" w:eastAsia="Calibri" w:hAnsi="Calibri"/>
      <w:sz w:val="22"/>
      <w:szCs w:val="22"/>
      <w:lang w:val="ru-RU" w:eastAsia="en-US"/>
    </w:rPr>
  </w:style>
  <w:style w:type="paragraph" w:customStyle="1" w:styleId="32">
    <w:name w:val="Знак Знак3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xfm51977604">
    <w:name w:val="xfm_51977604"/>
    <w:rsid w:val="000B44C3"/>
  </w:style>
  <w:style w:type="character" w:customStyle="1" w:styleId="rvts46">
    <w:name w:val="rvts46"/>
    <w:rsid w:val="000B44C3"/>
  </w:style>
  <w:style w:type="table" w:customStyle="1" w:styleId="TableNormal">
    <w:name w:val="Table Normal"/>
    <w:semiHidden/>
    <w:unhideWhenUsed/>
    <w:qFormat/>
    <w:rsid w:val="000B44C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18">
    <w:name w:val="Обычный (веб)1"/>
    <w:basedOn w:val="a"/>
    <w:rsid w:val="000B44C3"/>
    <w:pPr>
      <w:suppressAutoHyphens/>
      <w:autoSpaceDN/>
      <w:adjustRightInd/>
    </w:pPr>
    <w:rPr>
      <w:rFonts w:ascii="Times New Roman CYR" w:eastAsia="Times New Roman" w:hAnsi="Times New Roman CYR" w:cs="Times New Roman CYR"/>
      <w:lang w:val="ru-RU" w:eastAsia="ar-SA"/>
    </w:rPr>
  </w:style>
  <w:style w:type="character" w:customStyle="1" w:styleId="docdata">
    <w:name w:val="docdata"/>
    <w:aliases w:val="docy,v5,2484,baiaagaaboqcaaad6gcaaax4bwaaaaaaaaaaaaaaaaaaaaaaaaaaaaaaaaaaaaaaaaaaaaaaaaaaaaaaaaaaaaaaaaaaaaaaaaaaaaaaaaaaaaaaaaaaaaaaaaaaaaaaaaaaaaaaaaaaaaaaaaaaaaaaaaaaaaaaaaaaaaaaaaaaaaaaaaaaaaaaaaaaaaaaaaaaaaaaaaaaaaaaaaaaaaaaaaaaaaaaaaaaaaaa"/>
    <w:rsid w:val="000B44C3"/>
  </w:style>
  <w:style w:type="paragraph" w:styleId="afe">
    <w:name w:val="No Spacing"/>
    <w:link w:val="aff"/>
    <w:qFormat/>
    <w:rsid w:val="000B44C3"/>
    <w:pPr>
      <w:spacing w:after="0" w:line="240" w:lineRule="auto"/>
    </w:pPr>
    <w:rPr>
      <w:rFonts w:ascii="Times New Roman" w:eastAsia="Times New Roman" w:hAnsi="Times New Roman" w:cs="Times New Roman"/>
      <w:sz w:val="28"/>
      <w:szCs w:val="28"/>
      <w:lang w:val="ru-RU" w:eastAsia="ru-RU"/>
    </w:rPr>
  </w:style>
  <w:style w:type="character" w:customStyle="1" w:styleId="aff">
    <w:name w:val="Без інтервалів Знак"/>
    <w:link w:val="afe"/>
    <w:rsid w:val="000B44C3"/>
    <w:rPr>
      <w:rFonts w:ascii="Times New Roman" w:eastAsia="Times New Roman" w:hAnsi="Times New Roman" w:cs="Times New Roman"/>
      <w:sz w:val="28"/>
      <w:szCs w:val="28"/>
      <w:lang w:val="ru-RU" w:eastAsia="ru-RU"/>
    </w:rPr>
  </w:style>
  <w:style w:type="paragraph" w:customStyle="1" w:styleId="xl75">
    <w:name w:val="xl75"/>
    <w:basedOn w:val="a"/>
    <w:rsid w:val="000B44C3"/>
    <w:pPr>
      <w:widowControl/>
      <w:pBdr>
        <w:left w:val="single" w:sz="4" w:space="0" w:color="000000"/>
        <w:right w:val="single" w:sz="4" w:space="0" w:color="000000"/>
      </w:pBdr>
      <w:autoSpaceDE/>
      <w:autoSpaceDN/>
      <w:adjustRightInd/>
      <w:spacing w:before="100" w:beforeAutospacing="1" w:after="100" w:afterAutospacing="1"/>
      <w:jc w:val="center"/>
      <w:textAlignment w:val="top"/>
    </w:pPr>
    <w:rPr>
      <w:rFonts w:eastAsia="Times New Roman"/>
      <w:sz w:val="18"/>
      <w:szCs w:val="18"/>
      <w:lang w:val="ru-RU" w:eastAsia="ru-RU"/>
    </w:rPr>
  </w:style>
  <w:style w:type="paragraph" w:customStyle="1" w:styleId="211">
    <w:name w:val="Основной текст 21"/>
    <w:basedOn w:val="a"/>
    <w:rsid w:val="000B44C3"/>
    <w:pPr>
      <w:suppressAutoHyphens/>
      <w:autoSpaceDN/>
      <w:adjustRightInd/>
      <w:spacing w:after="120" w:line="480" w:lineRule="auto"/>
    </w:pPr>
    <w:rPr>
      <w:rFonts w:eastAsia="Times New Roman"/>
      <w:sz w:val="20"/>
      <w:szCs w:val="20"/>
      <w:lang w:val="ru-RU" w:eastAsia="ar-SA"/>
    </w:rPr>
  </w:style>
  <w:style w:type="paragraph" w:customStyle="1" w:styleId="tbl-cod">
    <w:name w:val="tbl-cod"/>
    <w:basedOn w:val="a"/>
    <w:rsid w:val="000B44C3"/>
    <w:pPr>
      <w:widowControl/>
      <w:autoSpaceDE/>
      <w:autoSpaceDN/>
      <w:adjustRightInd/>
      <w:spacing w:before="100" w:beforeAutospacing="1" w:after="100" w:afterAutospacing="1"/>
    </w:pPr>
    <w:rPr>
      <w:rFonts w:eastAsia="Times New Roman"/>
    </w:rPr>
  </w:style>
  <w:style w:type="paragraph" w:customStyle="1" w:styleId="tj">
    <w:name w:val="tj"/>
    <w:basedOn w:val="a"/>
    <w:rsid w:val="000B44C3"/>
    <w:pPr>
      <w:widowControl/>
      <w:autoSpaceDE/>
      <w:autoSpaceDN/>
      <w:adjustRightInd/>
      <w:spacing w:before="100" w:beforeAutospacing="1" w:after="100" w:afterAutospacing="1"/>
    </w:pPr>
    <w:rPr>
      <w:rFonts w:eastAsia="Times New Roman"/>
    </w:rPr>
  </w:style>
  <w:style w:type="character" w:customStyle="1" w:styleId="StyleProp">
    <w:name w:val="StyleProp Знак"/>
    <w:link w:val="StyleProp0"/>
    <w:locked/>
    <w:rsid w:val="000B44C3"/>
    <w:rPr>
      <w:rFonts w:ascii="Calibri" w:hAnsi="Calibri"/>
      <w:lang w:eastAsia="ru-RU"/>
    </w:rPr>
  </w:style>
  <w:style w:type="paragraph" w:customStyle="1" w:styleId="StyleProp0">
    <w:name w:val="StyleProp"/>
    <w:basedOn w:val="a"/>
    <w:link w:val="StyleProp"/>
    <w:rsid w:val="000B44C3"/>
    <w:pPr>
      <w:widowControl/>
      <w:autoSpaceDE/>
      <w:autoSpaceDN/>
      <w:adjustRightInd/>
      <w:spacing w:line="200" w:lineRule="exact"/>
      <w:ind w:firstLine="227"/>
      <w:jc w:val="both"/>
    </w:pPr>
    <w:rPr>
      <w:rFonts w:ascii="Calibri" w:hAnsi="Calibri" w:cstheme="minorBidi"/>
      <w:sz w:val="22"/>
      <w:szCs w:val="22"/>
      <w:lang w:eastAsia="ru-RU"/>
    </w:rPr>
  </w:style>
  <w:style w:type="paragraph" w:styleId="33">
    <w:name w:val="Body Text Indent 3"/>
    <w:basedOn w:val="a"/>
    <w:link w:val="34"/>
    <w:rsid w:val="000B44C3"/>
    <w:pPr>
      <w:widowControl/>
      <w:autoSpaceDE/>
      <w:autoSpaceDN/>
      <w:adjustRightInd/>
      <w:spacing w:after="120"/>
      <w:ind w:left="283"/>
    </w:pPr>
    <w:rPr>
      <w:rFonts w:eastAsia="Times New Roman"/>
      <w:sz w:val="16"/>
      <w:szCs w:val="16"/>
      <w:lang w:val="ru-RU" w:eastAsia="ru-RU"/>
    </w:rPr>
  </w:style>
  <w:style w:type="character" w:customStyle="1" w:styleId="34">
    <w:name w:val="Основний текст з відступом 3 Знак"/>
    <w:basedOn w:val="a0"/>
    <w:link w:val="33"/>
    <w:rsid w:val="000B44C3"/>
    <w:rPr>
      <w:rFonts w:ascii="Times New Roman" w:eastAsia="Times New Roman" w:hAnsi="Times New Roman" w:cs="Times New Roman"/>
      <w:sz w:val="16"/>
      <w:szCs w:val="16"/>
      <w:lang w:val="ru-RU" w:eastAsia="ru-RU"/>
    </w:rPr>
  </w:style>
  <w:style w:type="character" w:customStyle="1" w:styleId="xfm90654353">
    <w:name w:val="xfm_90654353"/>
    <w:rsid w:val="000B44C3"/>
  </w:style>
  <w:style w:type="paragraph" w:customStyle="1" w:styleId="aff0">
    <w:name w:val="Нормальный"/>
    <w:rsid w:val="000B44C3"/>
    <w:pPr>
      <w:tabs>
        <w:tab w:val="num" w:pos="5652"/>
      </w:tabs>
      <w:spacing w:after="0" w:line="240" w:lineRule="auto"/>
      <w:ind w:left="5652" w:hanging="432"/>
      <w:jc w:val="both"/>
    </w:pPr>
    <w:rPr>
      <w:rFonts w:ascii="Times New Roman" w:eastAsia="Times New Roman" w:hAnsi="Times New Roman" w:cs="Times New Roman"/>
      <w:snapToGrid w:val="0"/>
      <w:sz w:val="20"/>
      <w:szCs w:val="20"/>
      <w:lang w:val="ru-RU" w:eastAsia="ru-RU"/>
    </w:rPr>
  </w:style>
  <w:style w:type="paragraph" w:customStyle="1" w:styleId="CharChar">
    <w:name w:val="Char Знак Знак Char Знак Знак Знак Знак Знак Знак Знак Знак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ListParagraphChar1">
    <w:name w:val="List Paragraph Char1"/>
    <w:locked/>
    <w:rsid w:val="000B44C3"/>
    <w:rPr>
      <w:rFonts w:ascii="Calibri" w:hAnsi="Calibri"/>
      <w:sz w:val="22"/>
      <w:szCs w:val="22"/>
      <w:lang w:val="ru-RU" w:eastAsia="en-US" w:bidi="ar-SA"/>
    </w:rPr>
  </w:style>
  <w:style w:type="paragraph" w:customStyle="1" w:styleId="35">
    <w:name w:val="Основной текст3"/>
    <w:basedOn w:val="a"/>
    <w:rsid w:val="000B44C3"/>
    <w:pPr>
      <w:shd w:val="clear" w:color="auto" w:fill="FFFFFF"/>
      <w:autoSpaceDE/>
      <w:autoSpaceDN/>
      <w:adjustRightInd/>
      <w:spacing w:before="600" w:after="600" w:line="240" w:lineRule="atLeast"/>
      <w:jc w:val="both"/>
    </w:pPr>
    <w:rPr>
      <w:rFonts w:eastAsia="Times New Roman"/>
      <w:sz w:val="20"/>
      <w:szCs w:val="20"/>
      <w:shd w:val="clear" w:color="auto" w:fill="FFFFFF"/>
      <w:lang w:val="ru-RU" w:eastAsia="ru-RU"/>
    </w:rPr>
  </w:style>
  <w:style w:type="paragraph" w:customStyle="1" w:styleId="FR3">
    <w:name w:val="FR3"/>
    <w:rsid w:val="000B44C3"/>
    <w:pPr>
      <w:widowControl w:val="0"/>
      <w:spacing w:after="0" w:line="300" w:lineRule="auto"/>
      <w:ind w:left="1920" w:right="2200"/>
      <w:jc w:val="center"/>
    </w:pPr>
    <w:rPr>
      <w:rFonts w:ascii="Arial" w:eastAsia="Times New Roman" w:hAnsi="Arial" w:cs="Arial"/>
      <w:b/>
      <w:bCs/>
      <w:i/>
      <w:iCs/>
      <w:sz w:val="28"/>
      <w:szCs w:val="28"/>
      <w:lang w:eastAsia="ru-RU"/>
    </w:rPr>
  </w:style>
  <w:style w:type="paragraph" w:customStyle="1" w:styleId="Style10">
    <w:name w:val="Style10"/>
    <w:basedOn w:val="a"/>
    <w:rsid w:val="000B44C3"/>
    <w:pPr>
      <w:spacing w:line="281" w:lineRule="exact"/>
      <w:jc w:val="both"/>
    </w:pPr>
    <w:rPr>
      <w:rFonts w:eastAsia="Calibri"/>
      <w:lang w:val="ru-RU" w:eastAsia="ru-RU"/>
    </w:rPr>
  </w:style>
  <w:style w:type="character" w:customStyle="1" w:styleId="FontStyle16">
    <w:name w:val="Font Style16"/>
    <w:rsid w:val="000B44C3"/>
    <w:rPr>
      <w:rFonts w:ascii="Times New Roman" w:hAnsi="Times New Roman" w:cs="Times New Roman" w:hint="default"/>
      <w:sz w:val="24"/>
      <w:szCs w:val="24"/>
    </w:rPr>
  </w:style>
  <w:style w:type="paragraph" w:customStyle="1" w:styleId="19">
    <w:name w:val="Без інтервалів1"/>
    <w:rsid w:val="000B44C3"/>
    <w:pPr>
      <w:spacing w:after="0" w:line="240" w:lineRule="auto"/>
    </w:pPr>
    <w:rPr>
      <w:rFonts w:ascii="Calibri" w:eastAsia="Times New Roman" w:hAnsi="Calibri" w:cs="Times New Roman"/>
      <w:lang w:val="ru-RU" w:eastAsia="en-US"/>
    </w:rPr>
  </w:style>
  <w:style w:type="character" w:customStyle="1" w:styleId="aff1">
    <w:name w:val="Абзац списка Знак"/>
    <w:aliases w:val="Список уровня 2 Знак,Chapter10 Знак,название табл/рис Знак,Details Знак,AC List 01 Знак,Bullet Number Знак,Bullet 1 Знак,Use Case List Paragraph Знак,lp1 Знак,List Paragraph1 Знак,lp11 Знак,List Paragraph11 Знак,Number Bullets Знак"/>
    <w:uiPriority w:val="34"/>
    <w:qFormat/>
    <w:rsid w:val="000B44C3"/>
    <w:rPr>
      <w:sz w:val="24"/>
      <w:szCs w:val="24"/>
      <w:lang w:val="ru-RU" w:eastAsia="ru-RU" w:bidi="ar-SA"/>
    </w:rPr>
  </w:style>
  <w:style w:type="paragraph" w:customStyle="1" w:styleId="msonormal0">
    <w:name w:val="msonormal"/>
    <w:basedOn w:val="a"/>
    <w:rsid w:val="000B44C3"/>
    <w:pPr>
      <w:widowControl/>
      <w:autoSpaceDE/>
      <w:autoSpaceDN/>
      <w:adjustRightInd/>
      <w:spacing w:before="100" w:beforeAutospacing="1" w:after="100" w:afterAutospacing="1"/>
    </w:pPr>
    <w:rPr>
      <w:rFonts w:eastAsia="Times New Roman"/>
      <w:lang w:val="ru-RU" w:eastAsia="ru-RU"/>
    </w:rPr>
  </w:style>
  <w:style w:type="paragraph" w:customStyle="1" w:styleId="xl63">
    <w:name w:val="xl6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eastAsia="Times New Roman"/>
      <w:color w:val="080000"/>
      <w:sz w:val="18"/>
      <w:szCs w:val="18"/>
      <w:lang w:val="ru-RU" w:eastAsia="ru-RU"/>
    </w:rPr>
  </w:style>
  <w:style w:type="paragraph" w:customStyle="1" w:styleId="xl64">
    <w:name w:val="xl64"/>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65">
    <w:name w:val="xl65"/>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6">
    <w:name w:val="xl66"/>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7">
    <w:name w:val="xl67"/>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8">
    <w:name w:val="xl68"/>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9">
    <w:name w:val="xl69"/>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0">
    <w:name w:val="xl70"/>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1">
    <w:name w:val="xl71"/>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2">
    <w:name w:val="xl72"/>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3">
    <w:name w:val="xl7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4">
    <w:name w:val="xl74"/>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6">
    <w:name w:val="xl76"/>
    <w:basedOn w:val="a"/>
    <w:rsid w:val="000B44C3"/>
    <w:pPr>
      <w:widowControl/>
      <w:pBdr>
        <w:top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rFonts w:eastAsia="Times New Roman"/>
      <w:color w:val="080000"/>
      <w:sz w:val="18"/>
      <w:szCs w:val="18"/>
      <w:lang w:val="ru-RU" w:eastAsia="ru-RU"/>
    </w:rPr>
  </w:style>
  <w:style w:type="paragraph" w:customStyle="1" w:styleId="xl77">
    <w:name w:val="xl77"/>
    <w:basedOn w:val="a"/>
    <w:rsid w:val="000B44C3"/>
    <w:pPr>
      <w:widowControl/>
      <w:pBdr>
        <w:top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78">
    <w:name w:val="xl78"/>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79">
    <w:name w:val="xl79"/>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b/>
      <w:bCs/>
      <w:color w:val="080000"/>
      <w:sz w:val="18"/>
      <w:szCs w:val="18"/>
      <w:lang w:val="ru-RU" w:eastAsia="ru-RU"/>
    </w:rPr>
  </w:style>
  <w:style w:type="paragraph" w:customStyle="1" w:styleId="xl80">
    <w:name w:val="xl80"/>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81">
    <w:name w:val="xl81"/>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16"/>
      <w:szCs w:val="16"/>
      <w:lang w:val="ru-RU" w:eastAsia="ru-RU"/>
    </w:rPr>
  </w:style>
  <w:style w:type="paragraph" w:customStyle="1" w:styleId="xl82">
    <w:name w:val="xl82"/>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b/>
      <w:bCs/>
      <w:color w:val="080000"/>
      <w:sz w:val="18"/>
      <w:szCs w:val="18"/>
      <w:lang w:val="ru-RU" w:eastAsia="ru-RU"/>
    </w:rPr>
  </w:style>
  <w:style w:type="paragraph" w:customStyle="1" w:styleId="xl83">
    <w:name w:val="xl8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84">
    <w:name w:val="xl84"/>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16"/>
      <w:szCs w:val="16"/>
      <w:lang w:val="ru-RU" w:eastAsia="ru-RU"/>
    </w:rPr>
  </w:style>
  <w:style w:type="paragraph" w:customStyle="1" w:styleId="xl85">
    <w:name w:val="xl85"/>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86">
    <w:name w:val="xl86"/>
    <w:basedOn w:val="a"/>
    <w:rsid w:val="000B44C3"/>
    <w:pPr>
      <w:widowControl/>
      <w:pBdr>
        <w:top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2"/>
      <w:szCs w:val="2"/>
      <w:lang w:val="ru-RU" w:eastAsia="ru-RU"/>
    </w:rPr>
  </w:style>
  <w:style w:type="paragraph" w:customStyle="1" w:styleId="xl87">
    <w:name w:val="xl87"/>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88">
    <w:name w:val="xl88"/>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89">
    <w:name w:val="xl89"/>
    <w:basedOn w:val="a"/>
    <w:rsid w:val="000B44C3"/>
    <w:pPr>
      <w:widowControl/>
      <w:pBdr>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90">
    <w:name w:val="xl90"/>
    <w:basedOn w:val="a"/>
    <w:rsid w:val="000B44C3"/>
    <w:pPr>
      <w:widowControl/>
      <w:pBdr>
        <w:left w:val="single" w:sz="4" w:space="0" w:color="000000"/>
        <w:righ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91">
    <w:name w:val="xl91"/>
    <w:basedOn w:val="a"/>
    <w:rsid w:val="000B44C3"/>
    <w:pPr>
      <w:widowControl/>
      <w:pBdr>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107">
    <w:name w:val="xl107"/>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108">
    <w:name w:val="xl108"/>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109">
    <w:name w:val="xl109"/>
    <w:basedOn w:val="a"/>
    <w:rsid w:val="000B44C3"/>
    <w:pPr>
      <w:widowControl/>
      <w:pBdr>
        <w:left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110">
    <w:name w:val="xl110"/>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1">
    <w:name w:val="xl111"/>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2">
    <w:name w:val="xl112"/>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3">
    <w:name w:val="xl113"/>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4">
    <w:name w:val="xl114"/>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5">
    <w:name w:val="xl115"/>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6">
    <w:name w:val="xl116"/>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7">
    <w:name w:val="xl117"/>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8">
    <w:name w:val="xl118"/>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9">
    <w:name w:val="xl119"/>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0">
    <w:name w:val="xl120"/>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1">
    <w:name w:val="xl121"/>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2">
    <w:name w:val="xl122"/>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3">
    <w:name w:val="xl123"/>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4">
    <w:name w:val="xl124"/>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5">
    <w:name w:val="xl125"/>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character" w:customStyle="1" w:styleId="rvts37">
    <w:name w:val="rvts37"/>
    <w:basedOn w:val="a0"/>
    <w:rsid w:val="000B44C3"/>
  </w:style>
  <w:style w:type="character" w:customStyle="1" w:styleId="t286pc">
    <w:name w:val="t286pc"/>
    <w:basedOn w:val="a0"/>
    <w:rsid w:val="000B44C3"/>
  </w:style>
  <w:style w:type="paragraph" w:customStyle="1" w:styleId="df3vjf">
    <w:name w:val="df3vjf"/>
    <w:basedOn w:val="a"/>
    <w:rsid w:val="000B44C3"/>
    <w:pPr>
      <w:widowControl/>
      <w:autoSpaceDE/>
      <w:autoSpaceDN/>
      <w:adjustRightInd/>
      <w:spacing w:before="100" w:beforeAutospacing="1" w:after="100" w:afterAutospacing="1"/>
    </w:pPr>
    <w:rPr>
      <w:rFonts w:eastAsia="Times New Roman"/>
      <w:lang w:val="ru-RU" w:eastAsia="ru-RU"/>
    </w:rPr>
  </w:style>
  <w:style w:type="paragraph" w:styleId="af2">
    <w:name w:val="Normal (Web)"/>
    <w:basedOn w:val="a"/>
    <w:uiPriority w:val="99"/>
    <w:semiHidden/>
    <w:unhideWhenUsed/>
    <w:rsid w:val="000B44C3"/>
    <w:pPr>
      <w:autoSpaceDE/>
      <w:autoSpaceDN/>
      <w:adjustRightInd/>
      <w:spacing w:after="160" w:line="259" w:lineRule="auto"/>
    </w:pPr>
    <w:rPr>
      <w:rFonts w:eastAsia="Calibri" w:cs="Mangal"/>
      <w:color w:val="00000A"/>
      <w:szCs w:val="21"/>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1817</Words>
  <Characters>10358</Characters>
  <Application>Microsoft Office Word</Application>
  <DocSecurity>0</DocSecurity>
  <Lines>86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3</cp:revision>
  <cp:lastPrinted>2022-05-26T11:36:00Z</cp:lastPrinted>
  <dcterms:created xsi:type="dcterms:W3CDTF">2026-06-30T10:59:00Z</dcterms:created>
  <dcterms:modified xsi:type="dcterms:W3CDTF">2026-06-30T11:04:00Z</dcterms:modified>
</cp:coreProperties>
</file>