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819" w:type="dxa"/>
        <w:tblInd w:w="4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5D6D20" w:rsidRPr="00B65934" w:rsidTr="004C6342">
        <w:tc>
          <w:tcPr>
            <w:tcW w:w="4819" w:type="dxa"/>
          </w:tcPr>
          <w:p w:rsidR="005D6D20" w:rsidRPr="00003C2A" w:rsidRDefault="005D6D20" w:rsidP="004C6342">
            <w:pPr>
              <w:shd w:val="clear" w:color="auto" w:fill="FFFFFF"/>
              <w:spacing w:line="276" w:lineRule="auto"/>
              <w:ind w:left="5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C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ЗАТВЕРДЖЕНО</w:t>
            </w:r>
          </w:p>
          <w:p w:rsidR="005D6D20" w:rsidRPr="00003C2A" w:rsidRDefault="00003C2A" w:rsidP="004C6342">
            <w:pPr>
              <w:shd w:val="clear" w:color="auto" w:fill="FFFFFF"/>
              <w:ind w:left="5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3C2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3C2A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342" w:rsidRPr="004C6342">
              <w:rPr>
                <w:rFonts w:ascii="Times New Roman" w:hAnsi="Times New Roman"/>
                <w:bCs/>
                <w:sz w:val="24"/>
                <w:szCs w:val="24"/>
              </w:rPr>
              <w:t>СVIІ</w:t>
            </w:r>
            <w:r w:rsidR="002B2C9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сесії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ради VІІІ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скликання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2C9D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003C2A">
              <w:rPr>
                <w:rFonts w:ascii="Times New Roman" w:hAnsi="Times New Roman"/>
                <w:sz w:val="24"/>
                <w:szCs w:val="24"/>
              </w:rPr>
              <w:t xml:space="preserve"> № ________</w:t>
            </w:r>
          </w:p>
          <w:p w:rsidR="005D6D20" w:rsidRPr="00003C2A" w:rsidRDefault="005D6D20" w:rsidP="00003C2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D6D20" w:rsidRPr="00B65934" w:rsidRDefault="005D6D20" w:rsidP="005D6D20">
      <w:pPr>
        <w:shd w:val="clear" w:color="auto" w:fill="FFFFFF"/>
        <w:spacing w:after="10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2B2C9D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0266" w:rsidRPr="004D0266" w:rsidRDefault="005D6D20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2C9D">
        <w:rPr>
          <w:rFonts w:ascii="Times New Roman" w:hAnsi="Times New Roman"/>
          <w:b/>
          <w:bCs/>
          <w:sz w:val="28"/>
          <w:szCs w:val="28"/>
        </w:rPr>
        <w:t>ПРОГРАМА</w:t>
      </w:r>
      <w:r w:rsidRPr="002B2C9D">
        <w:rPr>
          <w:rFonts w:ascii="Times New Roman" w:hAnsi="Times New Roman"/>
          <w:b/>
          <w:bCs/>
          <w:sz w:val="28"/>
          <w:szCs w:val="28"/>
        </w:rPr>
        <w:br/>
      </w:r>
      <w:proofErr w:type="spellStart"/>
      <w:r w:rsidR="004D0266" w:rsidRPr="004D0266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="004D0266" w:rsidRPr="004D0266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4D0266" w:rsidRPr="004D0266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  <w:r w:rsidR="004D0266"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D0266" w:rsidRPr="004D0266">
        <w:rPr>
          <w:rFonts w:ascii="Times New Roman" w:hAnsi="Times New Roman"/>
          <w:b/>
          <w:sz w:val="28"/>
          <w:szCs w:val="28"/>
        </w:rPr>
        <w:t>діяльності</w:t>
      </w:r>
      <w:proofErr w:type="spellEnd"/>
    </w:p>
    <w:p w:rsidR="004D0266" w:rsidRPr="004D0266" w:rsidRDefault="004D0266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4D0266">
        <w:rPr>
          <w:rFonts w:ascii="Times New Roman" w:hAnsi="Times New Roman"/>
          <w:b/>
          <w:sz w:val="28"/>
          <w:szCs w:val="28"/>
        </w:rPr>
        <w:t>Кегичівського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комунального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4D026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D0266">
        <w:rPr>
          <w:rFonts w:ascii="Times New Roman" w:hAnsi="Times New Roman"/>
          <w:b/>
          <w:sz w:val="28"/>
          <w:szCs w:val="28"/>
        </w:rPr>
        <w:t>ідприємства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</w:p>
    <w:p w:rsidR="004D0266" w:rsidRPr="004D0266" w:rsidRDefault="004D0266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0266">
        <w:rPr>
          <w:rFonts w:ascii="Times New Roman" w:hAnsi="Times New Roman"/>
          <w:b/>
          <w:sz w:val="28"/>
          <w:szCs w:val="28"/>
          <w:lang w:val="uk-UA"/>
        </w:rPr>
        <w:t>"К</w:t>
      </w:r>
      <w:r w:rsidR="009473A9" w:rsidRPr="004D0266">
        <w:rPr>
          <w:rFonts w:ascii="Times New Roman" w:hAnsi="Times New Roman"/>
          <w:b/>
          <w:sz w:val="28"/>
          <w:szCs w:val="28"/>
          <w:lang w:val="uk-UA"/>
        </w:rPr>
        <w:t>егичівка</w:t>
      </w:r>
      <w:r w:rsidRPr="004D0266">
        <w:rPr>
          <w:rFonts w:ascii="Times New Roman" w:hAnsi="Times New Roman"/>
          <w:b/>
          <w:sz w:val="28"/>
          <w:szCs w:val="28"/>
          <w:lang w:val="uk-UA"/>
        </w:rPr>
        <w:t>-С</w:t>
      </w:r>
      <w:r w:rsidR="009473A9" w:rsidRPr="004D0266">
        <w:rPr>
          <w:rFonts w:ascii="Times New Roman" w:hAnsi="Times New Roman"/>
          <w:b/>
          <w:sz w:val="28"/>
          <w:szCs w:val="28"/>
          <w:lang w:val="uk-UA"/>
        </w:rPr>
        <w:t>ервіс плюс</w:t>
      </w:r>
      <w:r w:rsidRPr="004D0266">
        <w:rPr>
          <w:rFonts w:ascii="Times New Roman" w:hAnsi="Times New Roman"/>
          <w:b/>
          <w:sz w:val="28"/>
          <w:szCs w:val="28"/>
          <w:lang w:val="uk-UA"/>
        </w:rPr>
        <w:t>" Кегичівської селищної ради</w:t>
      </w:r>
    </w:p>
    <w:p w:rsidR="004D0266" w:rsidRPr="004D0266" w:rsidRDefault="004D0266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0266">
        <w:rPr>
          <w:rFonts w:ascii="Times New Roman" w:hAnsi="Times New Roman"/>
          <w:b/>
          <w:sz w:val="28"/>
          <w:szCs w:val="28"/>
        </w:rPr>
        <w:t>на 2026-2030 роки</w:t>
      </w:r>
    </w:p>
    <w:p w:rsidR="002B2C9D" w:rsidRPr="004D0266" w:rsidRDefault="002B2C9D" w:rsidP="004D0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D6D20" w:rsidRPr="002B2C9D" w:rsidRDefault="005D6D20" w:rsidP="002B2C9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5D6D20" w:rsidRPr="005D6D20" w:rsidRDefault="005D6D20" w:rsidP="002B2C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D6D20" w:rsidRPr="00B65934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с</w:t>
      </w:r>
      <w:r w:rsidR="009D27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елище</w:t>
      </w:r>
      <w:r w:rsidRPr="00B6593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Кегичівка</w:t>
      </w:r>
    </w:p>
    <w:p w:rsidR="005D6D20" w:rsidRPr="002B2C9D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2B2C9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6</w:t>
      </w:r>
    </w:p>
    <w:p w:rsidR="005D6D20" w:rsidRDefault="005D6D20" w:rsidP="005D6D20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2006" w:rsidRPr="000E053B" w:rsidRDefault="00982006" w:rsidP="00127141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/>
          <w:kern w:val="36"/>
          <w:sz w:val="28"/>
          <w:szCs w:val="28"/>
          <w:lang w:val="uk-UA" w:eastAsia="uk-UA"/>
        </w:rPr>
      </w:pPr>
      <w:r w:rsidRPr="00127141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lastRenderedPageBreak/>
        <w:t>І. ПАСПОРТ</w:t>
      </w:r>
      <w:r w:rsidR="000E053B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 xml:space="preserve"> ПРОГРАМИ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3827"/>
        <w:gridCol w:w="5812"/>
      </w:tblGrid>
      <w:tr w:rsidR="00982006" w:rsidRPr="00127141" w:rsidTr="00EF6F1A">
        <w:trPr>
          <w:trHeight w:val="566"/>
        </w:trPr>
        <w:tc>
          <w:tcPr>
            <w:tcW w:w="54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006" w:rsidRPr="00127141" w:rsidRDefault="00982006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82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006" w:rsidRPr="00127141" w:rsidRDefault="00982006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Ініціатор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розроблення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3A7E37"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81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006" w:rsidRPr="002B2C9D" w:rsidRDefault="002B2C9D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2B2C9D">
              <w:rPr>
                <w:rFonts w:ascii="Times New Roman" w:hAnsi="Times New Roman"/>
                <w:sz w:val="28"/>
                <w:szCs w:val="28"/>
              </w:rPr>
              <w:t>Кегичівське</w:t>
            </w:r>
            <w:proofErr w:type="spellEnd"/>
            <w:r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2C9D">
              <w:rPr>
                <w:rFonts w:ascii="Times New Roman" w:hAnsi="Times New Roman"/>
                <w:sz w:val="28"/>
                <w:szCs w:val="28"/>
              </w:rPr>
              <w:t>комунальне</w:t>
            </w:r>
            <w:proofErr w:type="spellEnd"/>
            <w:r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2C9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B2C9D">
              <w:rPr>
                <w:rFonts w:ascii="Times New Roman" w:hAnsi="Times New Roman"/>
                <w:sz w:val="28"/>
                <w:szCs w:val="28"/>
              </w:rPr>
              <w:t>ідприємство</w:t>
            </w:r>
            <w:proofErr w:type="spellEnd"/>
            <w:r w:rsidRPr="002B2C9D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="009473A9" w:rsidRPr="002B2C9D">
              <w:rPr>
                <w:rFonts w:ascii="Times New Roman" w:hAnsi="Times New Roman"/>
                <w:sz w:val="28"/>
                <w:szCs w:val="28"/>
              </w:rPr>
              <w:t>Кегичівка-Сервіс</w:t>
            </w:r>
            <w:proofErr w:type="spellEnd"/>
            <w:r w:rsidR="009473A9" w:rsidRPr="002B2C9D">
              <w:rPr>
                <w:rFonts w:ascii="Times New Roman" w:hAnsi="Times New Roman"/>
                <w:sz w:val="28"/>
                <w:szCs w:val="28"/>
              </w:rPr>
              <w:t xml:space="preserve"> плюс</w:t>
            </w:r>
            <w:r w:rsidRPr="002B2C9D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AE24EE" w:rsidRPr="00127141" w:rsidTr="00EF6F1A">
        <w:trPr>
          <w:trHeight w:val="903"/>
        </w:trPr>
        <w:tc>
          <w:tcPr>
            <w:tcW w:w="54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382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AE24EE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E24EE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Дата, номер і назва розпорядчого документу органу виконавчої влади про розроблення програми</w:t>
            </w:r>
          </w:p>
        </w:tc>
        <w:tc>
          <w:tcPr>
            <w:tcW w:w="581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0E053B" w:rsidRDefault="00AE24EE" w:rsidP="00EF6F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Конституції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>, 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Законів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053B">
              <w:rPr>
                <w:rFonts w:ascii="Times New Roman" w:hAnsi="Times New Roman"/>
                <w:sz w:val="28"/>
                <w:szCs w:val="28"/>
              </w:rPr>
              <w:t>Укра</w:t>
            </w:r>
            <w:proofErr w:type="gramEnd"/>
            <w:r w:rsidRPr="000E053B">
              <w:rPr>
                <w:rFonts w:ascii="Times New Roman" w:hAnsi="Times New Roman"/>
                <w:sz w:val="28"/>
                <w:szCs w:val="28"/>
              </w:rPr>
              <w:t>їни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місцеве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самоврядування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Україні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>»,</w:t>
            </w:r>
            <w:r w:rsidR="007C4A3E" w:rsidRP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«Про житлово-комунальні послуги», 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«Про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до пункту 52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розділу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9 «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Прикінцеві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перехідні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положення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» Закону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державну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допомогу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суб’єктам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господарювання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>»</w:t>
            </w:r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0E053B">
              <w:rPr>
                <w:rFonts w:ascii="Times New Roman" w:hAnsi="Times New Roman"/>
                <w:sz w:val="28"/>
                <w:szCs w:val="28"/>
              </w:rPr>
              <w:t xml:space="preserve"> «Про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благоустрій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населених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пунктів</w:t>
            </w:r>
            <w:proofErr w:type="spellEnd"/>
            <w:r w:rsidRPr="000E053B">
              <w:rPr>
                <w:rFonts w:ascii="Times New Roman" w:hAnsi="Times New Roman"/>
                <w:sz w:val="28"/>
                <w:szCs w:val="28"/>
              </w:rPr>
              <w:t>»</w:t>
            </w:r>
            <w:r w:rsidRPr="000E053B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0E053B">
              <w:rPr>
                <w:rFonts w:ascii="Times New Roman" w:hAnsi="Times New Roman"/>
                <w:sz w:val="28"/>
                <w:szCs w:val="28"/>
              </w:rPr>
              <w:t xml:space="preserve"> 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статт</w:t>
            </w:r>
            <w:proofErr w:type="spellEnd"/>
            <w:r w:rsidR="007C4A3E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і 71,</w:t>
            </w:r>
            <w:r w:rsidRPr="000E053B">
              <w:rPr>
                <w:rFonts w:ascii="Times New Roman" w:hAnsi="Times New Roman"/>
                <w:sz w:val="28"/>
                <w:szCs w:val="28"/>
              </w:rPr>
              <w:t xml:space="preserve"> 91 Бюджетного кодексу </w:t>
            </w:r>
            <w:proofErr w:type="spellStart"/>
            <w:r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Постанови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Міні</w:t>
            </w:r>
            <w:proofErr w:type="gram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gram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11.03.</w:t>
            </w:r>
            <w:r w:rsidR="000E053B" w:rsidRPr="00911184">
              <w:rPr>
                <w:rFonts w:ascii="Times New Roman" w:hAnsi="Times New Roman"/>
                <w:sz w:val="28"/>
                <w:szCs w:val="28"/>
              </w:rPr>
              <w:t>2022 року №252 «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Деякі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питання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місцевих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бюджетів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період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воєнного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стану»</w:t>
            </w:r>
            <w:r w:rsidR="000E053B" w:rsidRPr="00911184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розпорядженням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Міністрів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="00911184" w:rsidRPr="00911184">
              <w:rPr>
                <w:rFonts w:ascii="Times New Roman" w:hAnsi="Times New Roman"/>
                <w:sz w:val="28"/>
                <w:szCs w:val="28"/>
              </w:rPr>
              <w:t xml:space="preserve"> 15 листопада 2024 р. № 1133-р</w:t>
            </w:r>
            <w:r w:rsidR="00911184" w:rsidRPr="00911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затвердження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цільової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економічної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програми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енергетичної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модернізації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підприємств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водопостачання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водовідведення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перебувають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державній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або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комунальній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власності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, на </w:t>
            </w:r>
            <w:proofErr w:type="spellStart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період</w:t>
            </w:r>
            <w:proofErr w:type="spellEnd"/>
            <w:r w:rsidR="00911184" w:rsidRPr="0091118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до 2030 року</w:t>
            </w:r>
            <w:r w:rsidR="00911184" w:rsidRPr="00911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», 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інш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0E053B" w:rsidRPr="00911184">
              <w:rPr>
                <w:rFonts w:ascii="Times New Roman" w:hAnsi="Times New Roman"/>
                <w:sz w:val="28"/>
                <w:szCs w:val="28"/>
              </w:rPr>
              <w:t xml:space="preserve"> нормативно-</w:t>
            </w:r>
            <w:proofErr w:type="spellStart"/>
            <w:r w:rsidR="000E053B" w:rsidRPr="00911184">
              <w:rPr>
                <w:rFonts w:ascii="Times New Roman" w:hAnsi="Times New Roman"/>
                <w:sz w:val="28"/>
                <w:szCs w:val="28"/>
              </w:rPr>
              <w:t>правов</w:t>
            </w:r>
            <w:proofErr w:type="spellEnd"/>
            <w:r w:rsidR="000E053B" w:rsidRPr="00911184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акт</w:t>
            </w:r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Президента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Кабінету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Міні</w:t>
            </w:r>
            <w:proofErr w:type="gram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gram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0E053B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="000E053B" w:rsidRPr="000E053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AE24EE" w:rsidRPr="00127141" w:rsidTr="00EF6F1A">
        <w:trPr>
          <w:trHeight w:val="801"/>
        </w:trPr>
        <w:tc>
          <w:tcPr>
            <w:tcW w:w="54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382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Відповідальн</w:t>
            </w:r>
            <w:proofErr w:type="spellEnd"/>
            <w:r w:rsidR="000E053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і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виконавец</w:t>
            </w:r>
            <w:proofErr w:type="spellEnd"/>
            <w:r w:rsidR="000E053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і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81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0E053B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>Кегичівськ</w:t>
            </w:r>
            <w:proofErr w:type="spellEnd"/>
            <w:r w:rsidRPr="0012714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селищна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рада</w:t>
            </w:r>
            <w:r w:rsidR="000E053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, </w:t>
            </w:r>
            <w:r w:rsidR="00EF6F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суб’єкти господарювання </w:t>
            </w:r>
            <w:proofErr w:type="spellStart"/>
            <w:r w:rsidR="00EF6F1A" w:rsidRPr="00127141">
              <w:rPr>
                <w:rFonts w:ascii="Times New Roman" w:hAnsi="Times New Roman"/>
                <w:sz w:val="28"/>
                <w:szCs w:val="28"/>
              </w:rPr>
              <w:t>Кегичівської</w:t>
            </w:r>
            <w:proofErr w:type="spellEnd"/>
            <w:r w:rsidR="00EF6F1A"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F6F1A"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="00EF6F1A" w:rsidRPr="00127141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 w:rsidR="00EF6F1A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EF6F1A"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2B2C9D">
              <w:rPr>
                <w:rFonts w:ascii="Times New Roman" w:hAnsi="Times New Roman"/>
                <w:sz w:val="28"/>
                <w:szCs w:val="28"/>
              </w:rPr>
              <w:t>Кегичівське</w:t>
            </w:r>
            <w:proofErr w:type="spell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2B2C9D">
              <w:rPr>
                <w:rFonts w:ascii="Times New Roman" w:hAnsi="Times New Roman"/>
                <w:sz w:val="28"/>
                <w:szCs w:val="28"/>
              </w:rPr>
              <w:t>комунальне</w:t>
            </w:r>
            <w:proofErr w:type="spell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E053B" w:rsidRPr="002B2C9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>ідприємство</w:t>
            </w:r>
            <w:proofErr w:type="spell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="009473A9" w:rsidRPr="002B2C9D">
              <w:rPr>
                <w:rFonts w:ascii="Times New Roman" w:hAnsi="Times New Roman"/>
                <w:sz w:val="28"/>
                <w:szCs w:val="28"/>
              </w:rPr>
              <w:t>Кегичівка-Сервіс</w:t>
            </w:r>
            <w:proofErr w:type="spellEnd"/>
            <w:r w:rsidR="009473A9" w:rsidRPr="002B2C9D">
              <w:rPr>
                <w:rFonts w:ascii="Times New Roman" w:hAnsi="Times New Roman"/>
                <w:sz w:val="28"/>
                <w:szCs w:val="28"/>
              </w:rPr>
              <w:t xml:space="preserve"> плюс</w:t>
            </w:r>
            <w:r w:rsidR="000E053B" w:rsidRPr="002B2C9D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AE24EE" w:rsidRPr="00127141" w:rsidTr="00EF6F1A">
        <w:trPr>
          <w:trHeight w:val="1130"/>
        </w:trPr>
        <w:tc>
          <w:tcPr>
            <w:tcW w:w="5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Учасники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0E053B" w:rsidRDefault="00AE24EE" w:rsidP="00EF6F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Виконавчий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комітет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ради, </w:t>
            </w:r>
            <w:r w:rsidR="00174E9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суб’єкти господарювання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Кегичівської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  <w:r w:rsidR="000E05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0E053B" w:rsidRPr="002B2C9D">
              <w:rPr>
                <w:rFonts w:ascii="Times New Roman" w:hAnsi="Times New Roman"/>
                <w:sz w:val="28"/>
                <w:szCs w:val="28"/>
              </w:rPr>
              <w:t>Кегичівське</w:t>
            </w:r>
            <w:proofErr w:type="spell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053B" w:rsidRPr="002B2C9D">
              <w:rPr>
                <w:rFonts w:ascii="Times New Roman" w:hAnsi="Times New Roman"/>
                <w:sz w:val="28"/>
                <w:szCs w:val="28"/>
              </w:rPr>
              <w:t>комунальне</w:t>
            </w:r>
            <w:proofErr w:type="spell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E053B" w:rsidRPr="002B2C9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>ідприємство</w:t>
            </w:r>
            <w:proofErr w:type="spellEnd"/>
            <w:r w:rsidR="000E053B" w:rsidRPr="002B2C9D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="009473A9" w:rsidRPr="002B2C9D">
              <w:rPr>
                <w:rFonts w:ascii="Times New Roman" w:hAnsi="Times New Roman"/>
                <w:sz w:val="28"/>
                <w:szCs w:val="28"/>
              </w:rPr>
              <w:t>Кегичівка-Сервіс</w:t>
            </w:r>
            <w:proofErr w:type="spellEnd"/>
            <w:r w:rsidR="009473A9" w:rsidRPr="002B2C9D">
              <w:rPr>
                <w:rFonts w:ascii="Times New Roman" w:hAnsi="Times New Roman"/>
                <w:sz w:val="28"/>
                <w:szCs w:val="28"/>
              </w:rPr>
              <w:t xml:space="preserve"> плюс</w:t>
            </w:r>
            <w:r w:rsidR="000E053B" w:rsidRPr="002B2C9D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AE24EE" w:rsidRPr="00127141" w:rsidTr="00EF6F1A">
        <w:trPr>
          <w:trHeight w:val="315"/>
        </w:trPr>
        <w:tc>
          <w:tcPr>
            <w:tcW w:w="54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382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Термін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реалізації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81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62077" w:rsidRPr="00062077" w:rsidRDefault="000E053B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2026-2030 роки</w:t>
            </w:r>
          </w:p>
        </w:tc>
      </w:tr>
      <w:tr w:rsidR="00AE24EE" w:rsidRPr="00127141" w:rsidTr="00EF6F1A">
        <w:trPr>
          <w:trHeight w:val="759"/>
        </w:trPr>
        <w:tc>
          <w:tcPr>
            <w:tcW w:w="54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>Джерела</w:t>
            </w:r>
            <w:proofErr w:type="spellEnd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58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14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інші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кошти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заборонені</w:t>
            </w:r>
            <w:proofErr w:type="spellEnd"/>
            <w:r w:rsidRPr="00127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7141">
              <w:rPr>
                <w:rFonts w:ascii="Times New Roman" w:hAnsi="Times New Roman"/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AE24EE" w:rsidRPr="00127141" w:rsidTr="00EF6F1A">
        <w:trPr>
          <w:trHeight w:val="1060"/>
        </w:trPr>
        <w:tc>
          <w:tcPr>
            <w:tcW w:w="54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AE24EE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3827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12714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Загальний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обсяг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фінансових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ресурсів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необхідних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для</w:t>
            </w:r>
            <w:proofErr w:type="gram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реалізації</w:t>
            </w:r>
            <w:proofErr w:type="spellEnd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127141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1271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812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E24EE" w:rsidRPr="00FE22B1" w:rsidRDefault="00AE24EE" w:rsidP="00EF6F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FE22B1">
              <w:rPr>
                <w:rFonts w:ascii="Times New Roman" w:hAnsi="Times New Roman"/>
                <w:sz w:val="28"/>
                <w:szCs w:val="28"/>
              </w:rPr>
              <w:t xml:space="preserve">В межах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можливостей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бюджету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селищної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територіальної</w:t>
            </w:r>
            <w:proofErr w:type="spellEnd"/>
            <w:r w:rsidRPr="00FE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22B1">
              <w:rPr>
                <w:rFonts w:ascii="Times New Roman" w:hAnsi="Times New Roman"/>
                <w:sz w:val="28"/>
                <w:szCs w:val="28"/>
              </w:rPr>
              <w:t>громади</w:t>
            </w:r>
            <w:proofErr w:type="spellEnd"/>
          </w:p>
        </w:tc>
      </w:tr>
    </w:tbl>
    <w:p w:rsidR="000E053B" w:rsidRPr="004D0266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2C9D">
        <w:rPr>
          <w:rFonts w:ascii="Times New Roman" w:hAnsi="Times New Roman"/>
          <w:b/>
          <w:bCs/>
          <w:sz w:val="28"/>
          <w:szCs w:val="28"/>
        </w:rPr>
        <w:lastRenderedPageBreak/>
        <w:t>ПРОГРАМА</w:t>
      </w:r>
      <w:r w:rsidRPr="002B2C9D">
        <w:rPr>
          <w:rFonts w:ascii="Times New Roman" w:hAnsi="Times New Roman"/>
          <w:b/>
          <w:bCs/>
          <w:sz w:val="28"/>
          <w:szCs w:val="28"/>
        </w:rPr>
        <w:br/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розвитку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діяльності</w:t>
      </w:r>
      <w:proofErr w:type="spellEnd"/>
    </w:p>
    <w:p w:rsidR="000E053B" w:rsidRPr="004D0266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4D0266">
        <w:rPr>
          <w:rFonts w:ascii="Times New Roman" w:hAnsi="Times New Roman"/>
          <w:b/>
          <w:sz w:val="28"/>
          <w:szCs w:val="28"/>
        </w:rPr>
        <w:t>Кегичівського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D0266">
        <w:rPr>
          <w:rFonts w:ascii="Times New Roman" w:hAnsi="Times New Roman"/>
          <w:b/>
          <w:sz w:val="28"/>
          <w:szCs w:val="28"/>
        </w:rPr>
        <w:t>комунального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4D026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D0266">
        <w:rPr>
          <w:rFonts w:ascii="Times New Roman" w:hAnsi="Times New Roman"/>
          <w:b/>
          <w:sz w:val="28"/>
          <w:szCs w:val="28"/>
        </w:rPr>
        <w:t>ідприємства</w:t>
      </w:r>
      <w:proofErr w:type="spellEnd"/>
      <w:r w:rsidRPr="004D0266">
        <w:rPr>
          <w:rFonts w:ascii="Times New Roman" w:hAnsi="Times New Roman"/>
          <w:b/>
          <w:sz w:val="28"/>
          <w:szCs w:val="28"/>
        </w:rPr>
        <w:t xml:space="preserve"> </w:t>
      </w:r>
    </w:p>
    <w:p w:rsidR="000E053B" w:rsidRPr="004D0266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473A9">
        <w:rPr>
          <w:rFonts w:ascii="Times New Roman" w:hAnsi="Times New Roman"/>
          <w:b/>
          <w:sz w:val="28"/>
          <w:szCs w:val="28"/>
          <w:lang w:val="uk-UA"/>
        </w:rPr>
        <w:t>"</w:t>
      </w:r>
      <w:r w:rsidR="009473A9" w:rsidRPr="009473A9">
        <w:rPr>
          <w:rFonts w:ascii="Times New Roman" w:hAnsi="Times New Roman"/>
          <w:b/>
          <w:sz w:val="28"/>
          <w:szCs w:val="28"/>
        </w:rPr>
        <w:t>Кегичівка-Сервіс плюс</w:t>
      </w:r>
      <w:r w:rsidRPr="009473A9">
        <w:rPr>
          <w:rFonts w:ascii="Times New Roman" w:hAnsi="Times New Roman"/>
          <w:b/>
          <w:sz w:val="28"/>
          <w:szCs w:val="28"/>
          <w:lang w:val="uk-UA"/>
        </w:rPr>
        <w:t>"</w:t>
      </w:r>
      <w:r w:rsidRPr="004D0266">
        <w:rPr>
          <w:rFonts w:ascii="Times New Roman" w:hAnsi="Times New Roman"/>
          <w:b/>
          <w:sz w:val="28"/>
          <w:szCs w:val="28"/>
          <w:lang w:val="uk-UA"/>
        </w:rPr>
        <w:t xml:space="preserve"> Кегичівської селищної ради</w:t>
      </w:r>
    </w:p>
    <w:p w:rsidR="000E053B" w:rsidRPr="004D0266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D0266">
        <w:rPr>
          <w:rFonts w:ascii="Times New Roman" w:hAnsi="Times New Roman"/>
          <w:b/>
          <w:sz w:val="28"/>
          <w:szCs w:val="28"/>
        </w:rPr>
        <w:t>на 2026-2030 роки</w:t>
      </w:r>
    </w:p>
    <w:p w:rsidR="000E053B" w:rsidRPr="000E053B" w:rsidRDefault="000E053B" w:rsidP="000E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82006" w:rsidRPr="003A7E37" w:rsidRDefault="00982006" w:rsidP="003A7E3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center"/>
        <w:rPr>
          <w:sz w:val="28"/>
          <w:szCs w:val="28"/>
        </w:rPr>
      </w:pPr>
      <w:r w:rsidRPr="003A7E37">
        <w:rPr>
          <w:b/>
          <w:bCs/>
          <w:sz w:val="28"/>
          <w:szCs w:val="28"/>
        </w:rPr>
        <w:t>Загальні положення</w:t>
      </w:r>
    </w:p>
    <w:p w:rsidR="004D0266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Програма розвитку та забезпечення діяльності Кегичівського комунального підприємства "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>Кегичівка-Сервіс плюс</w:t>
      </w:r>
      <w:r w:rsidRPr="00CA29A1">
        <w:rPr>
          <w:rFonts w:ascii="Times New Roman" w:hAnsi="Times New Roman"/>
          <w:sz w:val="28"/>
          <w:szCs w:val="28"/>
          <w:lang w:val="uk-UA"/>
        </w:rPr>
        <w:t>" Кегичівської селищної ради на 202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6</w:t>
      </w:r>
      <w:r w:rsidRPr="00CA29A1">
        <w:rPr>
          <w:rFonts w:ascii="Times New Roman" w:hAnsi="Times New Roman"/>
          <w:sz w:val="28"/>
          <w:szCs w:val="28"/>
          <w:lang w:val="uk-UA"/>
        </w:rPr>
        <w:t>- 20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30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роки (надалі Програма) розроблена на виконання 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Конституції України,</w:t>
      </w:r>
      <w:r w:rsidR="004D0266" w:rsidRPr="00CA29A1">
        <w:rPr>
          <w:rFonts w:ascii="Times New Roman" w:hAnsi="Times New Roman"/>
          <w:sz w:val="28"/>
          <w:szCs w:val="28"/>
        </w:rPr>
        <w:t> 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Законів України «Про місцеве самоврядування в Україні», «Про житлово-комунальні послуги», «Про внесення змін до пункту 52 розділу 9 «Прикінцеві та перехідні положення» Закону України «Про державну допомогу суб’єктам господарювання», «Про благоустрій населених пунктів»,</w:t>
      </w:r>
      <w:r w:rsidR="004D0266" w:rsidRPr="00CA29A1">
        <w:rPr>
          <w:rFonts w:ascii="Times New Roman" w:hAnsi="Times New Roman"/>
          <w:sz w:val="28"/>
          <w:szCs w:val="28"/>
        </w:rPr>
        <w:t> 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 xml:space="preserve"> статті 71, 91 Бюджетного кодексу України, Постанови Кабінету Міністрів України від 11.03.2022 року №252 «Деякі питання формування місцевих бюджетів у період воєнного стану», інші нормативно-правові акти Президента України, Кабінету Міністрів України,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 xml:space="preserve">Кегичівської 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селищної ради та її </w:t>
      </w:r>
      <w:r w:rsidR="004D0266" w:rsidRPr="00CA29A1">
        <w:rPr>
          <w:rFonts w:ascii="Times New Roman" w:hAnsi="Times New Roman"/>
          <w:sz w:val="28"/>
          <w:szCs w:val="28"/>
          <w:lang w:val="uk-UA"/>
        </w:rPr>
        <w:t>В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иконавчого комітету. </w:t>
      </w:r>
    </w:p>
    <w:p w:rsidR="009473A9" w:rsidRPr="00CA29A1" w:rsidRDefault="004D0266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Кегичівського комунального підприємства "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>Кегичівка-Сервіс плюс</w:t>
      </w:r>
      <w:r w:rsidRPr="00CA29A1">
        <w:rPr>
          <w:rFonts w:ascii="Times New Roman" w:hAnsi="Times New Roman"/>
          <w:sz w:val="28"/>
          <w:szCs w:val="28"/>
          <w:lang w:val="uk-UA"/>
        </w:rPr>
        <w:t>"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відповідно до Статуту є унітарним 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комунальним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підприємством, що належить до комунальної власності 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Кегичівської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селищної ради та 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зд</w:t>
      </w:r>
      <w:proofErr w:type="spellEnd"/>
      <w:r w:rsidR="009473A9" w:rsidRPr="00CA29A1">
        <w:rPr>
          <w:rFonts w:ascii="Times New Roman" w:hAnsi="Times New Roman"/>
          <w:sz w:val="28"/>
          <w:szCs w:val="28"/>
        </w:rPr>
        <w:t>i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йснює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 виробничу д</w:t>
      </w:r>
      <w:r w:rsidR="009473A9" w:rsidRPr="00CA29A1">
        <w:rPr>
          <w:rFonts w:ascii="Times New Roman" w:hAnsi="Times New Roman"/>
          <w:sz w:val="28"/>
          <w:szCs w:val="28"/>
        </w:rPr>
        <w:t>i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яльн</w:t>
      </w:r>
      <w:proofErr w:type="spellEnd"/>
      <w:r w:rsidR="009473A9" w:rsidRPr="00CA29A1">
        <w:rPr>
          <w:rFonts w:ascii="Times New Roman" w:hAnsi="Times New Roman"/>
          <w:sz w:val="28"/>
          <w:szCs w:val="28"/>
        </w:rPr>
        <w:t>i</w:t>
      </w:r>
      <w:proofErr w:type="spellStart"/>
      <w:r w:rsidR="009473A9" w:rsidRPr="00CA29A1">
        <w:rPr>
          <w:rFonts w:ascii="Times New Roman" w:hAnsi="Times New Roman"/>
          <w:sz w:val="28"/>
          <w:szCs w:val="28"/>
          <w:lang w:val="uk-UA"/>
        </w:rPr>
        <w:t>сть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 з метою одержання прибутку.</w:t>
      </w:r>
    </w:p>
    <w:p w:rsidR="009473A9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CA29A1">
        <w:rPr>
          <w:rFonts w:ascii="Times New Roman" w:hAnsi="Times New Roman"/>
          <w:sz w:val="28"/>
          <w:szCs w:val="28"/>
        </w:rPr>
        <w:t xml:space="preserve">Указом Президента </w:t>
      </w:r>
      <w:proofErr w:type="spellStart"/>
      <w:r w:rsidRPr="00CA29A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від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24 лютого 2022 року №64 «Про введення воєнного стану в Україні (з відповідними подальшими змінами) на території України введено воєнний стан.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Враховуючи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умови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сьогодення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змушене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 xml:space="preserve">нести </w:t>
      </w:r>
      <w:proofErr w:type="spellStart"/>
      <w:r w:rsidRPr="00CA29A1">
        <w:rPr>
          <w:rFonts w:ascii="Times New Roman" w:hAnsi="Times New Roman"/>
          <w:sz w:val="28"/>
          <w:szCs w:val="28"/>
        </w:rPr>
        <w:t>додатков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>і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витрат</w:t>
      </w:r>
      <w:proofErr w:type="spellEnd"/>
      <w:r w:rsidR="009473A9" w:rsidRPr="00CA29A1">
        <w:rPr>
          <w:rFonts w:ascii="Times New Roman" w:hAnsi="Times New Roman"/>
          <w:sz w:val="28"/>
          <w:szCs w:val="28"/>
          <w:lang w:val="uk-UA"/>
        </w:rPr>
        <w:t>и в тому числі</w:t>
      </w:r>
      <w:r w:rsidRPr="00CA29A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A29A1">
        <w:rPr>
          <w:rFonts w:ascii="Times New Roman" w:hAnsi="Times New Roman"/>
          <w:sz w:val="28"/>
          <w:szCs w:val="28"/>
        </w:rPr>
        <w:t>паливно-мастильні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матеріали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. </w:t>
      </w:r>
    </w:p>
    <w:p w:rsidR="00A5374F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CA29A1">
        <w:rPr>
          <w:rFonts w:ascii="Times New Roman" w:hAnsi="Times New Roman"/>
          <w:sz w:val="28"/>
          <w:szCs w:val="28"/>
        </w:rPr>
        <w:t>даний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час є </w:t>
      </w:r>
      <w:proofErr w:type="spellStart"/>
      <w:r w:rsidRPr="00CA29A1">
        <w:rPr>
          <w:rFonts w:ascii="Times New Roman" w:hAnsi="Times New Roman"/>
          <w:sz w:val="28"/>
          <w:szCs w:val="28"/>
        </w:rPr>
        <w:t>заборгованість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перед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ідприємством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A29A1">
        <w:rPr>
          <w:rFonts w:ascii="Times New Roman" w:hAnsi="Times New Roman"/>
          <w:sz w:val="28"/>
          <w:szCs w:val="28"/>
        </w:rPr>
        <w:t>комунальні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послуги</w:t>
      </w:r>
      <w:proofErr w:type="spellEnd"/>
      <w:r w:rsidR="00174E98">
        <w:rPr>
          <w:rFonts w:ascii="Times New Roman" w:hAnsi="Times New Roman"/>
          <w:sz w:val="28"/>
          <w:szCs w:val="28"/>
          <w:lang w:val="uk-UA"/>
        </w:rPr>
        <w:t>. П</w:t>
      </w:r>
      <w:proofErr w:type="spellStart"/>
      <w:r w:rsidRPr="00CA29A1">
        <w:rPr>
          <w:rFonts w:ascii="Times New Roman" w:hAnsi="Times New Roman"/>
          <w:sz w:val="28"/>
          <w:szCs w:val="28"/>
        </w:rPr>
        <w:t>ідприємство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A29A1">
        <w:rPr>
          <w:rFonts w:ascii="Times New Roman" w:hAnsi="Times New Roman"/>
          <w:sz w:val="28"/>
          <w:szCs w:val="28"/>
        </w:rPr>
        <w:t>може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стягнути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борги в </w:t>
      </w:r>
      <w:proofErr w:type="spellStart"/>
      <w:r w:rsidRPr="00CA29A1">
        <w:rPr>
          <w:rFonts w:ascii="Times New Roman" w:hAnsi="Times New Roman"/>
          <w:sz w:val="28"/>
          <w:szCs w:val="28"/>
        </w:rPr>
        <w:t>умовах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воєнного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стану, в судовому порядку</w:t>
      </w:r>
      <w:r w:rsidR="00174E98">
        <w:rPr>
          <w:rFonts w:ascii="Times New Roman" w:hAnsi="Times New Roman"/>
          <w:sz w:val="28"/>
          <w:szCs w:val="28"/>
          <w:lang w:val="uk-UA"/>
        </w:rPr>
        <w:t>.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r w:rsidR="00174E98">
        <w:rPr>
          <w:rFonts w:ascii="Times New Roman" w:hAnsi="Times New Roman"/>
          <w:sz w:val="28"/>
          <w:szCs w:val="28"/>
          <w:lang w:val="uk-UA"/>
        </w:rPr>
        <w:t>Ц</w:t>
      </w:r>
      <w:r w:rsidRPr="00CA29A1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Pr="00CA29A1">
        <w:rPr>
          <w:rFonts w:ascii="Times New Roman" w:hAnsi="Times New Roman"/>
          <w:sz w:val="28"/>
          <w:szCs w:val="28"/>
        </w:rPr>
        <w:t>чинники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при</w:t>
      </w:r>
      <w:r w:rsidR="009473A9" w:rsidRPr="00CA29A1">
        <w:rPr>
          <w:rFonts w:ascii="Times New Roman" w:hAnsi="Times New Roman"/>
          <w:sz w:val="28"/>
          <w:szCs w:val="28"/>
          <w:lang w:val="uk-UA"/>
        </w:rPr>
        <w:t>звели</w:t>
      </w:r>
      <w:r w:rsidRPr="00CA29A1">
        <w:rPr>
          <w:rFonts w:ascii="Times New Roman" w:hAnsi="Times New Roman"/>
          <w:sz w:val="28"/>
          <w:szCs w:val="28"/>
        </w:rPr>
        <w:t xml:space="preserve"> до 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 xml:space="preserve">зниження </w:t>
      </w:r>
      <w:proofErr w:type="spellStart"/>
      <w:r w:rsidRPr="00CA29A1">
        <w:rPr>
          <w:rFonts w:ascii="Times New Roman" w:hAnsi="Times New Roman"/>
          <w:sz w:val="28"/>
          <w:szCs w:val="28"/>
        </w:rPr>
        <w:t>розрахунків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A29A1">
        <w:rPr>
          <w:rFonts w:ascii="Times New Roman" w:hAnsi="Times New Roman"/>
          <w:sz w:val="28"/>
          <w:szCs w:val="28"/>
        </w:rPr>
        <w:t>послуги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A29A1">
        <w:rPr>
          <w:rFonts w:ascii="Times New Roman" w:hAnsi="Times New Roman"/>
          <w:sz w:val="28"/>
          <w:szCs w:val="28"/>
        </w:rPr>
        <w:t>комунальним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підприємством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29A1">
        <w:rPr>
          <w:rFonts w:ascii="Times New Roman" w:hAnsi="Times New Roman"/>
          <w:sz w:val="28"/>
          <w:szCs w:val="28"/>
        </w:rPr>
        <w:t>що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призводить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до не </w:t>
      </w:r>
      <w:proofErr w:type="spellStart"/>
      <w:r w:rsidRPr="00CA29A1">
        <w:rPr>
          <w:rFonts w:ascii="Times New Roman" w:hAnsi="Times New Roman"/>
          <w:sz w:val="28"/>
          <w:szCs w:val="28"/>
        </w:rPr>
        <w:t>повного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своїх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зобов’язань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перед </w:t>
      </w:r>
      <w:proofErr w:type="spellStart"/>
      <w:r w:rsidRPr="00CA29A1">
        <w:rPr>
          <w:rFonts w:ascii="Times New Roman" w:hAnsi="Times New Roman"/>
          <w:sz w:val="28"/>
          <w:szCs w:val="28"/>
        </w:rPr>
        <w:t>працівниками</w:t>
      </w:r>
      <w:proofErr w:type="spellEnd"/>
      <w:r w:rsidRPr="00CA29A1">
        <w:rPr>
          <w:rFonts w:ascii="Times New Roman" w:hAnsi="Times New Roman"/>
          <w:sz w:val="28"/>
          <w:szCs w:val="28"/>
        </w:rPr>
        <w:t>, контрагентами. При</w:t>
      </w:r>
      <w:r w:rsidR="00A5374F" w:rsidRPr="00CA29A1">
        <w:rPr>
          <w:rFonts w:ascii="Times New Roman" w:hAnsi="Times New Roman"/>
          <w:sz w:val="28"/>
          <w:szCs w:val="28"/>
          <w:lang w:val="uk-UA"/>
        </w:rPr>
        <w:t>з</w:t>
      </w:r>
      <w:r w:rsidRPr="00CA29A1">
        <w:rPr>
          <w:rFonts w:ascii="Times New Roman" w:hAnsi="Times New Roman"/>
          <w:sz w:val="28"/>
          <w:szCs w:val="28"/>
        </w:rPr>
        <w:t xml:space="preserve">водить до недостатнього необхідного </w:t>
      </w:r>
      <w:proofErr w:type="gramStart"/>
      <w:r w:rsidRPr="00CA29A1">
        <w:rPr>
          <w:rFonts w:ascii="Times New Roman" w:hAnsi="Times New Roman"/>
          <w:sz w:val="28"/>
          <w:szCs w:val="28"/>
        </w:rPr>
        <w:t>р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івня та якості надання послуг населенню та підприємствам. </w:t>
      </w:r>
    </w:p>
    <w:p w:rsidR="00A5374F" w:rsidRPr="00CA29A1" w:rsidRDefault="00A5374F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К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>КП «</w:t>
      </w:r>
      <w:proofErr w:type="spellStart"/>
      <w:r w:rsidRPr="00CA29A1">
        <w:rPr>
          <w:rFonts w:ascii="Times New Roman" w:hAnsi="Times New Roman"/>
          <w:sz w:val="28"/>
          <w:szCs w:val="28"/>
          <w:lang w:val="uk-UA"/>
        </w:rPr>
        <w:t>Кегичівка-Сервіс</w:t>
      </w:r>
      <w:proofErr w:type="spellEnd"/>
      <w:r w:rsidRPr="00CA29A1">
        <w:rPr>
          <w:rFonts w:ascii="Times New Roman" w:hAnsi="Times New Roman"/>
          <w:sz w:val="28"/>
          <w:szCs w:val="28"/>
          <w:lang w:val="uk-UA"/>
        </w:rPr>
        <w:t xml:space="preserve"> плюс»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є стратегічно важливим підприємством для 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Кегичівської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селищної ради, яке забезпечує </w:t>
      </w:r>
      <w:r w:rsidRPr="00CA29A1">
        <w:rPr>
          <w:rFonts w:ascii="Times New Roman" w:hAnsi="Times New Roman"/>
          <w:sz w:val="28"/>
          <w:szCs w:val="28"/>
          <w:lang w:val="uk-UA"/>
        </w:rPr>
        <w:t>населення та соціальні заклади і підприємства</w:t>
      </w:r>
      <w:r w:rsidR="00174E98">
        <w:rPr>
          <w:rFonts w:ascii="Times New Roman" w:hAnsi="Times New Roman"/>
          <w:sz w:val="28"/>
          <w:szCs w:val="28"/>
          <w:lang w:val="uk-UA"/>
        </w:rPr>
        <w:t>,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розташовані на території Кегичівської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="00174E98">
        <w:rPr>
          <w:rFonts w:ascii="Times New Roman" w:hAnsi="Times New Roman"/>
          <w:sz w:val="28"/>
          <w:szCs w:val="28"/>
          <w:lang w:val="uk-UA"/>
        </w:rPr>
        <w:t>,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водопостачанням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нада</w:t>
      </w:r>
      <w:r w:rsidRPr="00CA29A1">
        <w:rPr>
          <w:rFonts w:ascii="Times New Roman" w:hAnsi="Times New Roman"/>
          <w:sz w:val="28"/>
          <w:szCs w:val="28"/>
          <w:lang w:val="uk-UA"/>
        </w:rPr>
        <w:t>є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послуг</w:t>
      </w:r>
      <w:r w:rsidRPr="00CA29A1">
        <w:rPr>
          <w:rFonts w:ascii="Times New Roman" w:hAnsi="Times New Roman"/>
          <w:sz w:val="28"/>
          <w:szCs w:val="28"/>
          <w:lang w:val="uk-UA"/>
        </w:rPr>
        <w:t>и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з поводження з побутовими відходами</w:t>
      </w:r>
      <w:r w:rsidRPr="00CA29A1">
        <w:rPr>
          <w:rFonts w:ascii="Times New Roman" w:hAnsi="Times New Roman"/>
          <w:sz w:val="28"/>
          <w:szCs w:val="28"/>
          <w:lang w:val="uk-UA"/>
        </w:rPr>
        <w:t>, вивезення рідких стоків,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інш</w:t>
      </w:r>
      <w:r w:rsidRPr="00CA29A1">
        <w:rPr>
          <w:rFonts w:ascii="Times New Roman" w:hAnsi="Times New Roman"/>
          <w:sz w:val="28"/>
          <w:szCs w:val="28"/>
          <w:lang w:val="uk-UA"/>
        </w:rPr>
        <w:t>і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послуги 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в галузі </w:t>
      </w:r>
      <w:r w:rsidRPr="00CA29A1">
        <w:rPr>
          <w:rFonts w:ascii="Times New Roman" w:hAnsi="Times New Roman"/>
          <w:sz w:val="28"/>
          <w:szCs w:val="28"/>
          <w:lang w:val="uk-UA"/>
        </w:rPr>
        <w:t>житлово-комунального</w:t>
      </w:r>
      <w:r w:rsidR="000E053B" w:rsidRPr="00CA29A1">
        <w:rPr>
          <w:rFonts w:ascii="Times New Roman" w:hAnsi="Times New Roman"/>
          <w:sz w:val="28"/>
          <w:szCs w:val="28"/>
          <w:lang w:val="uk-UA"/>
        </w:rPr>
        <w:t xml:space="preserve"> господарства.</w:t>
      </w: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F6F1A" w:rsidRDefault="00EF6F1A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9A1" w:rsidRDefault="007C4CE4" w:rsidP="00CA29A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lastRenderedPageBreak/>
        <w:t xml:space="preserve">Характеристика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водопров</w:t>
      </w:r>
      <w:proofErr w:type="spellEnd"/>
      <w:r w:rsidRPr="00CA29A1">
        <w:rPr>
          <w:rFonts w:ascii="Times New Roman" w:hAnsi="Times New Roman"/>
          <w:sz w:val="28"/>
          <w:szCs w:val="28"/>
          <w:lang w:val="uk-UA"/>
        </w:rPr>
        <w:t>і</w:t>
      </w:r>
      <w:r w:rsidRPr="00CA29A1">
        <w:rPr>
          <w:rFonts w:ascii="Times New Roman" w:hAnsi="Times New Roman"/>
          <w:sz w:val="28"/>
          <w:szCs w:val="28"/>
        </w:rPr>
        <w:t>одного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C4CE4" w:rsidRPr="00CA29A1" w:rsidRDefault="007C4CE4" w:rsidP="00CA29A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ККП «</w:t>
      </w:r>
      <w:proofErr w:type="spellStart"/>
      <w:r w:rsidRPr="00CA29A1">
        <w:rPr>
          <w:rFonts w:ascii="Times New Roman" w:hAnsi="Times New Roman"/>
          <w:sz w:val="28"/>
          <w:szCs w:val="28"/>
          <w:lang w:val="uk-UA"/>
        </w:rPr>
        <w:t>Кегичівка-Сервіс</w:t>
      </w:r>
      <w:proofErr w:type="spellEnd"/>
      <w:r w:rsidRPr="00CA29A1">
        <w:rPr>
          <w:rFonts w:ascii="Times New Roman" w:hAnsi="Times New Roman"/>
          <w:sz w:val="28"/>
          <w:szCs w:val="28"/>
          <w:lang w:val="uk-UA"/>
        </w:rPr>
        <w:t xml:space="preserve"> плюс»</w:t>
      </w:r>
    </w:p>
    <w:tbl>
      <w:tblPr>
        <w:tblW w:w="0" w:type="auto"/>
        <w:tblInd w:w="125" w:type="dxa"/>
        <w:tblLayout w:type="fixed"/>
        <w:tblLook w:val="0000" w:firstRow="0" w:lastRow="0" w:firstColumn="0" w:lastColumn="0" w:noHBand="0" w:noVBand="0"/>
      </w:tblPr>
      <w:tblGrid>
        <w:gridCol w:w="5653"/>
        <w:gridCol w:w="1985"/>
        <w:gridCol w:w="1843"/>
      </w:tblGrid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Показники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Загальна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водогонів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Загальна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протяжність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водогонів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117,1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артезіанських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свердловин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водонапірних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башт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населених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пункті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як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охоплені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послугою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водопостачання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Кількість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абонентів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яким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надається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послуга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водопостачання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тому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числі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3319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9625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бюджетні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організації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інші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споживачі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одиниць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Спожито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електроенергії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водопровідного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господарства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за 2025 </w:t>
            </w:r>
            <w:proofErr w:type="spellStart"/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тис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Вт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727AF2" w:rsidRDefault="00727AF2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485,56</w:t>
            </w:r>
          </w:p>
        </w:tc>
      </w:tr>
      <w:tr w:rsidR="007C4CE4" w:rsidRPr="00CA29A1" w:rsidTr="00CA29A1">
        <w:trPr>
          <w:trHeight w:val="225"/>
        </w:trPr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Витрати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електроенергію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свердловин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і </w:t>
            </w:r>
            <w:proofErr w:type="spellStart"/>
            <w:r w:rsidRPr="00CA29A1">
              <w:rPr>
                <w:rFonts w:ascii="Times New Roman" w:hAnsi="Times New Roman"/>
                <w:sz w:val="28"/>
                <w:szCs w:val="28"/>
              </w:rPr>
              <w:t>фільтрів</w:t>
            </w:r>
            <w:proofErr w:type="spell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очистки води за 2025 </w:t>
            </w:r>
            <w:proofErr w:type="spellStart"/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C4CE4" w:rsidRPr="00CA29A1" w:rsidRDefault="007C4CE4" w:rsidP="00CA29A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29A1">
              <w:rPr>
                <w:rFonts w:ascii="Times New Roman" w:hAnsi="Times New Roman"/>
                <w:sz w:val="28"/>
                <w:szCs w:val="28"/>
              </w:rPr>
              <w:t>тис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A29A1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CA29A1">
              <w:rPr>
                <w:rFonts w:ascii="Times New Roman" w:hAnsi="Times New Roman"/>
                <w:sz w:val="28"/>
                <w:szCs w:val="28"/>
              </w:rPr>
              <w:t>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C4CE4" w:rsidRPr="00727AF2" w:rsidRDefault="00727AF2" w:rsidP="00CA29A1">
            <w:pPr>
              <w:snapToGri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6949,0</w:t>
            </w:r>
          </w:p>
        </w:tc>
      </w:tr>
    </w:tbl>
    <w:p w:rsidR="003C5111" w:rsidRPr="00CA29A1" w:rsidRDefault="000E053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A29A1">
        <w:rPr>
          <w:rFonts w:ascii="Times New Roman" w:hAnsi="Times New Roman"/>
          <w:sz w:val="28"/>
          <w:szCs w:val="28"/>
        </w:rPr>
        <w:t>структурі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собівартості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послуг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найбільшу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питому вагу займають витрати на енергоресурси, на заробітну плату та матеріали. Істотними передбачуваними факторами ризику, що можуть впливати на операції та результати діяльності </w:t>
      </w:r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ідприємства по наданню якісних послуг підприємством є збільшення ціни на енергоносії, паливно-мастильні матеріали, господарські матеріали, збільшення мінімальної заробітної плати та відповідних податкі</w:t>
      </w:r>
      <w:proofErr w:type="gramStart"/>
      <w:r w:rsidRPr="00CA29A1">
        <w:rPr>
          <w:rFonts w:ascii="Times New Roman" w:hAnsi="Times New Roman"/>
          <w:sz w:val="28"/>
          <w:szCs w:val="28"/>
        </w:rPr>
        <w:t>в</w:t>
      </w:r>
      <w:proofErr w:type="gramEnd"/>
      <w:r w:rsidRPr="00CA29A1">
        <w:rPr>
          <w:rFonts w:ascii="Times New Roman" w:hAnsi="Times New Roman"/>
          <w:sz w:val="28"/>
          <w:szCs w:val="28"/>
        </w:rPr>
        <w:t xml:space="preserve">. </w:t>
      </w:r>
    </w:p>
    <w:p w:rsidR="00982006" w:rsidRPr="00CA29A1" w:rsidRDefault="00982006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982006" w:rsidRPr="00CA29A1" w:rsidRDefault="00982006" w:rsidP="00CA29A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center"/>
        <w:rPr>
          <w:b/>
          <w:bCs/>
          <w:sz w:val="28"/>
          <w:szCs w:val="28"/>
        </w:rPr>
      </w:pPr>
      <w:r w:rsidRPr="00CA29A1">
        <w:rPr>
          <w:b/>
          <w:bCs/>
          <w:sz w:val="28"/>
          <w:szCs w:val="28"/>
        </w:rPr>
        <w:t>Мета</w:t>
      </w:r>
      <w:r w:rsidR="00C67C83" w:rsidRPr="00CA29A1">
        <w:rPr>
          <w:b/>
          <w:bCs/>
          <w:sz w:val="28"/>
          <w:szCs w:val="28"/>
        </w:rPr>
        <w:t xml:space="preserve"> Програми</w:t>
      </w:r>
    </w:p>
    <w:p w:rsidR="00044FEB" w:rsidRPr="00CA29A1" w:rsidRDefault="00044FEB" w:rsidP="00CA29A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Метою Програми є забезпечення стабільної роботи Кегичівського комунального підприємства "Кегичівка-Сервіс плюс" відповідно до їх функціонального призначення щодо надання мешканцям громади та всім споживачам якісних послуг в галузі житлово-комунального господарства,</w:t>
      </w:r>
      <w:r w:rsidR="00911184" w:rsidRPr="00CA29A1">
        <w:rPr>
          <w:rFonts w:ascii="Times New Roman" w:hAnsi="Times New Roman"/>
          <w:sz w:val="28"/>
          <w:szCs w:val="28"/>
          <w:lang w:val="uk-UA"/>
        </w:rPr>
        <w:t xml:space="preserve"> збереження робочих місць і надходжень до місцевого бюджету, </w:t>
      </w:r>
      <w:r w:rsidRPr="00CA29A1">
        <w:rPr>
          <w:rFonts w:ascii="Times New Roman" w:hAnsi="Times New Roman"/>
          <w:sz w:val="28"/>
          <w:szCs w:val="28"/>
          <w:lang w:val="uk-UA"/>
        </w:rPr>
        <w:t>а також</w:t>
      </w:r>
      <w:r w:rsidR="00911184"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підвищення енергоефективності систем централізованого водопостачання шляхом стимулювання процесу модернізації матеріально-технічної бази, підвищення їх </w:t>
      </w:r>
      <w:proofErr w:type="spellStart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ресурсоефективності</w:t>
      </w:r>
      <w:proofErr w:type="spellEnd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забезпечення </w:t>
      </w:r>
      <w:proofErr w:type="spellStart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енергоощадності</w:t>
      </w:r>
      <w:proofErr w:type="spellEnd"/>
      <w:r w:rsidR="00911184" w:rsidRPr="00CA29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реалізації інноваційних технічних рішень і створення економічно привабливих умов для реалізації інвестиційних проектів</w:t>
      </w:r>
      <w:r w:rsidRPr="00CA29A1">
        <w:rPr>
          <w:rFonts w:ascii="Times New Roman" w:hAnsi="Times New Roman"/>
          <w:sz w:val="28"/>
          <w:szCs w:val="28"/>
          <w:lang w:val="uk-UA"/>
        </w:rPr>
        <w:t>.</w:t>
      </w: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Цільове призначення коштів Програми: 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зміцнення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матеріально-технічної бази підприємств (придбання нової техніки для покращення якості надання послуг населенню та всім споживачам;</w:t>
      </w:r>
    </w:p>
    <w:p w:rsidR="008E62D3" w:rsidRPr="00CA29A1" w:rsidRDefault="008E62D3" w:rsidP="00CA29A1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CA29A1">
        <w:rPr>
          <w:sz w:val="28"/>
          <w:szCs w:val="28"/>
        </w:rPr>
        <w:lastRenderedPageBreak/>
        <w:t>- придбання альтернативних джерел електроенергії для забезпечення безперебійної роботи артезіанських свердловин;</w:t>
      </w:r>
    </w:p>
    <w:p w:rsidR="008E62D3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29A1" w:rsidRPr="00CA29A1">
        <w:rPr>
          <w:rFonts w:ascii="Times New Roman" w:hAnsi="Times New Roman"/>
          <w:sz w:val="28"/>
          <w:szCs w:val="28"/>
          <w:lang w:val="uk-UA"/>
        </w:rPr>
        <w:t>- виконання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зобов’язань по виплаті заробітної плати</w:t>
      </w:r>
      <w:r w:rsidR="00174E98">
        <w:rPr>
          <w:rFonts w:ascii="Times New Roman" w:hAnsi="Times New Roman"/>
          <w:sz w:val="28"/>
          <w:szCs w:val="28"/>
          <w:lang w:val="uk-UA"/>
        </w:rPr>
        <w:t>,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в тому числі оплати поточних рахунків за спожиті енергоносії, водопостачання, комунальні послуги, матеріально-технічні ресурси, сплату податків і зборів, погашення наявної кредиторської заборгованості та поповнення обігових коштів комунального підприємства; </w:t>
      </w:r>
    </w:p>
    <w:p w:rsidR="00431384" w:rsidRPr="008F05AC" w:rsidRDefault="00431384" w:rsidP="0043138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 з</w:t>
      </w:r>
      <w:r w:rsidRPr="0042291A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дійснення своєчасних розрахунків за спожиті енергоносії, що відносяться до виробничої собівартості підприємства, та є невід’ємною частиною виробничого циклу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погашення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зобов’язань перед кредиторами;</w:t>
      </w: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29A1" w:rsidRPr="00CA29A1">
        <w:rPr>
          <w:rFonts w:ascii="Times New Roman" w:hAnsi="Times New Roman"/>
          <w:sz w:val="28"/>
          <w:szCs w:val="28"/>
          <w:lang w:val="uk-UA"/>
        </w:rPr>
        <w:t>- придбання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матеріалів, запасних частин, оплата робіт, послуг для стабільної роботи підприємств по наданню послуг населенню і всім споживачам та підготовки їх до роботи в осінньо-зимовий період, тощо; </w:t>
      </w:r>
    </w:p>
    <w:p w:rsidR="008E62D3" w:rsidRPr="00CA29A1" w:rsidRDefault="008E62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подолання наслідків стихії, надзвичайних ситуацій та аварій, ліквідації наслідків збройної агресії, як на цивільних так і на інфраструктурних об’єктах; 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покращення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якості послуг, багатоквартирних будинків лічильниками води та створення резервного фонду по ремонту пожежних гідрантів; </w:t>
      </w:r>
    </w:p>
    <w:p w:rsidR="008E62D3" w:rsidRPr="00CA29A1" w:rsidRDefault="00CA29A1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придбання</w:t>
      </w:r>
      <w:r w:rsidR="008E62D3" w:rsidRPr="00CA29A1">
        <w:rPr>
          <w:rFonts w:ascii="Times New Roman" w:hAnsi="Times New Roman"/>
          <w:sz w:val="28"/>
          <w:szCs w:val="28"/>
          <w:lang w:val="uk-UA"/>
        </w:rPr>
        <w:t xml:space="preserve"> паливно-мастильних матеріалів, запчастин, малоцінних технічних засобів, інструментів, спецодягу, інші поточні видатки для подальшого більш якісного надання послуг населенню та іншим споживачам. </w:t>
      </w:r>
    </w:p>
    <w:p w:rsidR="004A654C" w:rsidRPr="00CA29A1" w:rsidRDefault="004A654C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A654C" w:rsidRPr="00CA29A1" w:rsidRDefault="004A654C" w:rsidP="00CA29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A29A1">
        <w:rPr>
          <w:rFonts w:ascii="Times New Roman" w:hAnsi="Times New Roman"/>
          <w:b/>
          <w:sz w:val="28"/>
          <w:szCs w:val="28"/>
          <w:lang w:val="uk-UA"/>
        </w:rPr>
        <w:t>3. Основні завдання Програми</w:t>
      </w:r>
    </w:p>
    <w:p w:rsidR="00B82400" w:rsidRPr="00CA29A1" w:rsidRDefault="00BE4E04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Реалізація Програми 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>дасть змогу</w:t>
      </w:r>
      <w:r w:rsidR="00B82400" w:rsidRPr="00CA29A1">
        <w:rPr>
          <w:rFonts w:ascii="Times New Roman" w:hAnsi="Times New Roman"/>
          <w:sz w:val="28"/>
          <w:szCs w:val="28"/>
          <w:lang w:val="uk-UA"/>
        </w:rPr>
        <w:t>:</w:t>
      </w:r>
    </w:p>
    <w:p w:rsidR="00300A9D" w:rsidRPr="00CA29A1" w:rsidRDefault="00B82400" w:rsidP="00CA29A1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П</w:t>
      </w:r>
      <w:r w:rsidR="00300A9D" w:rsidRPr="00CA29A1">
        <w:rPr>
          <w:rFonts w:ascii="Times New Roman" w:hAnsi="Times New Roman"/>
          <w:sz w:val="28"/>
          <w:szCs w:val="28"/>
          <w:lang w:val="uk-UA"/>
        </w:rPr>
        <w:t>ідвищити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енергоефективн</w:t>
      </w:r>
      <w:r w:rsidR="00300A9D" w:rsidRPr="00CA29A1">
        <w:rPr>
          <w:rFonts w:ascii="Times New Roman" w:hAnsi="Times New Roman"/>
          <w:sz w:val="28"/>
          <w:szCs w:val="28"/>
          <w:lang w:val="uk-UA"/>
        </w:rPr>
        <w:t>ість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у сфері централізованого водопостачання,</w:t>
      </w:r>
      <w:r w:rsidR="00300A9D" w:rsidRPr="00CA29A1">
        <w:rPr>
          <w:rFonts w:ascii="Times New Roman" w:hAnsi="Times New Roman"/>
          <w:sz w:val="28"/>
          <w:szCs w:val="28"/>
          <w:lang w:val="uk-UA"/>
        </w:rPr>
        <w:t xml:space="preserve"> покращити та оновити матеріально-технічну базу господарства 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шляхом створення правових, організаці</w:t>
      </w:r>
      <w:r w:rsidRPr="00CA29A1">
        <w:rPr>
          <w:rFonts w:ascii="Times New Roman" w:hAnsi="Times New Roman"/>
          <w:sz w:val="28"/>
          <w:szCs w:val="28"/>
          <w:lang w:val="uk-UA"/>
        </w:rPr>
        <w:t>йних та фінансових інструментів:</w:t>
      </w:r>
      <w:r w:rsidR="002106F3" w:rsidRPr="00CA29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400" w:rsidRPr="00CA29A1" w:rsidRDefault="00B82400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A29A1">
        <w:rPr>
          <w:rFonts w:ascii="Times New Roman" w:hAnsi="Times New Roman"/>
          <w:sz w:val="28"/>
          <w:szCs w:val="28"/>
          <w:lang w:val="uk-UA" w:eastAsia="uk-UA"/>
        </w:rPr>
        <w:t>заміна неефективного</w:t>
      </w:r>
      <w:r w:rsidR="00174E98">
        <w:rPr>
          <w:rFonts w:ascii="Times New Roman" w:hAnsi="Times New Roman"/>
          <w:sz w:val="28"/>
          <w:szCs w:val="28"/>
          <w:lang w:val="uk-UA" w:eastAsia="uk-UA"/>
        </w:rPr>
        <w:t xml:space="preserve"> (застарілого)</w:t>
      </w:r>
      <w:r w:rsidRPr="00CA29A1">
        <w:rPr>
          <w:rFonts w:ascii="Times New Roman" w:hAnsi="Times New Roman"/>
          <w:sz w:val="28"/>
          <w:szCs w:val="28"/>
          <w:lang w:val="uk-UA" w:eastAsia="uk-UA"/>
        </w:rPr>
        <w:t xml:space="preserve"> обладнання систем водопостачання;</w:t>
      </w:r>
    </w:p>
    <w:p w:rsidR="00B82400" w:rsidRDefault="00B82400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>впровадження систем виробництва електричної енергії для власних потреб з альтернативних джерел на об’єктах водопостачання;</w:t>
      </w:r>
    </w:p>
    <w:p w:rsidR="00174E98" w:rsidRPr="00CA29A1" w:rsidRDefault="00174E98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- впровадження альтернативних джерел енергії та енергозберігаючих технологій.</w:t>
      </w:r>
    </w:p>
    <w:p w:rsidR="00B82400" w:rsidRPr="00CA29A1" w:rsidRDefault="00B82400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>2. З</w:t>
      </w:r>
      <w:proofErr w:type="spellStart"/>
      <w:r w:rsidRPr="00CA29A1">
        <w:rPr>
          <w:rFonts w:ascii="Times New Roman" w:hAnsi="Times New Roman"/>
          <w:sz w:val="28"/>
          <w:szCs w:val="28"/>
        </w:rPr>
        <w:t>міцнення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матеріально-технічної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бази</w:t>
      </w:r>
      <w:proofErr w:type="spellEnd"/>
      <w:r w:rsidR="002C5663" w:rsidRPr="00CA29A1">
        <w:rPr>
          <w:rFonts w:ascii="Times New Roman" w:hAnsi="Times New Roman"/>
          <w:sz w:val="28"/>
          <w:szCs w:val="28"/>
          <w:lang w:val="uk-UA"/>
        </w:rPr>
        <w:t xml:space="preserve"> та транспортного парку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підприємств</w:t>
      </w:r>
      <w:proofErr w:type="spellEnd"/>
      <w:r w:rsidR="002C5663" w:rsidRPr="00CA29A1">
        <w:rPr>
          <w:rFonts w:ascii="Times New Roman" w:hAnsi="Times New Roman"/>
          <w:sz w:val="28"/>
          <w:szCs w:val="28"/>
          <w:lang w:val="uk-UA"/>
        </w:rPr>
        <w:t>а</w:t>
      </w:r>
      <w:r w:rsidRPr="00CA29A1">
        <w:rPr>
          <w:rFonts w:ascii="Times New Roman" w:hAnsi="Times New Roman"/>
          <w:sz w:val="28"/>
          <w:szCs w:val="28"/>
          <w:lang w:val="uk-UA"/>
        </w:rPr>
        <w:t>:</w:t>
      </w:r>
    </w:p>
    <w:p w:rsidR="00B82400" w:rsidRPr="00CA29A1" w:rsidRDefault="00B82400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п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ридбання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бункеровозу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портального з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ланцюговим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захватом</w:t>
      </w:r>
      <w:r w:rsidRPr="00CA29A1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B82400" w:rsidRPr="00CA29A1" w:rsidRDefault="00B82400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/>
        </w:rPr>
        <w:t>- п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ридбання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сміттєвозу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пресувального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із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заднім</w:t>
      </w:r>
      <w:proofErr w:type="spellEnd"/>
      <w:r w:rsidRPr="00CA29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bCs/>
          <w:sz w:val="28"/>
          <w:szCs w:val="28"/>
        </w:rPr>
        <w:t>завантаженням</w:t>
      </w:r>
      <w:proofErr w:type="spellEnd"/>
      <w:r w:rsidRPr="00CA29A1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B82400" w:rsidRDefault="00B82400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/>
        </w:rPr>
        <w:t>- п</w:t>
      </w:r>
      <w:r w:rsidRPr="00DE2385">
        <w:rPr>
          <w:rFonts w:ascii="Times New Roman" w:hAnsi="Times New Roman"/>
          <w:bCs/>
          <w:sz w:val="28"/>
          <w:szCs w:val="28"/>
          <w:lang w:val="uk-UA"/>
        </w:rPr>
        <w:t>ридбання екскаватора-навантажувача</w:t>
      </w:r>
      <w:r w:rsidR="00174E98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174E98" w:rsidRPr="00CA29A1" w:rsidRDefault="00174E98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придбання іншої комунальної техніки, в тому числі для вивезення твердих та рідких побутових </w:t>
      </w:r>
      <w:r w:rsidR="005F6C68">
        <w:rPr>
          <w:rFonts w:ascii="Times New Roman" w:hAnsi="Times New Roman"/>
          <w:bCs/>
          <w:sz w:val="28"/>
          <w:szCs w:val="28"/>
          <w:lang w:val="uk-UA"/>
        </w:rPr>
        <w:t>відходів, навантажувачів тощо.</w:t>
      </w:r>
    </w:p>
    <w:p w:rsidR="00B82400" w:rsidRPr="00CA29A1" w:rsidRDefault="00B82400" w:rsidP="00CA29A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A29A1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81572B" w:rsidRPr="00CA29A1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D920D3"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>абезпечення належної експлуатації об'єктів, що закріплені за підприємством та використовуються для виробництва послуги з постачання водопостачання:</w:t>
      </w:r>
    </w:p>
    <w:p w:rsidR="0081572B" w:rsidRPr="00CA29A1" w:rsidRDefault="0081572B" w:rsidP="00CA29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CA29A1">
        <w:rPr>
          <w:rFonts w:ascii="Times New Roman" w:eastAsia="Times New Roman" w:hAnsi="Times New Roman"/>
          <w:sz w:val="28"/>
          <w:szCs w:val="28"/>
          <w:lang w:val="uk-UA"/>
        </w:rPr>
        <w:t>отримання дозвільної документації;</w:t>
      </w:r>
    </w:p>
    <w:p w:rsidR="0081572B" w:rsidRPr="00CA29A1" w:rsidRDefault="0081572B" w:rsidP="00CA29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A29A1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- своєчасне проведення поточних та капітальних ремонтів на об’єктах водопостачання (придбання труб, хомутів ремонтних, засувок, </w:t>
      </w:r>
      <w:proofErr w:type="spellStart"/>
      <w:r w:rsidRPr="00CA29A1">
        <w:rPr>
          <w:rFonts w:ascii="Times New Roman" w:eastAsia="Times New Roman" w:hAnsi="Times New Roman"/>
          <w:sz w:val="28"/>
          <w:szCs w:val="28"/>
          <w:lang w:val="uk-UA"/>
        </w:rPr>
        <w:t>флянців</w:t>
      </w:r>
      <w:proofErr w:type="spellEnd"/>
      <w:r w:rsidRPr="00CA29A1">
        <w:rPr>
          <w:rFonts w:ascii="Times New Roman" w:eastAsia="Times New Roman" w:hAnsi="Times New Roman"/>
          <w:sz w:val="28"/>
          <w:szCs w:val="28"/>
          <w:lang w:val="uk-UA"/>
        </w:rPr>
        <w:t>, гідрантів та інших матеріалів);</w:t>
      </w:r>
    </w:p>
    <w:p w:rsidR="0081572B" w:rsidRPr="00CA29A1" w:rsidRDefault="0081572B" w:rsidP="00CA29A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A29A1">
        <w:rPr>
          <w:rFonts w:ascii="Times New Roman" w:eastAsia="Times New Roman" w:hAnsi="Times New Roman"/>
          <w:sz w:val="28"/>
          <w:szCs w:val="28"/>
          <w:lang w:val="uk-UA"/>
        </w:rPr>
        <w:t>- придбання насосного обладнання.</w:t>
      </w:r>
    </w:p>
    <w:p w:rsidR="00D920D3" w:rsidRPr="00CA29A1" w:rsidRDefault="00D920D3" w:rsidP="00CA29A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 xml:space="preserve">4. </w:t>
      </w:r>
      <w:r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>Стабілізації фінансово-господарської діяльності</w:t>
      </w: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>:</w:t>
      </w:r>
    </w:p>
    <w:p w:rsidR="0081572B" w:rsidRDefault="00D920D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81572B" w:rsidRPr="00CA29A1">
        <w:rPr>
          <w:rFonts w:ascii="Times New Roman" w:hAnsi="Times New Roman"/>
          <w:sz w:val="28"/>
          <w:szCs w:val="28"/>
          <w:lang w:val="uk-UA"/>
        </w:rPr>
        <w:t>виконання зобов’язань по виплаті заробітної плати в тому числі оплати поточних рахунків за спожиті енергоносії;</w:t>
      </w:r>
    </w:p>
    <w:p w:rsidR="00431384" w:rsidRPr="00562BAF" w:rsidRDefault="00431384" w:rsidP="004313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62BAF">
        <w:rPr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здійснення своєчасних розрахунків за спожиті енергоносії, що відносяться до виробничої собівартості підприємства, та є невід’ємною частиною виробничого циклу;</w:t>
      </w:r>
    </w:p>
    <w:p w:rsidR="0081572B" w:rsidRPr="00CA29A1" w:rsidRDefault="0081572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- сплату податків і зборів, погашення наявної кредиторської заборгованості;</w:t>
      </w:r>
    </w:p>
    <w:p w:rsidR="0081572B" w:rsidRDefault="0081572B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поповнення обігових коштів комунального підприємства. </w:t>
      </w:r>
    </w:p>
    <w:p w:rsidR="00DE2385" w:rsidRPr="00CA29A1" w:rsidRDefault="00DE2385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Заходи та </w:t>
      </w:r>
      <w:proofErr w:type="spellStart"/>
      <w:r w:rsidRPr="00CA29A1">
        <w:rPr>
          <w:rFonts w:ascii="Times New Roman" w:hAnsi="Times New Roman"/>
          <w:sz w:val="28"/>
          <w:szCs w:val="28"/>
        </w:rPr>
        <w:t>обсяги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зазначені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A29A1">
        <w:rPr>
          <w:rFonts w:ascii="Times New Roman" w:hAnsi="Times New Roman"/>
          <w:sz w:val="28"/>
          <w:szCs w:val="28"/>
        </w:rPr>
        <w:t>Додатку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</w:p>
    <w:p w:rsidR="00044FEB" w:rsidRPr="00CA29A1" w:rsidRDefault="00982006" w:rsidP="00CA29A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CA29A1">
        <w:rPr>
          <w:sz w:val="28"/>
          <w:szCs w:val="28"/>
        </w:rPr>
        <w:br/>
      </w:r>
      <w:r w:rsidR="00B32BF5" w:rsidRPr="00CA29A1">
        <w:rPr>
          <w:b/>
          <w:bCs/>
          <w:sz w:val="28"/>
          <w:szCs w:val="28"/>
        </w:rPr>
        <w:t xml:space="preserve">4. </w:t>
      </w:r>
      <w:r w:rsidRPr="00CA29A1">
        <w:rPr>
          <w:b/>
          <w:bCs/>
          <w:sz w:val="28"/>
          <w:szCs w:val="28"/>
        </w:rPr>
        <w:t>Фінансове забезпечення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Фінансове забезпечення П</w:t>
      </w:r>
      <w:r w:rsidR="00C67C83" w:rsidRPr="00CA29A1">
        <w:rPr>
          <w:rFonts w:ascii="Times New Roman" w:hAnsi="Times New Roman"/>
          <w:sz w:val="28"/>
          <w:szCs w:val="28"/>
          <w:lang w:val="uk-UA"/>
        </w:rPr>
        <w:t xml:space="preserve">рограми </w:t>
      </w:r>
      <w:proofErr w:type="spellStart"/>
      <w:r w:rsidRPr="00CA29A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шляхом: 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- внесків до їх статутних капіталів з метою поповнення обігових коштів та інвестування в необоротні активи за рахунок загального та спеціального фонду - бюджету розвитку селищної територіальної громади; 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- </w:t>
      </w:r>
      <w:r w:rsidRPr="006C038D">
        <w:rPr>
          <w:rFonts w:ascii="Times New Roman" w:hAnsi="Times New Roman"/>
          <w:sz w:val="28"/>
          <w:szCs w:val="28"/>
          <w:lang w:val="uk-UA"/>
        </w:rPr>
        <w:t>надання</w:t>
      </w:r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поточних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трансфертів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A29A1">
        <w:rPr>
          <w:rFonts w:ascii="Times New Roman" w:hAnsi="Times New Roman"/>
          <w:sz w:val="28"/>
          <w:szCs w:val="28"/>
        </w:rPr>
        <w:t>п</w:t>
      </w:r>
      <w:proofErr w:type="gramEnd"/>
      <w:r w:rsidRPr="00CA29A1">
        <w:rPr>
          <w:rFonts w:ascii="Times New Roman" w:hAnsi="Times New Roman"/>
          <w:sz w:val="28"/>
          <w:szCs w:val="28"/>
        </w:rPr>
        <w:t>ідприємству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CA29A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фонду бюджету</w:t>
      </w:r>
      <w:r w:rsidRPr="00CA29A1">
        <w:rPr>
          <w:rFonts w:ascii="Times New Roman" w:hAnsi="Times New Roman"/>
          <w:sz w:val="28"/>
          <w:szCs w:val="28"/>
          <w:lang w:val="uk-UA"/>
        </w:rPr>
        <w:t xml:space="preserve"> селищної територіальної громади</w:t>
      </w:r>
      <w:r w:rsidRPr="00CA29A1">
        <w:rPr>
          <w:rFonts w:ascii="Times New Roman" w:hAnsi="Times New Roman"/>
          <w:sz w:val="28"/>
          <w:szCs w:val="28"/>
        </w:rPr>
        <w:t xml:space="preserve">; </w:t>
      </w:r>
    </w:p>
    <w:p w:rsidR="008B23B9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A29A1">
        <w:rPr>
          <w:rFonts w:ascii="Times New Roman" w:hAnsi="Times New Roman"/>
          <w:sz w:val="28"/>
          <w:szCs w:val="28"/>
        </w:rPr>
        <w:t>обсяги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29A1">
        <w:rPr>
          <w:rFonts w:ascii="Times New Roman" w:hAnsi="Times New Roman"/>
          <w:sz w:val="28"/>
          <w:szCs w:val="28"/>
        </w:rPr>
        <w:t>зазначені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A29A1">
        <w:rPr>
          <w:rFonts w:ascii="Times New Roman" w:hAnsi="Times New Roman"/>
          <w:sz w:val="28"/>
          <w:szCs w:val="28"/>
        </w:rPr>
        <w:t>Додатку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A29A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CA29A1">
        <w:rPr>
          <w:rFonts w:ascii="Times New Roman" w:hAnsi="Times New Roman"/>
          <w:sz w:val="28"/>
          <w:szCs w:val="28"/>
        </w:rPr>
        <w:t xml:space="preserve">. </w:t>
      </w:r>
    </w:p>
    <w:p w:rsidR="00C67C83" w:rsidRPr="00CA29A1" w:rsidRDefault="008B23B9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 xml:space="preserve">Фінансове забезпечення Програми </w:t>
      </w:r>
      <w:r w:rsidR="00C67C83" w:rsidRPr="00CA29A1">
        <w:rPr>
          <w:rFonts w:ascii="Times New Roman" w:hAnsi="Times New Roman"/>
          <w:sz w:val="28"/>
          <w:szCs w:val="28"/>
          <w:lang w:val="uk-UA"/>
        </w:rPr>
        <w:t xml:space="preserve">може здійснюватися за рахунок державного бюджету, обласного бюджету, </w:t>
      </w:r>
      <w:r w:rsidR="00C67C83" w:rsidRPr="00CA29A1">
        <w:rPr>
          <w:rFonts w:ascii="Times New Roman" w:hAnsi="Times New Roman"/>
          <w:sz w:val="28"/>
          <w:szCs w:val="28"/>
        </w:rPr>
        <w:t xml:space="preserve">бюджету </w:t>
      </w:r>
      <w:proofErr w:type="spellStart"/>
      <w:r w:rsidR="00C67C83" w:rsidRPr="00CA29A1">
        <w:rPr>
          <w:rFonts w:ascii="Times New Roman" w:hAnsi="Times New Roman"/>
          <w:sz w:val="28"/>
          <w:szCs w:val="28"/>
        </w:rPr>
        <w:t>селищної</w:t>
      </w:r>
      <w:proofErr w:type="spellEnd"/>
      <w:r w:rsidR="00C67C83"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7C83" w:rsidRPr="00CA29A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C67C83" w:rsidRPr="00CA29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7C83" w:rsidRPr="00CA29A1">
        <w:rPr>
          <w:rFonts w:ascii="Times New Roman" w:hAnsi="Times New Roman"/>
          <w:sz w:val="28"/>
          <w:szCs w:val="28"/>
        </w:rPr>
        <w:t>громади</w:t>
      </w:r>
      <w:proofErr w:type="spellEnd"/>
      <w:r w:rsidR="00C67C83" w:rsidRPr="00CA29A1">
        <w:rPr>
          <w:rFonts w:ascii="Times New Roman" w:hAnsi="Times New Roman"/>
          <w:sz w:val="28"/>
          <w:szCs w:val="28"/>
          <w:lang w:val="uk-UA"/>
        </w:rPr>
        <w:t>, власних коштів підприємств та інших джерел, не заборонених чинним законодавством.</w:t>
      </w:r>
    </w:p>
    <w:p w:rsidR="00C67C83" w:rsidRPr="00CA29A1" w:rsidRDefault="00C67C83" w:rsidP="00CA29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sz w:val="28"/>
          <w:szCs w:val="28"/>
          <w:lang w:val="uk-UA"/>
        </w:rPr>
        <w:t>У ході реалізації заходів Програми можливі коригування, зміни, уточнення, доповнення пов’язані з фактичним надходженням коштів на реалізацію програми, уточненням обсягів робіт виходячи з фінансових можливостей бюджету селищної територіальної громади.</w:t>
      </w:r>
    </w:p>
    <w:p w:rsidR="00AE24EE" w:rsidRDefault="00AE24EE" w:rsidP="00CA29A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A29A1">
        <w:rPr>
          <w:rFonts w:ascii="Times New Roman" w:eastAsia="Times New Roman" w:hAnsi="Times New Roman"/>
          <w:sz w:val="28"/>
          <w:szCs w:val="28"/>
          <w:lang w:val="uk-UA" w:eastAsia="ru-RU"/>
        </w:rPr>
        <w:t>Обсяги фінансових ресурсів, необхідних для реалізації заходів Програми може змінюватися шляхом внесення відповідних змін до бюджету Кегичівської селищної територіальної громад</w:t>
      </w:r>
      <w:r w:rsidR="004313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 впродовж терміну дії Програми. </w:t>
      </w:r>
    </w:p>
    <w:p w:rsidR="00431384" w:rsidRPr="00562BAF" w:rsidRDefault="00431384" w:rsidP="004313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62BAF">
        <w:rPr>
          <w:rFonts w:ascii="Times New Roman" w:hAnsi="Times New Roman"/>
          <w:sz w:val="28"/>
          <w:szCs w:val="28"/>
          <w:lang w:val="uk-UA"/>
        </w:rPr>
        <w:t xml:space="preserve">Одержувачами коштів  є </w:t>
      </w:r>
      <w:r w:rsidRPr="00431384">
        <w:rPr>
          <w:rFonts w:ascii="Times New Roman" w:hAnsi="Times New Roman"/>
          <w:sz w:val="28"/>
          <w:szCs w:val="28"/>
          <w:lang w:val="uk-UA"/>
        </w:rPr>
        <w:t>Кегичівське комунальне підприємство "Кегичівка-Сервіс плюс"</w:t>
      </w:r>
      <w:r>
        <w:rPr>
          <w:rFonts w:ascii="Times New Roman" w:hAnsi="Times New Roman"/>
          <w:sz w:val="28"/>
          <w:szCs w:val="28"/>
          <w:lang w:val="uk-UA"/>
        </w:rPr>
        <w:t xml:space="preserve"> (суб’єкт господарювання) </w:t>
      </w:r>
      <w:r w:rsidRPr="00562BAF">
        <w:rPr>
          <w:rFonts w:ascii="Times New Roman" w:hAnsi="Times New Roman"/>
          <w:sz w:val="28"/>
          <w:szCs w:val="28"/>
          <w:lang w:val="uk-UA"/>
        </w:rPr>
        <w:t>Кегичівської селищної ради.</w:t>
      </w:r>
    </w:p>
    <w:p w:rsidR="006C038D" w:rsidRDefault="006C038D" w:rsidP="00CA29A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82006" w:rsidRPr="00CA29A1" w:rsidRDefault="00B32BF5" w:rsidP="00CA29A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CA29A1">
        <w:rPr>
          <w:rFonts w:ascii="Times New Roman" w:hAnsi="Times New Roman"/>
          <w:b/>
          <w:bCs/>
          <w:sz w:val="28"/>
          <w:szCs w:val="28"/>
          <w:lang w:val="uk-UA"/>
        </w:rPr>
        <w:t xml:space="preserve">5. </w:t>
      </w:r>
      <w:r w:rsidR="00982006" w:rsidRPr="00CA29A1">
        <w:rPr>
          <w:rFonts w:ascii="Times New Roman" w:hAnsi="Times New Roman"/>
          <w:b/>
          <w:bCs/>
          <w:sz w:val="28"/>
          <w:szCs w:val="28"/>
          <w:lang w:val="uk-UA"/>
        </w:rPr>
        <w:t xml:space="preserve">Очікувані результати </w:t>
      </w:r>
      <w:r w:rsidRPr="00CA29A1">
        <w:rPr>
          <w:rFonts w:ascii="Times New Roman" w:hAnsi="Times New Roman"/>
          <w:b/>
          <w:bCs/>
          <w:sz w:val="28"/>
          <w:szCs w:val="28"/>
          <w:lang w:val="uk-UA"/>
        </w:rPr>
        <w:t xml:space="preserve">реалізації </w:t>
      </w:r>
      <w:r w:rsidR="003A7E37" w:rsidRPr="00CA29A1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Pr="00CA29A1">
        <w:rPr>
          <w:rFonts w:ascii="Times New Roman" w:hAnsi="Times New Roman"/>
          <w:b/>
          <w:bCs/>
          <w:sz w:val="28"/>
          <w:szCs w:val="28"/>
          <w:lang w:val="uk-UA"/>
        </w:rPr>
        <w:t>рограми</w:t>
      </w:r>
    </w:p>
    <w:p w:rsidR="008B23B9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 xml:space="preserve">Виконання Програми дасть можливість та вплине на: </w:t>
      </w:r>
    </w:p>
    <w:p w:rsidR="002C5663" w:rsidRPr="00CA29A1" w:rsidRDefault="002C5663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 xml:space="preserve">- підвищення енергоефективності у сфері централізованого водопостачання шляхом </w:t>
      </w:r>
      <w:r w:rsidRPr="00CA29A1">
        <w:rPr>
          <w:bCs/>
          <w:sz w:val="28"/>
          <w:szCs w:val="28"/>
        </w:rPr>
        <w:t>впровадження систем виробництва електричної енергії для власних потреб з альтернативних джерел;</w:t>
      </w:r>
    </w:p>
    <w:p w:rsidR="008B23B9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 xml:space="preserve">- забезпечення збереження комунального майна територіальної громади; </w:t>
      </w:r>
    </w:p>
    <w:p w:rsidR="008B23B9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lastRenderedPageBreak/>
        <w:t>- покращ</w:t>
      </w:r>
      <w:r w:rsidR="003E4F61">
        <w:rPr>
          <w:sz w:val="28"/>
          <w:szCs w:val="28"/>
        </w:rPr>
        <w:t>ення</w:t>
      </w:r>
      <w:r w:rsidRPr="00CA29A1">
        <w:rPr>
          <w:sz w:val="28"/>
          <w:szCs w:val="28"/>
        </w:rPr>
        <w:t xml:space="preserve"> як</w:t>
      </w:r>
      <w:r w:rsidR="003E4F61">
        <w:rPr>
          <w:sz w:val="28"/>
          <w:szCs w:val="28"/>
        </w:rPr>
        <w:t>ості</w:t>
      </w:r>
      <w:r w:rsidRPr="00CA29A1">
        <w:rPr>
          <w:sz w:val="28"/>
          <w:szCs w:val="28"/>
        </w:rPr>
        <w:t xml:space="preserve"> послуг підприємства, що надаються населенню громади, підприємствам, установам та іншим користувачам у сфері водопостачання, поводження з побутовими відходами, вивезення рідких стоків, та інші послуги в галузі житлово-комунального господарства;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 xml:space="preserve">- безперебійну роботу підприємства </w:t>
      </w:r>
      <w:r w:rsidR="006C038D">
        <w:rPr>
          <w:sz w:val="28"/>
          <w:szCs w:val="28"/>
        </w:rPr>
        <w:t xml:space="preserve">та виконання </w:t>
      </w:r>
      <w:r w:rsidRPr="00CA29A1">
        <w:rPr>
          <w:sz w:val="28"/>
          <w:szCs w:val="28"/>
        </w:rPr>
        <w:t>його функціональних призначень;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забезпеч</w:t>
      </w:r>
      <w:r w:rsidR="002C5663" w:rsidRPr="00CA29A1">
        <w:rPr>
          <w:sz w:val="28"/>
          <w:szCs w:val="28"/>
        </w:rPr>
        <w:t>ення</w:t>
      </w:r>
      <w:r w:rsidRPr="00CA29A1">
        <w:rPr>
          <w:sz w:val="28"/>
          <w:szCs w:val="28"/>
        </w:rPr>
        <w:t xml:space="preserve"> раціональн</w:t>
      </w:r>
      <w:r w:rsidR="002C5663" w:rsidRPr="00CA29A1">
        <w:rPr>
          <w:sz w:val="28"/>
          <w:szCs w:val="28"/>
        </w:rPr>
        <w:t>ого</w:t>
      </w:r>
      <w:r w:rsidRPr="00CA29A1">
        <w:rPr>
          <w:sz w:val="28"/>
          <w:szCs w:val="28"/>
        </w:rPr>
        <w:t xml:space="preserve"> використання і збереження комунального майна, розвиток матеріальної бази підприємств</w:t>
      </w:r>
      <w:r w:rsidR="006C038D">
        <w:rPr>
          <w:sz w:val="28"/>
          <w:szCs w:val="28"/>
        </w:rPr>
        <w:t>а;</w:t>
      </w:r>
      <w:r w:rsidRPr="00CA29A1">
        <w:rPr>
          <w:sz w:val="28"/>
          <w:szCs w:val="28"/>
        </w:rPr>
        <w:t xml:space="preserve"> 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забезпечить здійснення найбільш ефективного і якісного виконання статутної діяльності підприємств</w:t>
      </w:r>
      <w:r w:rsidR="006C038D">
        <w:rPr>
          <w:sz w:val="28"/>
          <w:szCs w:val="28"/>
        </w:rPr>
        <w:t>а</w:t>
      </w:r>
      <w:r w:rsidRPr="00CA29A1">
        <w:rPr>
          <w:sz w:val="28"/>
          <w:szCs w:val="28"/>
        </w:rPr>
        <w:t xml:space="preserve">; 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покращ</w:t>
      </w:r>
      <w:r w:rsidR="006C038D">
        <w:rPr>
          <w:sz w:val="28"/>
          <w:szCs w:val="28"/>
        </w:rPr>
        <w:t>ення</w:t>
      </w:r>
      <w:r w:rsidR="002C5663" w:rsidRPr="00CA29A1">
        <w:rPr>
          <w:sz w:val="28"/>
          <w:szCs w:val="28"/>
        </w:rPr>
        <w:t xml:space="preserve"> матеріально-технічн</w:t>
      </w:r>
      <w:r w:rsidR="006C038D">
        <w:rPr>
          <w:sz w:val="28"/>
          <w:szCs w:val="28"/>
        </w:rPr>
        <w:t>ої</w:t>
      </w:r>
      <w:r w:rsidR="002C5663" w:rsidRPr="00CA29A1">
        <w:rPr>
          <w:sz w:val="28"/>
          <w:szCs w:val="28"/>
        </w:rPr>
        <w:t xml:space="preserve"> баз</w:t>
      </w:r>
      <w:r w:rsidR="006C038D">
        <w:rPr>
          <w:sz w:val="28"/>
          <w:szCs w:val="28"/>
        </w:rPr>
        <w:t>и</w:t>
      </w:r>
      <w:r w:rsidR="002C5663" w:rsidRPr="00CA29A1">
        <w:rPr>
          <w:sz w:val="28"/>
          <w:szCs w:val="28"/>
        </w:rPr>
        <w:t xml:space="preserve"> та транспортн</w:t>
      </w:r>
      <w:r w:rsidR="006C038D">
        <w:rPr>
          <w:sz w:val="28"/>
          <w:szCs w:val="28"/>
        </w:rPr>
        <w:t>ого</w:t>
      </w:r>
      <w:r w:rsidR="002C5663" w:rsidRPr="00CA29A1">
        <w:rPr>
          <w:sz w:val="28"/>
          <w:szCs w:val="28"/>
        </w:rPr>
        <w:t xml:space="preserve"> парк</w:t>
      </w:r>
      <w:r w:rsidR="006C038D">
        <w:rPr>
          <w:sz w:val="28"/>
          <w:szCs w:val="28"/>
        </w:rPr>
        <w:t>у</w:t>
      </w:r>
      <w:r w:rsidRPr="00CA29A1">
        <w:rPr>
          <w:sz w:val="28"/>
          <w:szCs w:val="28"/>
        </w:rPr>
        <w:t xml:space="preserve"> підприємств</w:t>
      </w:r>
      <w:r w:rsidR="002C5663" w:rsidRPr="00CA29A1">
        <w:rPr>
          <w:sz w:val="28"/>
          <w:szCs w:val="28"/>
        </w:rPr>
        <w:t>а</w:t>
      </w:r>
      <w:r w:rsidRPr="00CA29A1">
        <w:rPr>
          <w:sz w:val="28"/>
          <w:szCs w:val="28"/>
        </w:rPr>
        <w:t>, за рахунок придбання спецтехніки, необхідного устаткування</w:t>
      </w:r>
      <w:r w:rsidR="006C038D">
        <w:rPr>
          <w:sz w:val="28"/>
          <w:szCs w:val="28"/>
        </w:rPr>
        <w:t xml:space="preserve"> та</w:t>
      </w:r>
      <w:r w:rsidRPr="00CA29A1">
        <w:rPr>
          <w:sz w:val="28"/>
          <w:szCs w:val="28"/>
        </w:rPr>
        <w:t xml:space="preserve"> обладнання; </w:t>
      </w:r>
    </w:p>
    <w:p w:rsidR="002C5663" w:rsidRPr="00CA29A1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покращення санітарного благополу</w:t>
      </w:r>
      <w:r w:rsidR="002C5663" w:rsidRPr="00CA29A1">
        <w:rPr>
          <w:sz w:val="28"/>
          <w:szCs w:val="28"/>
        </w:rPr>
        <w:t>ччя населення;</w:t>
      </w:r>
    </w:p>
    <w:p w:rsidR="00431384" w:rsidRDefault="008B23B9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- ефективн</w:t>
      </w:r>
      <w:r w:rsidR="002C5663" w:rsidRPr="00CA29A1">
        <w:rPr>
          <w:sz w:val="28"/>
          <w:szCs w:val="28"/>
        </w:rPr>
        <w:t>е</w:t>
      </w:r>
      <w:r w:rsidRPr="00CA29A1">
        <w:rPr>
          <w:sz w:val="28"/>
          <w:szCs w:val="28"/>
        </w:rPr>
        <w:t xml:space="preserve"> використанню майна, що належить до комунальної власності територіальної громади</w:t>
      </w:r>
      <w:r w:rsidR="00431384">
        <w:rPr>
          <w:sz w:val="28"/>
          <w:szCs w:val="28"/>
        </w:rPr>
        <w:t>;</w:t>
      </w:r>
    </w:p>
    <w:p w:rsidR="00431384" w:rsidRPr="00034B47" w:rsidRDefault="00431384" w:rsidP="0043138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4B47">
        <w:rPr>
          <w:rFonts w:ascii="Times New Roman" w:hAnsi="Times New Roman" w:cs="Times New Roman"/>
          <w:sz w:val="28"/>
          <w:szCs w:val="28"/>
          <w:lang w:val="uk-UA"/>
        </w:rPr>
        <w:t>- створ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034B47">
        <w:rPr>
          <w:rFonts w:ascii="Times New Roman" w:hAnsi="Times New Roman" w:cs="Times New Roman"/>
          <w:sz w:val="28"/>
          <w:szCs w:val="28"/>
          <w:lang w:val="uk-UA"/>
        </w:rPr>
        <w:t>умов для стабільної і беззбиткової роботи комунальн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034B47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34B47">
        <w:rPr>
          <w:rFonts w:ascii="Times New Roman" w:hAnsi="Times New Roman" w:cs="Times New Roman"/>
          <w:sz w:val="28"/>
          <w:szCs w:val="28"/>
          <w:lang w:val="uk-UA"/>
        </w:rPr>
        <w:t xml:space="preserve"> при здійсненні своєї господарської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2BF5" w:rsidRPr="00CA29A1" w:rsidRDefault="00B32BF5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A7E37" w:rsidRPr="00CA29A1" w:rsidRDefault="005D7C72" w:rsidP="00CA29A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A29A1">
        <w:rPr>
          <w:rStyle w:val="a5"/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proofErr w:type="spellStart"/>
      <w:r w:rsidR="003A7E37" w:rsidRPr="00CA29A1">
        <w:rPr>
          <w:rFonts w:ascii="Times New Roman" w:hAnsi="Times New Roman"/>
          <w:b/>
          <w:sz w:val="28"/>
          <w:szCs w:val="28"/>
        </w:rPr>
        <w:t>Координація</w:t>
      </w:r>
      <w:proofErr w:type="spellEnd"/>
      <w:r w:rsidR="003A7E37" w:rsidRPr="00CA29A1">
        <w:rPr>
          <w:rFonts w:ascii="Times New Roman" w:hAnsi="Times New Roman"/>
          <w:b/>
          <w:sz w:val="28"/>
          <w:szCs w:val="28"/>
        </w:rPr>
        <w:t xml:space="preserve"> та контроль за </w:t>
      </w:r>
      <w:proofErr w:type="spellStart"/>
      <w:r w:rsidR="003A7E37" w:rsidRPr="00CA29A1">
        <w:rPr>
          <w:rFonts w:ascii="Times New Roman" w:hAnsi="Times New Roman"/>
          <w:b/>
          <w:sz w:val="28"/>
          <w:szCs w:val="28"/>
        </w:rPr>
        <w:t>виконанням</w:t>
      </w:r>
      <w:proofErr w:type="spellEnd"/>
      <w:r w:rsidR="003A7E37" w:rsidRPr="00CA2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A7E37" w:rsidRPr="00CA29A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11036E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  <w:r w:rsidRPr="00CA29A1">
        <w:rPr>
          <w:sz w:val="28"/>
          <w:szCs w:val="28"/>
        </w:rPr>
        <w:t xml:space="preserve">Координацію та контроль за виконанням Програми здійснюють </w:t>
      </w:r>
      <w:r w:rsidR="00835046" w:rsidRPr="00CA29A1">
        <w:rPr>
          <w:sz w:val="28"/>
          <w:szCs w:val="28"/>
        </w:rPr>
        <w:t>В</w:t>
      </w:r>
      <w:r w:rsidRPr="00CA29A1">
        <w:rPr>
          <w:sz w:val="28"/>
          <w:szCs w:val="28"/>
        </w:rPr>
        <w:t xml:space="preserve">иконавчий комітет селищної ради, </w:t>
      </w:r>
      <w:r w:rsidR="00251AB9" w:rsidRPr="00CA29A1">
        <w:rPr>
          <w:sz w:val="28"/>
          <w:szCs w:val="28"/>
        </w:rPr>
        <w:t xml:space="preserve">постійні комісії з питань </w:t>
      </w:r>
      <w:r w:rsidR="00251AB9" w:rsidRPr="00CA29A1">
        <w:rPr>
          <w:rStyle w:val="apple-converted-space"/>
          <w:sz w:val="28"/>
          <w:szCs w:val="28"/>
        </w:rPr>
        <w:t>бюджету, фінансів, соціально-економічного розвитку та комунальної власності Кегичівської селищної ради (Вікторія ЛУЦЕНКО)</w:t>
      </w:r>
      <w:r w:rsidRPr="00CA29A1">
        <w:rPr>
          <w:rStyle w:val="apple-converted-space"/>
          <w:sz w:val="28"/>
          <w:szCs w:val="28"/>
        </w:rPr>
        <w:t xml:space="preserve">, </w:t>
      </w:r>
      <w:r w:rsidR="00251AB9" w:rsidRPr="00CA29A1">
        <w:rPr>
          <w:rStyle w:val="apple-converted-space"/>
          <w:sz w:val="28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(Олександр МАХОТКА)</w:t>
      </w:r>
      <w:r w:rsidRPr="00CA29A1">
        <w:rPr>
          <w:rStyle w:val="apple-converted-space"/>
          <w:sz w:val="28"/>
          <w:szCs w:val="28"/>
        </w:rPr>
        <w:t>.</w:t>
      </w:r>
    </w:p>
    <w:p w:rsidR="00835046" w:rsidRPr="00CA29A1" w:rsidRDefault="00835046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29A1">
        <w:rPr>
          <w:sz w:val="28"/>
          <w:szCs w:val="28"/>
        </w:rPr>
        <w:t>Контроль за використанням бюджетних коштів, спрямованих на забезпечення виконання Програми, здійснюється у встановленому законодавством порядку.</w:t>
      </w:r>
    </w:p>
    <w:p w:rsidR="003A7E37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</w:p>
    <w:p w:rsidR="00062077" w:rsidRPr="00CA29A1" w:rsidRDefault="0006207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</w:p>
    <w:p w:rsidR="003A7E37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sz w:val="28"/>
          <w:szCs w:val="28"/>
        </w:rPr>
      </w:pPr>
    </w:p>
    <w:p w:rsidR="003A7E37" w:rsidRPr="004C6342" w:rsidRDefault="003A7E37" w:rsidP="00CA29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4C6342"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4C63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C6342">
        <w:rPr>
          <w:rFonts w:ascii="Times New Roman" w:hAnsi="Times New Roman"/>
          <w:b/>
          <w:sz w:val="28"/>
          <w:szCs w:val="28"/>
        </w:rPr>
        <w:t>селищної</w:t>
      </w:r>
      <w:proofErr w:type="spellEnd"/>
      <w:r w:rsidRPr="004C6342">
        <w:rPr>
          <w:rFonts w:ascii="Times New Roman" w:hAnsi="Times New Roman"/>
          <w:b/>
          <w:sz w:val="28"/>
          <w:szCs w:val="28"/>
        </w:rPr>
        <w:t xml:space="preserve"> ради</w:t>
      </w:r>
      <w:proofErr w:type="gramStart"/>
      <w:r w:rsidRPr="004C6342">
        <w:rPr>
          <w:rFonts w:ascii="Times New Roman" w:hAnsi="Times New Roman"/>
          <w:b/>
          <w:sz w:val="28"/>
          <w:szCs w:val="28"/>
        </w:rPr>
        <w:tab/>
      </w:r>
      <w:r w:rsidR="0058056C" w:rsidRPr="004C6342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 w:rsidRPr="004C6342">
        <w:rPr>
          <w:rFonts w:ascii="Times New Roman" w:hAnsi="Times New Roman"/>
          <w:b/>
          <w:sz w:val="28"/>
          <w:szCs w:val="28"/>
        </w:rPr>
        <w:tab/>
      </w:r>
      <w:r w:rsidRPr="004C6342">
        <w:rPr>
          <w:rFonts w:ascii="Times New Roman" w:hAnsi="Times New Roman"/>
          <w:b/>
          <w:sz w:val="28"/>
          <w:szCs w:val="28"/>
        </w:rPr>
        <w:tab/>
      </w:r>
      <w:r w:rsidR="004C6342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bookmarkStart w:id="0" w:name="_GoBack"/>
      <w:bookmarkEnd w:id="0"/>
      <w:proofErr w:type="spellStart"/>
      <w:r w:rsidRPr="004C6342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4C6342">
        <w:rPr>
          <w:rFonts w:ascii="Times New Roman" w:hAnsi="Times New Roman"/>
          <w:b/>
          <w:sz w:val="28"/>
          <w:szCs w:val="28"/>
        </w:rPr>
        <w:t>італій</w:t>
      </w:r>
      <w:proofErr w:type="spellEnd"/>
      <w:r w:rsidRPr="004C6342">
        <w:rPr>
          <w:rFonts w:ascii="Times New Roman" w:hAnsi="Times New Roman"/>
          <w:b/>
          <w:sz w:val="28"/>
          <w:szCs w:val="28"/>
        </w:rPr>
        <w:t xml:space="preserve"> БУДНИК</w:t>
      </w:r>
    </w:p>
    <w:p w:rsidR="003A7E37" w:rsidRPr="00CA29A1" w:rsidRDefault="003A7E37" w:rsidP="00CA29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3A7E37" w:rsidRPr="00CA29A1" w:rsidSect="00044FEB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6C0" w:rsidRDefault="00A616C0" w:rsidP="00044FEB">
      <w:pPr>
        <w:spacing w:after="0" w:line="240" w:lineRule="auto"/>
      </w:pPr>
      <w:r>
        <w:separator/>
      </w:r>
    </w:p>
  </w:endnote>
  <w:endnote w:type="continuationSeparator" w:id="0">
    <w:p w:rsidR="00A616C0" w:rsidRDefault="00A616C0" w:rsidP="0004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6C0" w:rsidRDefault="00A616C0" w:rsidP="00044FEB">
      <w:pPr>
        <w:spacing w:after="0" w:line="240" w:lineRule="auto"/>
      </w:pPr>
      <w:r>
        <w:separator/>
      </w:r>
    </w:p>
  </w:footnote>
  <w:footnote w:type="continuationSeparator" w:id="0">
    <w:p w:rsidR="00A616C0" w:rsidRDefault="00A616C0" w:rsidP="00044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754032"/>
      <w:docPartObj>
        <w:docPartGallery w:val="Page Numbers (Top of Page)"/>
        <w:docPartUnique/>
      </w:docPartObj>
    </w:sdtPr>
    <w:sdtEndPr/>
    <w:sdtContent>
      <w:p w:rsidR="0081572B" w:rsidRDefault="00A616C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34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1572B" w:rsidRDefault="008157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304"/>
    <w:multiLevelType w:val="hybridMultilevel"/>
    <w:tmpl w:val="4A9A48F6"/>
    <w:lvl w:ilvl="0" w:tplc="6CC8CD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8B62A3"/>
    <w:multiLevelType w:val="hybridMultilevel"/>
    <w:tmpl w:val="9774CE4E"/>
    <w:lvl w:ilvl="0" w:tplc="1EA0221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B7A0265"/>
    <w:multiLevelType w:val="hybridMultilevel"/>
    <w:tmpl w:val="8EE0CCC0"/>
    <w:lvl w:ilvl="0" w:tplc="7D0E038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BE50C6"/>
    <w:multiLevelType w:val="multilevel"/>
    <w:tmpl w:val="09D4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C014FC"/>
    <w:multiLevelType w:val="hybridMultilevel"/>
    <w:tmpl w:val="07DE294E"/>
    <w:lvl w:ilvl="0" w:tplc="043E1048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450F31"/>
    <w:multiLevelType w:val="hybridMultilevel"/>
    <w:tmpl w:val="C75EF954"/>
    <w:lvl w:ilvl="0" w:tplc="22D25978">
      <w:numFmt w:val="bullet"/>
      <w:lvlText w:val="-"/>
      <w:lvlJc w:val="left"/>
      <w:pPr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118251D"/>
    <w:multiLevelType w:val="multilevel"/>
    <w:tmpl w:val="28C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A21A89"/>
    <w:multiLevelType w:val="hybridMultilevel"/>
    <w:tmpl w:val="B894834C"/>
    <w:lvl w:ilvl="0" w:tplc="E5DA81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49567C4"/>
    <w:multiLevelType w:val="multilevel"/>
    <w:tmpl w:val="4BDA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A809AD"/>
    <w:multiLevelType w:val="hybridMultilevel"/>
    <w:tmpl w:val="D6F4CC94"/>
    <w:lvl w:ilvl="0" w:tplc="C09CBD08">
      <w:start w:val="20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E31008A"/>
    <w:multiLevelType w:val="multilevel"/>
    <w:tmpl w:val="A2F4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006"/>
    <w:rsid w:val="00003C2A"/>
    <w:rsid w:val="00016DD0"/>
    <w:rsid w:val="0003647E"/>
    <w:rsid w:val="00044FEB"/>
    <w:rsid w:val="00053F27"/>
    <w:rsid w:val="00062077"/>
    <w:rsid w:val="000A6910"/>
    <w:rsid w:val="000C6C29"/>
    <w:rsid w:val="000E053B"/>
    <w:rsid w:val="0011036E"/>
    <w:rsid w:val="00127141"/>
    <w:rsid w:val="00174E98"/>
    <w:rsid w:val="002106F3"/>
    <w:rsid w:val="0024297C"/>
    <w:rsid w:val="00251AB9"/>
    <w:rsid w:val="0028023B"/>
    <w:rsid w:val="002B2C9D"/>
    <w:rsid w:val="002C5663"/>
    <w:rsid w:val="002D7CF4"/>
    <w:rsid w:val="00300A9D"/>
    <w:rsid w:val="003426D7"/>
    <w:rsid w:val="00345767"/>
    <w:rsid w:val="003507F3"/>
    <w:rsid w:val="00374FB5"/>
    <w:rsid w:val="003A7E37"/>
    <w:rsid w:val="003C5111"/>
    <w:rsid w:val="003D77E3"/>
    <w:rsid w:val="003E4F61"/>
    <w:rsid w:val="00431384"/>
    <w:rsid w:val="00463568"/>
    <w:rsid w:val="00465F2C"/>
    <w:rsid w:val="004A654C"/>
    <w:rsid w:val="004C6342"/>
    <w:rsid w:val="004D0266"/>
    <w:rsid w:val="0051663F"/>
    <w:rsid w:val="00534390"/>
    <w:rsid w:val="0053616B"/>
    <w:rsid w:val="005714D2"/>
    <w:rsid w:val="0058056C"/>
    <w:rsid w:val="005B0D4E"/>
    <w:rsid w:val="005D6D20"/>
    <w:rsid w:val="005D7C72"/>
    <w:rsid w:val="005F6C68"/>
    <w:rsid w:val="006B2193"/>
    <w:rsid w:val="006C038D"/>
    <w:rsid w:val="006C2D18"/>
    <w:rsid w:val="006C3608"/>
    <w:rsid w:val="0071377B"/>
    <w:rsid w:val="00727AF2"/>
    <w:rsid w:val="007C4A3E"/>
    <w:rsid w:val="007C4CE4"/>
    <w:rsid w:val="007C629A"/>
    <w:rsid w:val="007D2A1B"/>
    <w:rsid w:val="0081572B"/>
    <w:rsid w:val="00835046"/>
    <w:rsid w:val="008A1DF7"/>
    <w:rsid w:val="008B23B9"/>
    <w:rsid w:val="008E62D3"/>
    <w:rsid w:val="008F6D64"/>
    <w:rsid w:val="00911184"/>
    <w:rsid w:val="00922711"/>
    <w:rsid w:val="009473A9"/>
    <w:rsid w:val="009625D5"/>
    <w:rsid w:val="00982006"/>
    <w:rsid w:val="009C4106"/>
    <w:rsid w:val="009D2726"/>
    <w:rsid w:val="00A2263F"/>
    <w:rsid w:val="00A5374F"/>
    <w:rsid w:val="00A616C0"/>
    <w:rsid w:val="00A65B4C"/>
    <w:rsid w:val="00A7733B"/>
    <w:rsid w:val="00A777AC"/>
    <w:rsid w:val="00A81219"/>
    <w:rsid w:val="00A87A44"/>
    <w:rsid w:val="00AE24EE"/>
    <w:rsid w:val="00B32BF5"/>
    <w:rsid w:val="00B72196"/>
    <w:rsid w:val="00B73C04"/>
    <w:rsid w:val="00B82400"/>
    <w:rsid w:val="00B90FC2"/>
    <w:rsid w:val="00BE4E04"/>
    <w:rsid w:val="00BF6E6D"/>
    <w:rsid w:val="00C04218"/>
    <w:rsid w:val="00C15568"/>
    <w:rsid w:val="00C550E5"/>
    <w:rsid w:val="00C67C83"/>
    <w:rsid w:val="00CA29A1"/>
    <w:rsid w:val="00D11CF2"/>
    <w:rsid w:val="00D86021"/>
    <w:rsid w:val="00D920D3"/>
    <w:rsid w:val="00DE2385"/>
    <w:rsid w:val="00DF1512"/>
    <w:rsid w:val="00DF6F1C"/>
    <w:rsid w:val="00E22C54"/>
    <w:rsid w:val="00E56F72"/>
    <w:rsid w:val="00E67A2D"/>
    <w:rsid w:val="00E732D0"/>
    <w:rsid w:val="00E73D08"/>
    <w:rsid w:val="00EB07BE"/>
    <w:rsid w:val="00EF6F1A"/>
    <w:rsid w:val="00F931A2"/>
    <w:rsid w:val="00FE22B1"/>
    <w:rsid w:val="00FF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006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A7E37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211,Обычный (веб) Знак1 Знак11,Обычный (веб) Знак2 Знак1 Знак11,Обычный (веб) Знак1 Знак Знак Знак11,Обычный (веб) Знак Знак Знак Знак Знак11,Обычный (Web) Знак Знак Знак Знак Знак11"/>
    <w:basedOn w:val="a"/>
    <w:link w:val="a4"/>
    <w:unhideWhenUsed/>
    <w:qFormat/>
    <w:rsid w:val="00982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5">
    <w:name w:val="Strong"/>
    <w:uiPriority w:val="22"/>
    <w:qFormat/>
    <w:rsid w:val="00982006"/>
    <w:rPr>
      <w:b/>
      <w:bCs/>
    </w:rPr>
  </w:style>
  <w:style w:type="paragraph" w:customStyle="1" w:styleId="11">
    <w:name w:val="Без интервала1"/>
    <w:qFormat/>
    <w:rsid w:val="0098200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a4">
    <w:name w:val="Обычный (веб) Знак"/>
    <w:aliases w:val="Обычный (Web) Знак,Обычный (веб) Знак211 Знак,Обычный (веб) Знак1 Знак11 Знак,Обычный (веб) Знак2 Знак1 Знак11 Знак,Обычный (веб) Знак1 Знак Знак Знак11 Знак,Обычный (веб) Знак Знак Знак Знак Знак11 Знак"/>
    <w:link w:val="a3"/>
    <w:rsid w:val="00982006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982006"/>
    <w:pPr>
      <w:ind w:left="720"/>
      <w:contextualSpacing/>
    </w:pPr>
  </w:style>
  <w:style w:type="table" w:styleId="a7">
    <w:name w:val="Table Grid"/>
    <w:basedOn w:val="a1"/>
    <w:uiPriority w:val="59"/>
    <w:rsid w:val="005D6D2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">
    <w:name w:val="abzac"/>
    <w:basedOn w:val="a"/>
    <w:rsid w:val="007D2A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1AB9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04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4FEB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04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FEB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A7E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2">
    <w:name w:val="rvps2"/>
    <w:basedOn w:val="a"/>
    <w:rsid w:val="008E6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ac">
    <w:name w:val="No Spacing"/>
    <w:qFormat/>
    <w:rsid w:val="00431384"/>
    <w:pPr>
      <w:spacing w:after="0" w:line="240" w:lineRule="auto"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7</Pages>
  <Words>8158</Words>
  <Characters>4651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</dc:creator>
  <cp:lastModifiedBy>Пользователь Windows</cp:lastModifiedBy>
  <cp:revision>34</cp:revision>
  <cp:lastPrinted>2025-08-15T11:46:00Z</cp:lastPrinted>
  <dcterms:created xsi:type="dcterms:W3CDTF">2020-02-06T10:31:00Z</dcterms:created>
  <dcterms:modified xsi:type="dcterms:W3CDTF">2026-06-19T12:02:00Z</dcterms:modified>
</cp:coreProperties>
</file>