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0B68A" w14:textId="77777777" w:rsidR="00D55088" w:rsidRPr="00801037" w:rsidRDefault="00D55088" w:rsidP="00D55088">
      <w:pPr>
        <w:tabs>
          <w:tab w:val="center" w:pos="2154"/>
          <w:tab w:val="right" w:pos="4309"/>
        </w:tabs>
        <w:jc w:val="right"/>
        <w:rPr>
          <w:b/>
          <w:bCs/>
          <w:sz w:val="32"/>
          <w:szCs w:val="32"/>
        </w:rPr>
      </w:pPr>
      <w:r w:rsidRPr="00801037">
        <w:rPr>
          <w:noProof/>
          <w:lang w:eastAsia="uk-UA"/>
        </w:rPr>
        <w:drawing>
          <wp:anchor distT="0" distB="0" distL="114300" distR="114300" simplePos="0" relativeHeight="251659264" behindDoc="0" locked="0" layoutInCell="1" allowOverlap="1" wp14:anchorId="3B314D64" wp14:editId="6D72CF04">
            <wp:simplePos x="0" y="0"/>
            <wp:positionH relativeFrom="margin">
              <wp:posOffset>2831465</wp:posOffset>
            </wp:positionH>
            <wp:positionV relativeFrom="paragraph">
              <wp:posOffset>34925</wp:posOffset>
            </wp:positionV>
            <wp:extent cx="431800" cy="611505"/>
            <wp:effectExtent l="0" t="0" r="6350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32"/>
          <w:szCs w:val="32"/>
        </w:rPr>
        <w:t>ПРОЄКТ</w:t>
      </w:r>
    </w:p>
    <w:p w14:paraId="61B771BF" w14:textId="77777777" w:rsidR="00D55088" w:rsidRPr="00801037" w:rsidRDefault="00D55088" w:rsidP="00D55088">
      <w:pPr>
        <w:jc w:val="center"/>
        <w:rPr>
          <w:b/>
          <w:bCs/>
          <w:sz w:val="32"/>
          <w:szCs w:val="32"/>
        </w:rPr>
      </w:pPr>
    </w:p>
    <w:p w14:paraId="55938D45" w14:textId="77777777" w:rsidR="00D55088" w:rsidRPr="00801037" w:rsidRDefault="00D55088" w:rsidP="00D55088">
      <w:pPr>
        <w:jc w:val="center"/>
        <w:rPr>
          <w:b/>
          <w:bCs/>
          <w:sz w:val="32"/>
          <w:szCs w:val="32"/>
        </w:rPr>
      </w:pPr>
    </w:p>
    <w:p w14:paraId="7987AADA" w14:textId="77777777" w:rsidR="00341797" w:rsidRPr="00326A84" w:rsidRDefault="00341797" w:rsidP="00341797">
      <w:pPr>
        <w:keepNext/>
        <w:jc w:val="center"/>
        <w:outlineLvl w:val="0"/>
        <w:rPr>
          <w:b/>
          <w:bCs/>
          <w:sz w:val="28"/>
          <w:szCs w:val="28"/>
        </w:rPr>
      </w:pPr>
      <w:r w:rsidRPr="00326A84">
        <w:rPr>
          <w:b/>
          <w:bCs/>
          <w:sz w:val="28"/>
          <w:szCs w:val="28"/>
        </w:rPr>
        <w:t>КЕГИЧІВСЬКА СЕЛИЩНА РАДА</w:t>
      </w:r>
    </w:p>
    <w:p w14:paraId="64B257AB" w14:textId="1F5810E1" w:rsidR="00341797" w:rsidRPr="00326A84" w:rsidRDefault="00D85B13" w:rsidP="00341797">
      <w:pPr>
        <w:keepNext/>
        <w:tabs>
          <w:tab w:val="left" w:pos="4820"/>
        </w:tabs>
        <w:jc w:val="center"/>
        <w:outlineLvl w:val="0"/>
        <w:rPr>
          <w:b/>
          <w:bCs/>
          <w:sz w:val="28"/>
          <w:szCs w:val="28"/>
        </w:rPr>
      </w:pPr>
      <w:proofErr w:type="gramStart"/>
      <w:r>
        <w:rPr>
          <w:rStyle w:val="ad"/>
          <w:sz w:val="28"/>
          <w:szCs w:val="28"/>
          <w:lang w:val="en-US"/>
        </w:rPr>
        <w:t>C</w:t>
      </w:r>
      <w:r w:rsidRPr="0057164B">
        <w:rPr>
          <w:b/>
          <w:bCs/>
          <w:sz w:val="28"/>
          <w:szCs w:val="28"/>
        </w:rPr>
        <w:t>VIII</w:t>
      </w:r>
      <w:r w:rsidRPr="0057164B">
        <w:rPr>
          <w:rStyle w:val="ad"/>
          <w:sz w:val="28"/>
          <w:szCs w:val="28"/>
          <w:lang w:val="ru-RU"/>
        </w:rPr>
        <w:t xml:space="preserve"> </w:t>
      </w:r>
      <w:r>
        <w:rPr>
          <w:rStyle w:val="ad"/>
          <w:sz w:val="28"/>
          <w:szCs w:val="28"/>
          <w:lang w:val="ru-RU"/>
        </w:rPr>
        <w:t xml:space="preserve"> ПОЗАЧЕРГОВА</w:t>
      </w:r>
      <w:proofErr w:type="gramEnd"/>
      <w:r>
        <w:rPr>
          <w:rStyle w:val="ad"/>
          <w:sz w:val="28"/>
          <w:szCs w:val="28"/>
          <w:lang w:val="ru-RU"/>
        </w:rPr>
        <w:t xml:space="preserve"> </w:t>
      </w:r>
      <w:r w:rsidR="00341797" w:rsidRPr="00326A84">
        <w:rPr>
          <w:b/>
          <w:bCs/>
          <w:sz w:val="28"/>
          <w:szCs w:val="28"/>
        </w:rPr>
        <w:t xml:space="preserve">СЕСІЯ </w:t>
      </w:r>
      <w:r w:rsidR="00341797" w:rsidRPr="00B830BA">
        <w:rPr>
          <w:b/>
          <w:bCs/>
          <w:sz w:val="28"/>
          <w:szCs w:val="28"/>
        </w:rPr>
        <w:t>VIIІ</w:t>
      </w:r>
      <w:r w:rsidR="00341797" w:rsidRPr="00326A84">
        <w:rPr>
          <w:b/>
          <w:bCs/>
          <w:sz w:val="28"/>
          <w:szCs w:val="28"/>
        </w:rPr>
        <w:t xml:space="preserve"> СКЛИКАННЯ</w:t>
      </w:r>
    </w:p>
    <w:p w14:paraId="28DA194F" w14:textId="77777777" w:rsidR="00341797" w:rsidRPr="00326A84" w:rsidRDefault="00341797" w:rsidP="00341797">
      <w:pPr>
        <w:keepNext/>
        <w:tabs>
          <w:tab w:val="left" w:pos="4820"/>
        </w:tabs>
        <w:jc w:val="center"/>
        <w:outlineLvl w:val="0"/>
        <w:rPr>
          <w:b/>
          <w:bCs/>
          <w:sz w:val="28"/>
          <w:szCs w:val="28"/>
        </w:rPr>
      </w:pPr>
      <w:r w:rsidRPr="00326A84">
        <w:rPr>
          <w:b/>
          <w:bCs/>
          <w:sz w:val="28"/>
          <w:szCs w:val="28"/>
        </w:rPr>
        <w:t>РІШЕННЯ</w:t>
      </w:r>
    </w:p>
    <w:p w14:paraId="1C154EBD" w14:textId="77777777" w:rsidR="005C11CA" w:rsidRPr="009919D8" w:rsidRDefault="005C11CA" w:rsidP="005C11CA">
      <w:pPr>
        <w:pStyle w:val="FR3"/>
        <w:spacing w:line="240" w:lineRule="auto"/>
        <w:rPr>
          <w:b/>
          <w:sz w:val="24"/>
          <w:lang w:val="ru-RU"/>
        </w:rPr>
      </w:pPr>
    </w:p>
    <w:p w14:paraId="787A61E7" w14:textId="1514AD24" w:rsidR="005C11CA" w:rsidRPr="00E83B75" w:rsidRDefault="00D079A8" w:rsidP="007C3477">
      <w:pPr>
        <w:pStyle w:val="FR3"/>
        <w:tabs>
          <w:tab w:val="left" w:pos="4111"/>
          <w:tab w:val="left" w:pos="4253"/>
        </w:tabs>
        <w:spacing w:line="240" w:lineRule="auto"/>
        <w:ind w:left="0" w:right="98"/>
        <w:jc w:val="left"/>
        <w:rPr>
          <w:b/>
          <w:szCs w:val="28"/>
        </w:rPr>
      </w:pPr>
      <w:r w:rsidRPr="00054E0E">
        <w:rPr>
          <w:b/>
          <w:bCs/>
          <w:szCs w:val="28"/>
          <w:lang w:val="ru-RU"/>
        </w:rPr>
        <w:t>1</w:t>
      </w:r>
      <w:r w:rsidR="00D85B13">
        <w:rPr>
          <w:b/>
          <w:bCs/>
          <w:szCs w:val="28"/>
          <w:lang w:val="ru-RU"/>
        </w:rPr>
        <w:t>7</w:t>
      </w:r>
      <w:r w:rsidRPr="00054E0E">
        <w:rPr>
          <w:b/>
          <w:bCs/>
          <w:szCs w:val="28"/>
          <w:lang w:val="ru-RU"/>
        </w:rPr>
        <w:t xml:space="preserve"> </w:t>
      </w:r>
      <w:r>
        <w:rPr>
          <w:b/>
          <w:bCs/>
          <w:szCs w:val="28"/>
        </w:rPr>
        <w:t>липня</w:t>
      </w:r>
      <w:r w:rsidRPr="002134E6">
        <w:rPr>
          <w:b/>
          <w:bCs/>
          <w:szCs w:val="28"/>
        </w:rPr>
        <w:t xml:space="preserve"> 202</w:t>
      </w:r>
      <w:r w:rsidR="00D85B13">
        <w:rPr>
          <w:b/>
          <w:bCs/>
          <w:szCs w:val="28"/>
        </w:rPr>
        <w:t>6</w:t>
      </w:r>
      <w:r w:rsidRPr="002134E6">
        <w:rPr>
          <w:b/>
          <w:bCs/>
          <w:szCs w:val="28"/>
        </w:rPr>
        <w:t xml:space="preserve"> року</w:t>
      </w:r>
      <w:r>
        <w:rPr>
          <w:b/>
          <w:bCs/>
          <w:szCs w:val="28"/>
        </w:rPr>
        <w:t xml:space="preserve">         </w:t>
      </w:r>
      <w:r w:rsidR="007C3477">
        <w:rPr>
          <w:b/>
          <w:szCs w:val="28"/>
          <w:lang w:val="ru-RU"/>
        </w:rPr>
        <w:t xml:space="preserve">       </w:t>
      </w:r>
      <w:r w:rsidR="00D55088">
        <w:rPr>
          <w:b/>
          <w:szCs w:val="28"/>
          <w:lang w:val="ru-RU"/>
        </w:rPr>
        <w:t xml:space="preserve"> </w:t>
      </w:r>
      <w:r w:rsidR="007C3477">
        <w:rPr>
          <w:b/>
          <w:szCs w:val="28"/>
          <w:lang w:val="ru-RU"/>
        </w:rPr>
        <w:t xml:space="preserve"> </w:t>
      </w:r>
      <w:r w:rsidR="00D9476D">
        <w:rPr>
          <w:b/>
          <w:szCs w:val="28"/>
        </w:rPr>
        <w:t>селище</w:t>
      </w:r>
      <w:r w:rsidR="005C11CA">
        <w:rPr>
          <w:b/>
          <w:szCs w:val="28"/>
        </w:rPr>
        <w:t xml:space="preserve"> </w:t>
      </w:r>
      <w:r w:rsidR="005C11CA" w:rsidRPr="002D4A1C">
        <w:rPr>
          <w:b/>
          <w:szCs w:val="28"/>
        </w:rPr>
        <w:t>Кегичівка</w:t>
      </w:r>
      <w:r w:rsidR="005C11CA">
        <w:tab/>
      </w:r>
      <w:r w:rsidR="00D9476D">
        <w:t xml:space="preserve">              </w:t>
      </w:r>
      <w:r w:rsidR="006916FC">
        <w:t xml:space="preserve">       </w:t>
      </w:r>
      <w:r w:rsidR="00EC1741">
        <w:t xml:space="preserve">       </w:t>
      </w:r>
      <w:r w:rsidRPr="00D079A8">
        <w:rPr>
          <w:b/>
        </w:rPr>
        <w:t>№</w:t>
      </w:r>
    </w:p>
    <w:p w14:paraId="5C379502" w14:textId="77777777" w:rsidR="00AD1019" w:rsidRDefault="00AD1019" w:rsidP="005C11CA">
      <w:pPr>
        <w:jc w:val="both"/>
        <w:rPr>
          <w:sz w:val="28"/>
        </w:rPr>
      </w:pPr>
    </w:p>
    <w:p w14:paraId="7A06F891" w14:textId="77777777" w:rsidR="004837DF" w:rsidRPr="004C1322" w:rsidRDefault="004837DF" w:rsidP="005C11CA">
      <w:pPr>
        <w:jc w:val="both"/>
        <w:rPr>
          <w:sz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</w:tblGrid>
      <w:tr w:rsidR="004C1322" w:rsidRPr="00D079A8" w14:paraId="0F256569" w14:textId="77777777" w:rsidTr="00A93DC3">
        <w:trPr>
          <w:trHeight w:val="1107"/>
        </w:trPr>
        <w:tc>
          <w:tcPr>
            <w:tcW w:w="3652" w:type="dxa"/>
          </w:tcPr>
          <w:p w14:paraId="01D2CD94" w14:textId="59FA0458" w:rsidR="004C1322" w:rsidRPr="00BC19F6" w:rsidRDefault="00F344CE" w:rsidP="001D7A4A">
            <w:pPr>
              <w:spacing w:after="100" w:afterAutospacing="1"/>
              <w:contextualSpacing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344CE">
              <w:rPr>
                <w:rFonts w:eastAsia="Calibri"/>
                <w:b/>
                <w:sz w:val="24"/>
                <w:szCs w:val="24"/>
                <w:lang w:eastAsia="en-US"/>
              </w:rPr>
              <w:t>Про</w:t>
            </w:r>
            <w:r w:rsidR="008F50E3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  <w:r w:rsidR="00F743BD">
              <w:rPr>
                <w:rFonts w:eastAsia="Calibri"/>
                <w:b/>
                <w:sz w:val="24"/>
                <w:szCs w:val="24"/>
                <w:lang w:eastAsia="en-US"/>
              </w:rPr>
              <w:t xml:space="preserve">схвалення </w:t>
            </w:r>
            <w:r w:rsidR="00BC19F6">
              <w:rPr>
                <w:rFonts w:eastAsia="Calibri"/>
                <w:b/>
                <w:sz w:val="24"/>
                <w:szCs w:val="24"/>
                <w:lang w:eastAsia="en-US"/>
              </w:rPr>
              <w:t xml:space="preserve">рішення Виконавчого комітету </w:t>
            </w:r>
            <w:proofErr w:type="spellStart"/>
            <w:r w:rsidR="00BC19F6">
              <w:rPr>
                <w:rFonts w:eastAsia="Calibri"/>
                <w:b/>
                <w:sz w:val="24"/>
                <w:szCs w:val="24"/>
                <w:lang w:eastAsia="en-US"/>
              </w:rPr>
              <w:t>Кегичівської</w:t>
            </w:r>
            <w:proofErr w:type="spellEnd"/>
            <w:r w:rsidR="00BC19F6">
              <w:rPr>
                <w:rFonts w:eastAsia="Calibri"/>
                <w:b/>
                <w:sz w:val="24"/>
                <w:szCs w:val="24"/>
                <w:lang w:eastAsia="en-US"/>
              </w:rPr>
              <w:t xml:space="preserve"> селищної ради</w:t>
            </w:r>
            <w:r w:rsidR="00A93DC3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  <w:r w:rsidR="00C95FD7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</w:t>
            </w:r>
            <w:r w:rsidR="00A93DC3">
              <w:rPr>
                <w:rFonts w:eastAsia="Calibri"/>
                <w:b/>
                <w:sz w:val="24"/>
                <w:szCs w:val="24"/>
                <w:lang w:eastAsia="en-US"/>
              </w:rPr>
              <w:t xml:space="preserve">від </w:t>
            </w:r>
            <w:r w:rsidR="00D85B13">
              <w:rPr>
                <w:rFonts w:eastAsia="Calibri"/>
                <w:b/>
                <w:sz w:val="24"/>
                <w:szCs w:val="24"/>
                <w:lang w:eastAsia="en-US"/>
              </w:rPr>
              <w:t>02 липня</w:t>
            </w:r>
            <w:r w:rsidR="00A93DC3">
              <w:rPr>
                <w:rFonts w:eastAsia="Calibri"/>
                <w:b/>
                <w:sz w:val="24"/>
                <w:szCs w:val="24"/>
                <w:lang w:eastAsia="en-US"/>
              </w:rPr>
              <w:t xml:space="preserve"> 202</w:t>
            </w:r>
            <w:r w:rsidR="00D85B13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  <w:r w:rsidR="00A93DC3">
              <w:rPr>
                <w:rFonts w:eastAsia="Calibri"/>
                <w:b/>
                <w:sz w:val="24"/>
                <w:szCs w:val="24"/>
                <w:lang w:eastAsia="en-US"/>
              </w:rPr>
              <w:t xml:space="preserve"> року № 1</w:t>
            </w:r>
            <w:r w:rsidR="00D85B13">
              <w:rPr>
                <w:rFonts w:eastAsia="Calibri"/>
                <w:b/>
                <w:sz w:val="24"/>
                <w:szCs w:val="24"/>
                <w:lang w:eastAsia="en-US"/>
              </w:rPr>
              <w:t>445</w:t>
            </w:r>
          </w:p>
        </w:tc>
      </w:tr>
    </w:tbl>
    <w:p w14:paraId="10CED3B3" w14:textId="77777777" w:rsidR="00A93DC3" w:rsidRDefault="00BC19F6" w:rsidP="00BC19F6">
      <w:pPr>
        <w:shd w:val="clear" w:color="auto" w:fill="FFFFFF"/>
        <w:tabs>
          <w:tab w:val="left" w:pos="567"/>
        </w:tabs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ab/>
      </w:r>
    </w:p>
    <w:p w14:paraId="287BF4AC" w14:textId="7CD9B94A" w:rsidR="00A93DC3" w:rsidRDefault="00A93DC3" w:rsidP="00BC19F6">
      <w:pPr>
        <w:shd w:val="clear" w:color="auto" w:fill="FFFFFF"/>
        <w:tabs>
          <w:tab w:val="left" w:pos="567"/>
        </w:tabs>
        <w:jc w:val="both"/>
        <w:rPr>
          <w:bCs/>
          <w:iCs/>
          <w:sz w:val="24"/>
          <w:szCs w:val="24"/>
        </w:rPr>
      </w:pPr>
    </w:p>
    <w:p w14:paraId="47A64A23" w14:textId="77777777" w:rsidR="00A93DC3" w:rsidRDefault="00A93DC3" w:rsidP="00BC19F6">
      <w:pPr>
        <w:shd w:val="clear" w:color="auto" w:fill="FFFFFF"/>
        <w:tabs>
          <w:tab w:val="left" w:pos="567"/>
        </w:tabs>
        <w:jc w:val="both"/>
        <w:rPr>
          <w:bCs/>
          <w:iCs/>
          <w:sz w:val="24"/>
          <w:szCs w:val="24"/>
        </w:rPr>
      </w:pPr>
    </w:p>
    <w:p w14:paraId="0705E645" w14:textId="366642FA" w:rsidR="00086BC3" w:rsidRPr="00954264" w:rsidRDefault="00A93DC3" w:rsidP="00BC19F6">
      <w:pPr>
        <w:shd w:val="clear" w:color="auto" w:fill="FFFFFF"/>
        <w:tabs>
          <w:tab w:val="left" w:pos="567"/>
        </w:tabs>
        <w:jc w:val="both"/>
        <w:rPr>
          <w:sz w:val="28"/>
          <w:szCs w:val="28"/>
        </w:rPr>
      </w:pPr>
      <w:r>
        <w:rPr>
          <w:bCs/>
          <w:iCs/>
          <w:sz w:val="24"/>
          <w:szCs w:val="24"/>
        </w:rPr>
        <w:tab/>
      </w:r>
      <w:r w:rsidR="00E86320" w:rsidRPr="00954264">
        <w:rPr>
          <w:bCs/>
          <w:iCs/>
          <w:sz w:val="28"/>
          <w:szCs w:val="28"/>
        </w:rPr>
        <w:t>К</w:t>
      </w:r>
      <w:r w:rsidR="00BC19F6" w:rsidRPr="00954264">
        <w:rPr>
          <w:sz w:val="28"/>
          <w:szCs w:val="28"/>
        </w:rPr>
        <w:t xml:space="preserve">еруючись статтями 4, 10, 25, 26, 42, 46, 59 Закону України «Про місцеве самоврядування в Україні», </w:t>
      </w:r>
      <w:proofErr w:type="spellStart"/>
      <w:r w:rsidR="00BC19F6" w:rsidRPr="00954264">
        <w:rPr>
          <w:sz w:val="28"/>
          <w:szCs w:val="28"/>
        </w:rPr>
        <w:t>Кегичівська</w:t>
      </w:r>
      <w:proofErr w:type="spellEnd"/>
      <w:r w:rsidR="00BC19F6" w:rsidRPr="00954264">
        <w:rPr>
          <w:sz w:val="28"/>
          <w:szCs w:val="28"/>
        </w:rPr>
        <w:t xml:space="preserve"> селищна рада </w:t>
      </w:r>
    </w:p>
    <w:p w14:paraId="085F9553" w14:textId="77777777" w:rsidR="00832FDB" w:rsidRPr="00954264" w:rsidRDefault="00832FDB" w:rsidP="00715228">
      <w:pPr>
        <w:shd w:val="clear" w:color="auto" w:fill="FFFFFF"/>
        <w:tabs>
          <w:tab w:val="left" w:pos="4253"/>
        </w:tabs>
        <w:spacing w:line="360" w:lineRule="auto"/>
        <w:ind w:firstLine="708"/>
        <w:jc w:val="both"/>
        <w:rPr>
          <w:sz w:val="28"/>
          <w:szCs w:val="28"/>
        </w:rPr>
      </w:pPr>
    </w:p>
    <w:p w14:paraId="55F043BA" w14:textId="1A0DE65F" w:rsidR="00086BC3" w:rsidRPr="00954264" w:rsidRDefault="00086BC3" w:rsidP="00086BC3">
      <w:pPr>
        <w:shd w:val="clear" w:color="auto" w:fill="FFFFFF"/>
        <w:tabs>
          <w:tab w:val="left" w:pos="4253"/>
        </w:tabs>
        <w:ind w:firstLine="708"/>
        <w:jc w:val="center"/>
        <w:rPr>
          <w:b/>
          <w:sz w:val="28"/>
          <w:szCs w:val="28"/>
        </w:rPr>
      </w:pPr>
      <w:r w:rsidRPr="00954264">
        <w:rPr>
          <w:b/>
          <w:sz w:val="28"/>
          <w:szCs w:val="28"/>
        </w:rPr>
        <w:t>ВИРІШИ</w:t>
      </w:r>
      <w:r w:rsidR="00BC19F6" w:rsidRPr="00954264">
        <w:rPr>
          <w:b/>
          <w:sz w:val="28"/>
          <w:szCs w:val="28"/>
        </w:rPr>
        <w:t>ЛА</w:t>
      </w:r>
      <w:r w:rsidRPr="00954264">
        <w:rPr>
          <w:b/>
          <w:sz w:val="28"/>
          <w:szCs w:val="28"/>
        </w:rPr>
        <w:t>:</w:t>
      </w:r>
    </w:p>
    <w:p w14:paraId="7D6327B5" w14:textId="77777777" w:rsidR="00086BC3" w:rsidRPr="00954264" w:rsidRDefault="00086BC3" w:rsidP="00715228">
      <w:pPr>
        <w:shd w:val="clear" w:color="auto" w:fill="FFFFFF"/>
        <w:tabs>
          <w:tab w:val="left" w:pos="4253"/>
        </w:tabs>
        <w:spacing w:line="360" w:lineRule="auto"/>
        <w:ind w:firstLine="708"/>
        <w:jc w:val="center"/>
        <w:rPr>
          <w:b/>
          <w:sz w:val="28"/>
          <w:szCs w:val="28"/>
        </w:rPr>
      </w:pPr>
    </w:p>
    <w:p w14:paraId="0C26C147" w14:textId="64659C3E" w:rsidR="001F7A8F" w:rsidRDefault="00F743BD" w:rsidP="0066563A">
      <w:pPr>
        <w:pStyle w:val="a3"/>
        <w:numPr>
          <w:ilvl w:val="0"/>
          <w:numId w:val="4"/>
        </w:numPr>
        <w:tabs>
          <w:tab w:val="left" w:pos="0"/>
          <w:tab w:val="left" w:pos="284"/>
          <w:tab w:val="left" w:pos="851"/>
          <w:tab w:val="left" w:pos="1985"/>
        </w:tabs>
        <w:ind w:left="0" w:right="59"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Схвалити</w:t>
      </w:r>
      <w:r w:rsidR="00BC19F6" w:rsidRPr="00954264">
        <w:rPr>
          <w:rFonts w:eastAsia="Calibri"/>
          <w:sz w:val="28"/>
          <w:szCs w:val="28"/>
        </w:rPr>
        <w:t xml:space="preserve"> рішення Виконавчого комітету </w:t>
      </w:r>
      <w:proofErr w:type="spellStart"/>
      <w:r w:rsidR="00BC19F6" w:rsidRPr="00954264">
        <w:rPr>
          <w:rFonts w:eastAsia="Calibri"/>
          <w:sz w:val="28"/>
          <w:szCs w:val="28"/>
        </w:rPr>
        <w:t>Кегичівської</w:t>
      </w:r>
      <w:proofErr w:type="spellEnd"/>
      <w:r w:rsidR="00BC19F6" w:rsidRPr="00954264">
        <w:rPr>
          <w:rFonts w:eastAsia="Calibri"/>
          <w:sz w:val="28"/>
          <w:szCs w:val="28"/>
        </w:rPr>
        <w:t xml:space="preserve"> селищної ради </w:t>
      </w:r>
      <w:r w:rsidR="00C95FD7">
        <w:rPr>
          <w:rFonts w:eastAsia="Calibri"/>
          <w:sz w:val="28"/>
          <w:szCs w:val="28"/>
        </w:rPr>
        <w:t xml:space="preserve">                </w:t>
      </w:r>
      <w:r w:rsidR="00BC19F6" w:rsidRPr="00954264">
        <w:rPr>
          <w:rFonts w:eastAsia="Calibri"/>
          <w:sz w:val="28"/>
          <w:szCs w:val="28"/>
        </w:rPr>
        <w:t>від</w:t>
      </w:r>
      <w:r w:rsidR="0050660E" w:rsidRPr="00954264">
        <w:rPr>
          <w:rFonts w:eastAsia="Calibri"/>
          <w:sz w:val="28"/>
          <w:szCs w:val="28"/>
        </w:rPr>
        <w:t xml:space="preserve"> </w:t>
      </w:r>
      <w:r w:rsidR="00D85B13">
        <w:rPr>
          <w:rFonts w:eastAsia="Calibri"/>
          <w:sz w:val="28"/>
          <w:szCs w:val="28"/>
        </w:rPr>
        <w:t>02 липня</w:t>
      </w:r>
      <w:r w:rsidR="00BC19F6" w:rsidRPr="00954264">
        <w:rPr>
          <w:rFonts w:eastAsia="Calibri"/>
          <w:sz w:val="28"/>
          <w:szCs w:val="28"/>
        </w:rPr>
        <w:t xml:space="preserve"> 202</w:t>
      </w:r>
      <w:r w:rsidR="00D85B13">
        <w:rPr>
          <w:rFonts w:eastAsia="Calibri"/>
          <w:sz w:val="28"/>
          <w:szCs w:val="28"/>
        </w:rPr>
        <w:t>6</w:t>
      </w:r>
      <w:r w:rsidR="00BC19F6" w:rsidRPr="00954264">
        <w:rPr>
          <w:rFonts w:eastAsia="Calibri"/>
          <w:sz w:val="28"/>
          <w:szCs w:val="28"/>
        </w:rPr>
        <w:t xml:space="preserve"> року № 1</w:t>
      </w:r>
      <w:r w:rsidR="00D85B13">
        <w:rPr>
          <w:rFonts w:eastAsia="Calibri"/>
          <w:sz w:val="28"/>
          <w:szCs w:val="28"/>
        </w:rPr>
        <w:t>445</w:t>
      </w:r>
      <w:r w:rsidR="00BC19F6" w:rsidRPr="00954264">
        <w:rPr>
          <w:rFonts w:eastAsia="Calibri"/>
          <w:sz w:val="28"/>
          <w:szCs w:val="28"/>
        </w:rPr>
        <w:t xml:space="preserve"> «Про надання </w:t>
      </w:r>
      <w:r w:rsidR="00D85B13">
        <w:rPr>
          <w:rFonts w:eastAsia="Calibri"/>
          <w:sz w:val="28"/>
          <w:szCs w:val="28"/>
        </w:rPr>
        <w:t>дозволу на використання будівель ліквідованих закладів освіти</w:t>
      </w:r>
      <w:r w:rsidR="0047582A" w:rsidRPr="00954264">
        <w:rPr>
          <w:rFonts w:eastAsia="Calibri"/>
          <w:sz w:val="28"/>
          <w:szCs w:val="28"/>
        </w:rPr>
        <w:t>»</w:t>
      </w:r>
      <w:r w:rsidR="001F7A8F">
        <w:rPr>
          <w:rFonts w:eastAsia="Calibri"/>
          <w:sz w:val="28"/>
          <w:szCs w:val="28"/>
        </w:rPr>
        <w:t>.</w:t>
      </w:r>
    </w:p>
    <w:p w14:paraId="2231E496" w14:textId="45D1746B" w:rsidR="00577D86" w:rsidRPr="00954264" w:rsidRDefault="0066563A" w:rsidP="006E7BB3">
      <w:pPr>
        <w:ind w:firstLine="567"/>
        <w:jc w:val="both"/>
        <w:rPr>
          <w:sz w:val="28"/>
          <w:szCs w:val="28"/>
        </w:rPr>
      </w:pPr>
      <w:r w:rsidRPr="00954264">
        <w:rPr>
          <w:sz w:val="28"/>
          <w:szCs w:val="28"/>
        </w:rPr>
        <w:t>2</w:t>
      </w:r>
      <w:r w:rsidR="00577D86" w:rsidRPr="00954264">
        <w:rPr>
          <w:sz w:val="28"/>
          <w:szCs w:val="28"/>
        </w:rPr>
        <w:t xml:space="preserve">. Рішення набирає чинності з дня його оприлюднення на офіційному сайті </w:t>
      </w:r>
      <w:proofErr w:type="spellStart"/>
      <w:r w:rsidR="00577D86" w:rsidRPr="00954264">
        <w:rPr>
          <w:sz w:val="28"/>
          <w:szCs w:val="28"/>
        </w:rPr>
        <w:t>Кегичівської</w:t>
      </w:r>
      <w:proofErr w:type="spellEnd"/>
      <w:r w:rsidR="00577D86" w:rsidRPr="00954264">
        <w:rPr>
          <w:sz w:val="28"/>
          <w:szCs w:val="28"/>
        </w:rPr>
        <w:t xml:space="preserve"> селищної ради.</w:t>
      </w:r>
    </w:p>
    <w:p w14:paraId="6F1B0111" w14:textId="782CA1F5" w:rsidR="00577D86" w:rsidRPr="00D85B13" w:rsidRDefault="0066563A" w:rsidP="00577D86">
      <w:pPr>
        <w:ind w:firstLine="567"/>
        <w:jc w:val="both"/>
        <w:rPr>
          <w:sz w:val="28"/>
          <w:szCs w:val="28"/>
        </w:rPr>
      </w:pPr>
      <w:r w:rsidRPr="00954264">
        <w:rPr>
          <w:sz w:val="28"/>
          <w:szCs w:val="28"/>
        </w:rPr>
        <w:t>3</w:t>
      </w:r>
      <w:r w:rsidR="00577D86" w:rsidRPr="00C95FD7">
        <w:rPr>
          <w:sz w:val="28"/>
          <w:szCs w:val="28"/>
        </w:rPr>
        <w:t xml:space="preserve">. </w:t>
      </w:r>
      <w:r w:rsidR="00915C3E">
        <w:rPr>
          <w:sz w:val="28"/>
          <w:szCs w:val="28"/>
        </w:rPr>
        <w:t>Контроль за виконанням цього рішення покласти на постійну комісію</w:t>
      </w:r>
      <w:r w:rsidR="00C95FD7">
        <w:rPr>
          <w:sz w:val="28"/>
          <w:szCs w:val="28"/>
        </w:rPr>
        <w:t xml:space="preserve">                    </w:t>
      </w:r>
      <w:r w:rsidR="00915C3E">
        <w:rPr>
          <w:sz w:val="28"/>
          <w:szCs w:val="28"/>
        </w:rPr>
        <w:t xml:space="preserve">з питань бюджету, фінансів, соціально-економічного розвитку та комунальної власності </w:t>
      </w:r>
      <w:proofErr w:type="spellStart"/>
      <w:r w:rsidR="00915C3E">
        <w:rPr>
          <w:sz w:val="28"/>
          <w:szCs w:val="28"/>
        </w:rPr>
        <w:t>Кегичівської</w:t>
      </w:r>
      <w:proofErr w:type="spellEnd"/>
      <w:r w:rsidR="00915C3E">
        <w:rPr>
          <w:sz w:val="28"/>
          <w:szCs w:val="28"/>
        </w:rPr>
        <w:t xml:space="preserve"> селищної ради (голова комісії Вікторія ЛУЦЕНКО)</w:t>
      </w:r>
      <w:r w:rsidR="00C95FD7">
        <w:rPr>
          <w:sz w:val="28"/>
          <w:szCs w:val="28"/>
        </w:rPr>
        <w:t xml:space="preserve">                          </w:t>
      </w:r>
      <w:r w:rsidR="00D85B13" w:rsidRPr="00D85B13">
        <w:rPr>
          <w:bCs/>
          <w:sz w:val="28"/>
          <w:szCs w:val="28"/>
        </w:rPr>
        <w:t xml:space="preserve">та постійну комісію з питань житлово-комунального господарства, транспорту, зв’язку, паливно-енергетичних питань, розвитку підприємництва, громадського харчування та побуту </w:t>
      </w:r>
      <w:proofErr w:type="spellStart"/>
      <w:r w:rsidR="00D85B13" w:rsidRPr="00D85B13">
        <w:rPr>
          <w:bCs/>
          <w:sz w:val="28"/>
          <w:szCs w:val="28"/>
        </w:rPr>
        <w:t>Кегичівської</w:t>
      </w:r>
      <w:proofErr w:type="spellEnd"/>
      <w:r w:rsidR="00D85B13" w:rsidRPr="00D85B13">
        <w:rPr>
          <w:bCs/>
          <w:sz w:val="28"/>
          <w:szCs w:val="28"/>
        </w:rPr>
        <w:t xml:space="preserve"> селищної ради (голова комісії </w:t>
      </w:r>
      <w:r w:rsidR="00D85B13">
        <w:rPr>
          <w:bCs/>
          <w:sz w:val="28"/>
          <w:szCs w:val="28"/>
        </w:rPr>
        <w:t xml:space="preserve">                 </w:t>
      </w:r>
      <w:r w:rsidR="00D85B13" w:rsidRPr="00D85B13">
        <w:rPr>
          <w:bCs/>
          <w:sz w:val="28"/>
          <w:szCs w:val="28"/>
        </w:rPr>
        <w:t>Олександр МАХОТКА).</w:t>
      </w:r>
    </w:p>
    <w:p w14:paraId="7A04DA50" w14:textId="6A883426" w:rsidR="00577D86" w:rsidRPr="00954264" w:rsidRDefault="00577D86" w:rsidP="00715228">
      <w:pPr>
        <w:spacing w:line="360" w:lineRule="auto"/>
        <w:ind w:firstLine="567"/>
        <w:jc w:val="both"/>
        <w:rPr>
          <w:bCs/>
          <w:iCs/>
          <w:sz w:val="28"/>
          <w:szCs w:val="28"/>
        </w:rPr>
      </w:pPr>
    </w:p>
    <w:p w14:paraId="06457A96" w14:textId="77777777" w:rsidR="00732D34" w:rsidRPr="00954264" w:rsidRDefault="00732D34" w:rsidP="00715228">
      <w:pPr>
        <w:spacing w:line="360" w:lineRule="auto"/>
        <w:ind w:firstLine="567"/>
        <w:jc w:val="both"/>
        <w:rPr>
          <w:bCs/>
          <w:iCs/>
          <w:sz w:val="28"/>
          <w:szCs w:val="28"/>
        </w:rPr>
      </w:pPr>
    </w:p>
    <w:p w14:paraId="331802D4" w14:textId="0DF74354" w:rsidR="00A2044D" w:rsidRPr="00954264" w:rsidRDefault="00E706A7" w:rsidP="007C3CF3">
      <w:pPr>
        <w:spacing w:line="276" w:lineRule="auto"/>
        <w:jc w:val="both"/>
        <w:rPr>
          <w:b/>
          <w:sz w:val="28"/>
          <w:szCs w:val="28"/>
        </w:rPr>
      </w:pPr>
      <w:proofErr w:type="spellStart"/>
      <w:r w:rsidRPr="00954264">
        <w:rPr>
          <w:b/>
          <w:sz w:val="28"/>
          <w:szCs w:val="28"/>
        </w:rPr>
        <w:t>Кегичівський</w:t>
      </w:r>
      <w:proofErr w:type="spellEnd"/>
      <w:r w:rsidRPr="00954264">
        <w:rPr>
          <w:b/>
          <w:sz w:val="28"/>
          <w:szCs w:val="28"/>
        </w:rPr>
        <w:t xml:space="preserve"> селищний голова</w:t>
      </w:r>
      <w:r w:rsidR="00A2044D" w:rsidRPr="00954264">
        <w:rPr>
          <w:b/>
          <w:sz w:val="28"/>
          <w:szCs w:val="28"/>
        </w:rPr>
        <w:t xml:space="preserve">                                   </w:t>
      </w:r>
      <w:r w:rsidR="005752CA" w:rsidRPr="00954264">
        <w:rPr>
          <w:b/>
          <w:sz w:val="28"/>
          <w:szCs w:val="28"/>
        </w:rPr>
        <w:t xml:space="preserve">        </w:t>
      </w:r>
      <w:r w:rsidR="00A2044D" w:rsidRPr="00954264">
        <w:rPr>
          <w:b/>
          <w:sz w:val="28"/>
          <w:szCs w:val="28"/>
        </w:rPr>
        <w:t>Антон ДОЦЕНКО</w:t>
      </w:r>
    </w:p>
    <w:sectPr w:rsidR="00A2044D" w:rsidRPr="00954264" w:rsidSect="00D9476D">
      <w:headerReference w:type="default" r:id="rId9"/>
      <w:pgSz w:w="11906" w:h="16838" w:code="9"/>
      <w:pgMar w:top="28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54BF3" w14:textId="77777777" w:rsidR="00C30BF2" w:rsidRDefault="00C30BF2" w:rsidP="0027580E">
      <w:r>
        <w:separator/>
      </w:r>
    </w:p>
  </w:endnote>
  <w:endnote w:type="continuationSeparator" w:id="0">
    <w:p w14:paraId="2F3E5BAC" w14:textId="77777777" w:rsidR="00C30BF2" w:rsidRDefault="00C30BF2" w:rsidP="00275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39214" w14:textId="77777777" w:rsidR="00C30BF2" w:rsidRDefault="00C30BF2" w:rsidP="0027580E">
      <w:r>
        <w:separator/>
      </w:r>
    </w:p>
  </w:footnote>
  <w:footnote w:type="continuationSeparator" w:id="0">
    <w:p w14:paraId="3C67C399" w14:textId="77777777" w:rsidR="00C30BF2" w:rsidRDefault="00C30BF2" w:rsidP="002758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116091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5C906BB8" w14:textId="77777777" w:rsidR="00AD1019" w:rsidRPr="00CA24CB" w:rsidRDefault="00AD1019">
        <w:pPr>
          <w:pStyle w:val="a4"/>
          <w:jc w:val="center"/>
          <w:rPr>
            <w:sz w:val="28"/>
            <w:szCs w:val="28"/>
          </w:rPr>
        </w:pPr>
        <w:r w:rsidRPr="00CA24CB">
          <w:rPr>
            <w:sz w:val="28"/>
            <w:szCs w:val="28"/>
          </w:rPr>
          <w:fldChar w:fldCharType="begin"/>
        </w:r>
        <w:r w:rsidRPr="00CA24CB">
          <w:rPr>
            <w:sz w:val="28"/>
            <w:szCs w:val="28"/>
          </w:rPr>
          <w:instrText>PAGE   \* MERGEFORMAT</w:instrText>
        </w:r>
        <w:r w:rsidRPr="00CA24CB">
          <w:rPr>
            <w:sz w:val="28"/>
            <w:szCs w:val="28"/>
          </w:rPr>
          <w:fldChar w:fldCharType="separate"/>
        </w:r>
        <w:r>
          <w:rPr>
            <w:noProof/>
            <w:sz w:val="28"/>
            <w:szCs w:val="28"/>
          </w:rPr>
          <w:t>2</w:t>
        </w:r>
        <w:r w:rsidRPr="00CA24CB">
          <w:rPr>
            <w:sz w:val="28"/>
            <w:szCs w:val="28"/>
          </w:rPr>
          <w:fldChar w:fldCharType="end"/>
        </w:r>
      </w:p>
    </w:sdtContent>
  </w:sdt>
  <w:p w14:paraId="2B816276" w14:textId="77777777" w:rsidR="00AD1019" w:rsidRDefault="00AD101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D6A241E"/>
    <w:multiLevelType w:val="hybridMultilevel"/>
    <w:tmpl w:val="82AA5752"/>
    <w:lvl w:ilvl="0" w:tplc="367EEEEC">
      <w:start w:val="1"/>
      <w:numFmt w:val="decimal"/>
      <w:lvlText w:val="%1."/>
      <w:lvlJc w:val="left"/>
      <w:pPr>
        <w:ind w:left="987" w:hanging="360"/>
      </w:pPr>
      <w:rPr>
        <w:rFonts w:eastAsia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707" w:hanging="360"/>
      </w:pPr>
    </w:lvl>
    <w:lvl w:ilvl="2" w:tplc="2000001B" w:tentative="1">
      <w:start w:val="1"/>
      <w:numFmt w:val="lowerRoman"/>
      <w:lvlText w:val="%3."/>
      <w:lvlJc w:val="right"/>
      <w:pPr>
        <w:ind w:left="2427" w:hanging="180"/>
      </w:pPr>
    </w:lvl>
    <w:lvl w:ilvl="3" w:tplc="2000000F" w:tentative="1">
      <w:start w:val="1"/>
      <w:numFmt w:val="decimal"/>
      <w:lvlText w:val="%4."/>
      <w:lvlJc w:val="left"/>
      <w:pPr>
        <w:ind w:left="3147" w:hanging="360"/>
      </w:pPr>
    </w:lvl>
    <w:lvl w:ilvl="4" w:tplc="20000019" w:tentative="1">
      <w:start w:val="1"/>
      <w:numFmt w:val="lowerLetter"/>
      <w:lvlText w:val="%5."/>
      <w:lvlJc w:val="left"/>
      <w:pPr>
        <w:ind w:left="3867" w:hanging="360"/>
      </w:pPr>
    </w:lvl>
    <w:lvl w:ilvl="5" w:tplc="2000001B" w:tentative="1">
      <w:start w:val="1"/>
      <w:numFmt w:val="lowerRoman"/>
      <w:lvlText w:val="%6."/>
      <w:lvlJc w:val="right"/>
      <w:pPr>
        <w:ind w:left="4587" w:hanging="180"/>
      </w:pPr>
    </w:lvl>
    <w:lvl w:ilvl="6" w:tplc="2000000F" w:tentative="1">
      <w:start w:val="1"/>
      <w:numFmt w:val="decimal"/>
      <w:lvlText w:val="%7."/>
      <w:lvlJc w:val="left"/>
      <w:pPr>
        <w:ind w:left="5307" w:hanging="360"/>
      </w:pPr>
    </w:lvl>
    <w:lvl w:ilvl="7" w:tplc="20000019" w:tentative="1">
      <w:start w:val="1"/>
      <w:numFmt w:val="lowerLetter"/>
      <w:lvlText w:val="%8."/>
      <w:lvlJc w:val="left"/>
      <w:pPr>
        <w:ind w:left="6027" w:hanging="360"/>
      </w:pPr>
    </w:lvl>
    <w:lvl w:ilvl="8" w:tplc="2000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2" w15:restartNumberingAfterBreak="0">
    <w:nsid w:val="36133AED"/>
    <w:multiLevelType w:val="hybridMultilevel"/>
    <w:tmpl w:val="F9C2361E"/>
    <w:lvl w:ilvl="0" w:tplc="9BAA4052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" w15:restartNumberingAfterBreak="0">
    <w:nsid w:val="6A6A3322"/>
    <w:multiLevelType w:val="hybridMultilevel"/>
    <w:tmpl w:val="7CDEB02E"/>
    <w:lvl w:ilvl="0" w:tplc="14C8A0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91757467">
    <w:abstractNumId w:val="3"/>
  </w:num>
  <w:num w:numId="2" w16cid:durableId="264700683">
    <w:abstractNumId w:val="2"/>
  </w:num>
  <w:num w:numId="3" w16cid:durableId="4166790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303189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6E63"/>
    <w:rsid w:val="00005336"/>
    <w:rsid w:val="00012B75"/>
    <w:rsid w:val="00015532"/>
    <w:rsid w:val="00035322"/>
    <w:rsid w:val="00046708"/>
    <w:rsid w:val="000545F7"/>
    <w:rsid w:val="000750CE"/>
    <w:rsid w:val="00086BC3"/>
    <w:rsid w:val="000A3C2B"/>
    <w:rsid w:val="000C14D5"/>
    <w:rsid w:val="00110EE9"/>
    <w:rsid w:val="00112B48"/>
    <w:rsid w:val="00135131"/>
    <w:rsid w:val="0018346C"/>
    <w:rsid w:val="001B2DD6"/>
    <w:rsid w:val="001B6741"/>
    <w:rsid w:val="001D7A4A"/>
    <w:rsid w:val="001F7A8F"/>
    <w:rsid w:val="00201ED3"/>
    <w:rsid w:val="00211E41"/>
    <w:rsid w:val="00221006"/>
    <w:rsid w:val="00232210"/>
    <w:rsid w:val="002345CA"/>
    <w:rsid w:val="00236F3D"/>
    <w:rsid w:val="00251487"/>
    <w:rsid w:val="0027580E"/>
    <w:rsid w:val="0029616F"/>
    <w:rsid w:val="00296C1B"/>
    <w:rsid w:val="003410AD"/>
    <w:rsid w:val="00341797"/>
    <w:rsid w:val="00351C7E"/>
    <w:rsid w:val="0038416A"/>
    <w:rsid w:val="00386CB3"/>
    <w:rsid w:val="00394FDB"/>
    <w:rsid w:val="00395509"/>
    <w:rsid w:val="003B260C"/>
    <w:rsid w:val="003D7B84"/>
    <w:rsid w:val="003E6F6F"/>
    <w:rsid w:val="003F2569"/>
    <w:rsid w:val="00404A7A"/>
    <w:rsid w:val="00425901"/>
    <w:rsid w:val="0043666C"/>
    <w:rsid w:val="004448ED"/>
    <w:rsid w:val="00450488"/>
    <w:rsid w:val="00462A0D"/>
    <w:rsid w:val="00465D16"/>
    <w:rsid w:val="00472AA6"/>
    <w:rsid w:val="0047582A"/>
    <w:rsid w:val="004837DF"/>
    <w:rsid w:val="004A3A58"/>
    <w:rsid w:val="004C1322"/>
    <w:rsid w:val="004C2684"/>
    <w:rsid w:val="004F3413"/>
    <w:rsid w:val="0050660E"/>
    <w:rsid w:val="0052687A"/>
    <w:rsid w:val="005304DF"/>
    <w:rsid w:val="00540B69"/>
    <w:rsid w:val="0056135C"/>
    <w:rsid w:val="005752CA"/>
    <w:rsid w:val="00577D86"/>
    <w:rsid w:val="005A050B"/>
    <w:rsid w:val="005C11CA"/>
    <w:rsid w:val="005E2ED9"/>
    <w:rsid w:val="0063152A"/>
    <w:rsid w:val="0066563A"/>
    <w:rsid w:val="006916FC"/>
    <w:rsid w:val="006A04E2"/>
    <w:rsid w:val="006A0E75"/>
    <w:rsid w:val="006A4189"/>
    <w:rsid w:val="006A5C9F"/>
    <w:rsid w:val="006B56D3"/>
    <w:rsid w:val="006C0A79"/>
    <w:rsid w:val="006C4854"/>
    <w:rsid w:val="006E4B02"/>
    <w:rsid w:val="006E620F"/>
    <w:rsid w:val="006E7BB3"/>
    <w:rsid w:val="00715228"/>
    <w:rsid w:val="00723597"/>
    <w:rsid w:val="00732D34"/>
    <w:rsid w:val="00736FEC"/>
    <w:rsid w:val="00764F50"/>
    <w:rsid w:val="00790473"/>
    <w:rsid w:val="00793EAC"/>
    <w:rsid w:val="007C3477"/>
    <w:rsid w:val="007C3CF3"/>
    <w:rsid w:val="007D06BD"/>
    <w:rsid w:val="007E48EA"/>
    <w:rsid w:val="00802D15"/>
    <w:rsid w:val="00832D52"/>
    <w:rsid w:val="00832FDB"/>
    <w:rsid w:val="00854D7E"/>
    <w:rsid w:val="00870357"/>
    <w:rsid w:val="00872C3F"/>
    <w:rsid w:val="008A17E6"/>
    <w:rsid w:val="008A5C20"/>
    <w:rsid w:val="008B2830"/>
    <w:rsid w:val="008C1FF4"/>
    <w:rsid w:val="008C7B99"/>
    <w:rsid w:val="008D4535"/>
    <w:rsid w:val="008F50E3"/>
    <w:rsid w:val="00915C3E"/>
    <w:rsid w:val="00932330"/>
    <w:rsid w:val="00946E47"/>
    <w:rsid w:val="00954264"/>
    <w:rsid w:val="009A6296"/>
    <w:rsid w:val="009C1DE9"/>
    <w:rsid w:val="009C4275"/>
    <w:rsid w:val="009F453E"/>
    <w:rsid w:val="00A16F0C"/>
    <w:rsid w:val="00A2044D"/>
    <w:rsid w:val="00A43D58"/>
    <w:rsid w:val="00A612AE"/>
    <w:rsid w:val="00A930CA"/>
    <w:rsid w:val="00A93DC3"/>
    <w:rsid w:val="00A978F9"/>
    <w:rsid w:val="00AB1920"/>
    <w:rsid w:val="00AD1019"/>
    <w:rsid w:val="00AD45F9"/>
    <w:rsid w:val="00AE22E7"/>
    <w:rsid w:val="00B11AD9"/>
    <w:rsid w:val="00B343E3"/>
    <w:rsid w:val="00B670D7"/>
    <w:rsid w:val="00B91245"/>
    <w:rsid w:val="00BA2EA6"/>
    <w:rsid w:val="00BB084F"/>
    <w:rsid w:val="00BC19F6"/>
    <w:rsid w:val="00BC65DA"/>
    <w:rsid w:val="00BD2C30"/>
    <w:rsid w:val="00C17427"/>
    <w:rsid w:val="00C260C6"/>
    <w:rsid w:val="00C30BF2"/>
    <w:rsid w:val="00C46E63"/>
    <w:rsid w:val="00C570EA"/>
    <w:rsid w:val="00C619C5"/>
    <w:rsid w:val="00C95FD7"/>
    <w:rsid w:val="00CA24CB"/>
    <w:rsid w:val="00CB0D5D"/>
    <w:rsid w:val="00CB0EE7"/>
    <w:rsid w:val="00CC2441"/>
    <w:rsid w:val="00D079A8"/>
    <w:rsid w:val="00D46E7D"/>
    <w:rsid w:val="00D55088"/>
    <w:rsid w:val="00D5513E"/>
    <w:rsid w:val="00D67D17"/>
    <w:rsid w:val="00D81F85"/>
    <w:rsid w:val="00D85B13"/>
    <w:rsid w:val="00D9476D"/>
    <w:rsid w:val="00DA42C9"/>
    <w:rsid w:val="00DD4B19"/>
    <w:rsid w:val="00E706A7"/>
    <w:rsid w:val="00E83B75"/>
    <w:rsid w:val="00E86320"/>
    <w:rsid w:val="00EC1741"/>
    <w:rsid w:val="00ED4673"/>
    <w:rsid w:val="00F03544"/>
    <w:rsid w:val="00F21662"/>
    <w:rsid w:val="00F31CCA"/>
    <w:rsid w:val="00F344CE"/>
    <w:rsid w:val="00F52A91"/>
    <w:rsid w:val="00F5363F"/>
    <w:rsid w:val="00F56EF4"/>
    <w:rsid w:val="00F74326"/>
    <w:rsid w:val="00F743BD"/>
    <w:rsid w:val="00F80C8D"/>
    <w:rsid w:val="00FB66FF"/>
    <w:rsid w:val="00FC261E"/>
    <w:rsid w:val="00FC5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B641BE"/>
  <w15:docId w15:val="{657CAF39-CFC3-458C-95A5-C1F0AA7D6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1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1">
    <w:name w:val="heading 1"/>
    <w:basedOn w:val="a"/>
    <w:next w:val="a"/>
    <w:link w:val="10"/>
    <w:qFormat/>
    <w:rsid w:val="00221006"/>
    <w:pPr>
      <w:keepNext/>
      <w:widowControl w:val="0"/>
      <w:tabs>
        <w:tab w:val="right" w:pos="9451"/>
      </w:tabs>
      <w:suppressAutoHyphens/>
      <w:autoSpaceDE w:val="0"/>
      <w:spacing w:line="321" w:lineRule="atLeast"/>
      <w:ind w:left="585" w:hanging="360"/>
      <w:outlineLvl w:val="0"/>
    </w:pPr>
    <w:rPr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3">
    <w:name w:val="FR3"/>
    <w:uiPriority w:val="99"/>
    <w:rsid w:val="005C11CA"/>
    <w:pPr>
      <w:widowControl w:val="0"/>
      <w:spacing w:after="0" w:line="259" w:lineRule="auto"/>
      <w:ind w:left="200"/>
      <w:jc w:val="center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qFormat/>
    <w:rsid w:val="00BD2C3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7580E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2758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27580E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2758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36FEC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736FEC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C13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rsid w:val="004C1322"/>
    <w:pPr>
      <w:ind w:left="360" w:firstLine="348"/>
      <w:jc w:val="both"/>
    </w:pPr>
    <w:rPr>
      <w:sz w:val="28"/>
      <w:szCs w:val="28"/>
    </w:rPr>
  </w:style>
  <w:style w:type="character" w:customStyle="1" w:styleId="ac">
    <w:name w:val="Основний текст з відступом Знак"/>
    <w:basedOn w:val="a0"/>
    <w:link w:val="ab"/>
    <w:rsid w:val="004C1322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10">
    <w:name w:val="Заголовок 1 Знак"/>
    <w:basedOn w:val="a0"/>
    <w:link w:val="1"/>
    <w:rsid w:val="00221006"/>
    <w:rPr>
      <w:rFonts w:ascii="Times New Roman" w:eastAsia="Times New Roman" w:hAnsi="Times New Roman" w:cs="Times New Roman"/>
      <w:sz w:val="32"/>
      <w:szCs w:val="32"/>
      <w:lang w:eastAsia="ar-SA"/>
    </w:rPr>
  </w:style>
  <w:style w:type="character" w:styleId="ad">
    <w:name w:val="Book Title"/>
    <w:uiPriority w:val="33"/>
    <w:qFormat/>
    <w:rsid w:val="00D85B13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9A4FC0-FC77-475D-ACAA-96B77050E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830</Words>
  <Characters>474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Користувач</cp:lastModifiedBy>
  <cp:revision>7</cp:revision>
  <cp:lastPrinted>2026-07-14T06:04:00Z</cp:lastPrinted>
  <dcterms:created xsi:type="dcterms:W3CDTF">2025-07-02T10:33:00Z</dcterms:created>
  <dcterms:modified xsi:type="dcterms:W3CDTF">2026-07-14T06:04:00Z</dcterms:modified>
</cp:coreProperties>
</file>